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EE" w:rsidRPr="009206EE" w:rsidRDefault="009206EE" w:rsidP="009206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6000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EE" w:rsidRPr="009206EE" w:rsidRDefault="009206EE" w:rsidP="009206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color w:val="00000A"/>
          <w:sz w:val="28"/>
          <w:szCs w:val="28"/>
          <w:lang w:eastAsia="ru-RU"/>
        </w:rPr>
      </w:pPr>
    </w:p>
    <w:p w:rsidR="00E438E0" w:rsidRPr="00E438E0" w:rsidRDefault="00E438E0" w:rsidP="00E438E0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438E0">
        <w:rPr>
          <w:rFonts w:ascii="Times New Roman" w:hAnsi="Times New Roman"/>
          <w:b/>
          <w:color w:val="00000A"/>
          <w:sz w:val="28"/>
          <w:szCs w:val="28"/>
        </w:rPr>
        <w:t>КАШТАНОВСКИЙ СЕЛЬСКИЙ СОВЕТ</w:t>
      </w:r>
    </w:p>
    <w:p w:rsidR="00E438E0" w:rsidRPr="00E438E0" w:rsidRDefault="00E438E0" w:rsidP="00E438E0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438E0">
        <w:rPr>
          <w:rFonts w:ascii="Times New Roman" w:hAnsi="Times New Roman"/>
          <w:b/>
          <w:color w:val="00000A"/>
          <w:sz w:val="28"/>
          <w:szCs w:val="28"/>
        </w:rPr>
        <w:t>БАХЧИСАРАЙСКИЙ РАЙОН</w:t>
      </w:r>
    </w:p>
    <w:p w:rsidR="00E438E0" w:rsidRPr="00E438E0" w:rsidRDefault="00E438E0" w:rsidP="00E438E0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438E0">
        <w:rPr>
          <w:rFonts w:ascii="Times New Roman" w:hAnsi="Times New Roman"/>
          <w:b/>
          <w:color w:val="00000A"/>
          <w:sz w:val="28"/>
          <w:szCs w:val="28"/>
        </w:rPr>
        <w:t>РЕСПУБЛИКА КРЫМ</w:t>
      </w:r>
    </w:p>
    <w:p w:rsidR="00E438E0" w:rsidRPr="00E438E0" w:rsidRDefault="00E438E0" w:rsidP="00E438E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8E0" w:rsidRPr="00E438E0" w:rsidRDefault="00E438E0" w:rsidP="00E438E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8E0">
        <w:rPr>
          <w:rFonts w:ascii="Times New Roman" w:hAnsi="Times New Roman"/>
          <w:b/>
          <w:sz w:val="28"/>
          <w:szCs w:val="28"/>
        </w:rPr>
        <w:t>__ - сессия 2-го созыва</w:t>
      </w:r>
    </w:p>
    <w:p w:rsidR="00E438E0" w:rsidRDefault="00E438E0" w:rsidP="00E438E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sz w:val="16"/>
          <w:szCs w:val="16"/>
        </w:rPr>
      </w:pPr>
    </w:p>
    <w:p w:rsidR="00E438E0" w:rsidRDefault="00E438E0" w:rsidP="00E438E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E438E0">
        <w:rPr>
          <w:rFonts w:ascii="Times New Roman" w:hAnsi="Times New Roman"/>
          <w:b/>
          <w:sz w:val="28"/>
          <w:szCs w:val="28"/>
        </w:rPr>
        <w:t>РЕШЕНИЕ №</w:t>
      </w:r>
      <w:proofErr w:type="spellStart"/>
      <w:r w:rsidRPr="00E438E0">
        <w:rPr>
          <w:rFonts w:ascii="Times New Roman" w:hAnsi="Times New Roman"/>
          <w:b/>
          <w:sz w:val="28"/>
          <w:szCs w:val="28"/>
        </w:rPr>
        <w:t>____Проект</w:t>
      </w:r>
      <w:proofErr w:type="spellEnd"/>
      <w:r w:rsidRPr="00E438E0">
        <w:rPr>
          <w:rFonts w:ascii="Times New Roman" w:hAnsi="Times New Roman"/>
          <w:b/>
          <w:sz w:val="28"/>
          <w:szCs w:val="28"/>
        </w:rPr>
        <w:tab/>
      </w:r>
      <w:r w:rsidRPr="00E438E0">
        <w:rPr>
          <w:rFonts w:ascii="Times New Roman" w:hAnsi="Times New Roman"/>
          <w:b/>
          <w:sz w:val="28"/>
          <w:szCs w:val="28"/>
        </w:rPr>
        <w:tab/>
      </w:r>
      <w:r w:rsidRPr="00E438E0">
        <w:rPr>
          <w:rFonts w:ascii="Times New Roman" w:hAnsi="Times New Roman"/>
          <w:b/>
          <w:sz w:val="28"/>
          <w:szCs w:val="28"/>
        </w:rPr>
        <w:tab/>
      </w:r>
      <w:r w:rsidRPr="00E438E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438E0">
        <w:rPr>
          <w:rFonts w:ascii="Times New Roman" w:hAnsi="Times New Roman"/>
          <w:b/>
          <w:sz w:val="28"/>
          <w:szCs w:val="28"/>
        </w:rPr>
        <w:t>от ___________ 2020 года</w:t>
      </w:r>
    </w:p>
    <w:p w:rsidR="00E438E0" w:rsidRDefault="00E438E0" w:rsidP="00E438E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79B8" w:rsidRPr="005B47AA" w:rsidRDefault="009206EE" w:rsidP="00E438E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47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структуры</w:t>
      </w:r>
    </w:p>
    <w:p w:rsidR="003079B8" w:rsidRPr="005B47AA" w:rsidRDefault="009206EE" w:rsidP="009206E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47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Каштановского </w:t>
      </w:r>
    </w:p>
    <w:p w:rsidR="003079B8" w:rsidRPr="005B47AA" w:rsidRDefault="009206EE" w:rsidP="009206E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47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="003079B8" w:rsidRPr="005B47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Бахчисарайского </w:t>
      </w:r>
    </w:p>
    <w:p w:rsidR="009206EE" w:rsidRPr="005B47AA" w:rsidRDefault="003079B8" w:rsidP="009206E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5B47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района Республики Крым</w:t>
      </w:r>
    </w:p>
    <w:p w:rsidR="009206EE" w:rsidRPr="005B47AA" w:rsidRDefault="009206EE" w:rsidP="009206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6EE" w:rsidRPr="005B47AA" w:rsidRDefault="009206EE" w:rsidP="009206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5B47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</w:t>
        </w:r>
      </w:hyperlink>
      <w:r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7" w:history="1">
        <w:r w:rsidRPr="005B47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Трудовым кодексом</w:t>
        </w:r>
      </w:hyperlink>
      <w:r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06.10.2003 N 131-ФЗ "Об общих принципах организации местного самоуправления в Российской Федерации", </w:t>
      </w:r>
      <w:hyperlink r:id="rId8" w:history="1">
        <w:r w:rsidRPr="005B47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02.03.2007 N 25-ФЗ "О муниципальной службе в Российской Федерации", Законом Республики Крым от 08.08.2014 N 54-ЗРК "Об основах местного самоуправления в Республике Крым", Законом Республики Крым от 10.09.2014 N 76-ЗРК "О</w:t>
      </w:r>
      <w:proofErr w:type="gramEnd"/>
      <w:r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службы в Республике Крым", Законом Республики Крым от 16.09.2014 N 78-ЗРК "О Реестре должностей муниципальной службы в Республике Крым", </w:t>
      </w:r>
      <w:hyperlink r:id="rId9" w:history="1">
        <w:r w:rsidRPr="005B47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министров Республики Крым от 26.09.2014 N 362 "О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Крым"</w:t>
      </w:r>
      <w:r w:rsidR="00E43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изменениями)</w:t>
      </w:r>
      <w:r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9206EE" w:rsidRPr="005B47AA" w:rsidRDefault="009206EE" w:rsidP="009206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КАШТАНОВСКИЙ СЕЛЬСКИЙ СОВЕТ РЕШИЛ:</w:t>
      </w:r>
    </w:p>
    <w:p w:rsidR="009206EE" w:rsidRPr="005B47AA" w:rsidRDefault="009206EE" w:rsidP="00173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173288"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E43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января 2020 года </w:t>
      </w:r>
      <w:r w:rsidR="00173288"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структуру администрации </w:t>
      </w:r>
      <w:proofErr w:type="spellStart"/>
      <w:r w:rsidR="00173288"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Каштановского</w:t>
      </w:r>
      <w:proofErr w:type="spellEnd"/>
      <w:r w:rsidR="00173288"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Бахчисарайского района Республики Крым согласно приложению. </w:t>
      </w:r>
    </w:p>
    <w:p w:rsidR="00823960" w:rsidRDefault="00173288" w:rsidP="009206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 w:rsidR="009206EE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r w:rsidR="009443BB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Решение </w:t>
      </w:r>
      <w:r w:rsidR="00E43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</w:t>
      </w:r>
      <w:r w:rsidR="009443BB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сессии </w:t>
      </w:r>
      <w:proofErr w:type="spellStart"/>
      <w:r w:rsidR="009443BB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Каштановского</w:t>
      </w:r>
      <w:proofErr w:type="spellEnd"/>
      <w:r w:rsidR="009443BB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сельского совета Бахчисарайского района Республики Крым </w:t>
      </w:r>
      <w:r w:rsidR="00E43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 w:rsidR="009443BB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-го созыва №</w:t>
      </w:r>
      <w:r w:rsidR="00E43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07 от 25.09.2020</w:t>
      </w:r>
      <w:r w:rsidR="009443BB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г. «</w:t>
      </w:r>
      <w:r w:rsidR="005B47AA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E43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 утверждении </w:t>
      </w:r>
      <w:r w:rsidR="005B47AA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структур</w:t>
      </w:r>
      <w:r w:rsidR="00E43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ы а</w:t>
      </w:r>
      <w:r w:rsidR="005B47AA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дминистрации </w:t>
      </w:r>
      <w:proofErr w:type="spellStart"/>
      <w:r w:rsidR="005B47AA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Каштановского</w:t>
      </w:r>
      <w:proofErr w:type="spellEnd"/>
      <w:r w:rsidR="005B47AA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Бахчисарайского района Республики Крым» считать утратившим силу с </w:t>
      </w:r>
      <w:r w:rsidR="00E43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31</w:t>
      </w:r>
      <w:r w:rsidR="002822A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декабря </w:t>
      </w:r>
      <w:r w:rsidR="00E438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2020</w:t>
      </w:r>
      <w:r w:rsidR="002822A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B47AA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</w:t>
      </w:r>
      <w:r w:rsidR="002822A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ода</w:t>
      </w:r>
      <w:r w:rsidR="005B47AA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9206EE" w:rsidRPr="005B47AA" w:rsidRDefault="00823960" w:rsidP="009206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 </w:t>
      </w:r>
      <w:r w:rsidR="009206EE" w:rsidRPr="005B47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Настоящее решение подлежит обнародованию на </w:t>
      </w:r>
      <w:r w:rsidR="009206EE"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администрации Каштановского сельского поселения Бахчисарайского района Республики Крым (</w:t>
      </w:r>
      <w:hyperlink r:id="rId10" w:history="1">
        <w:r w:rsidR="009206EE" w:rsidRPr="005B47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http://kashtanovskoe-sp.ru/</w:t>
        </w:r>
      </w:hyperlink>
      <w:r w:rsidR="009206EE"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206EE" w:rsidRPr="005B47AA" w:rsidRDefault="00823960" w:rsidP="009206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206EE"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173288"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206EE"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момента его </w:t>
      </w:r>
      <w:r w:rsidR="005B47AA"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r w:rsidR="009206EE" w:rsidRPr="005B47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06EE" w:rsidRPr="005B47AA" w:rsidRDefault="009206EE" w:rsidP="009206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206EE" w:rsidRPr="005B47AA" w:rsidRDefault="009206EE" w:rsidP="009206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47A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Председатель Каштановского </w:t>
      </w:r>
      <w:proofErr w:type="gramStart"/>
      <w:r w:rsidRPr="005B47A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сельского</w:t>
      </w:r>
      <w:proofErr w:type="gramEnd"/>
    </w:p>
    <w:p w:rsidR="009206EE" w:rsidRPr="005B47AA" w:rsidRDefault="009206EE" w:rsidP="009206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47A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совета - глава администрации Каштановского</w:t>
      </w:r>
    </w:p>
    <w:p w:rsidR="009206EE" w:rsidRPr="005B47AA" w:rsidRDefault="009206EE" w:rsidP="009206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47A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сельского поселения Бахчисарайского</w:t>
      </w:r>
    </w:p>
    <w:p w:rsidR="009206EE" w:rsidRDefault="009206EE" w:rsidP="009206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47A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района Республики Крым</w:t>
      </w:r>
      <w:r w:rsidRPr="005B47A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5B47A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5B47A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5B47A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              </w:t>
      </w:r>
      <w:r w:rsidR="00173288" w:rsidRPr="005B47A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5B701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</w:t>
      </w:r>
      <w:r w:rsidRPr="005B47A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003A3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В.Э.Григорян</w:t>
      </w:r>
    </w:p>
    <w:p w:rsidR="002822A1" w:rsidRDefault="002822A1" w:rsidP="009206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822A1" w:rsidRPr="00173288" w:rsidRDefault="002822A1" w:rsidP="009206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231" w:rsidRPr="00823960" w:rsidRDefault="00DA5060" w:rsidP="0082396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23960" w:rsidRDefault="00694C10" w:rsidP="0082396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gramStart"/>
      <w:r w:rsidRPr="008239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3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960">
        <w:rPr>
          <w:rFonts w:ascii="Times New Roman" w:hAnsi="Times New Roman" w:cs="Times New Roman"/>
          <w:sz w:val="28"/>
          <w:szCs w:val="28"/>
        </w:rPr>
        <w:t>решени</w:t>
      </w:r>
      <w:r w:rsidR="00DA5060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DA5060">
        <w:rPr>
          <w:rFonts w:ascii="Times New Roman" w:hAnsi="Times New Roman" w:cs="Times New Roman"/>
          <w:sz w:val="28"/>
          <w:szCs w:val="28"/>
        </w:rPr>
        <w:t xml:space="preserve"> 14</w:t>
      </w:r>
      <w:r w:rsidRPr="00823960">
        <w:rPr>
          <w:rFonts w:ascii="Times New Roman" w:hAnsi="Times New Roman" w:cs="Times New Roman"/>
          <w:sz w:val="28"/>
          <w:szCs w:val="28"/>
        </w:rPr>
        <w:t xml:space="preserve">-й сессии </w:t>
      </w:r>
      <w:proofErr w:type="spellStart"/>
      <w:r w:rsidR="00823960">
        <w:rPr>
          <w:rFonts w:ascii="Times New Roman" w:hAnsi="Times New Roman" w:cs="Times New Roman"/>
          <w:sz w:val="28"/>
          <w:szCs w:val="28"/>
        </w:rPr>
        <w:t>Каштановского</w:t>
      </w:r>
      <w:proofErr w:type="spellEnd"/>
      <w:r w:rsidR="00823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60" w:rsidRDefault="00823960" w:rsidP="0082396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Бахчисарайского </w:t>
      </w:r>
    </w:p>
    <w:p w:rsidR="00694C10" w:rsidRPr="00823960" w:rsidRDefault="00823960" w:rsidP="0082396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2</w:t>
      </w:r>
      <w:r w:rsidR="00694C10" w:rsidRPr="00823960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694C10" w:rsidRPr="00823960" w:rsidRDefault="00DA5060" w:rsidP="0082396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52A0F">
        <w:rPr>
          <w:rFonts w:ascii="Times New Roman" w:hAnsi="Times New Roman" w:cs="Times New Roman"/>
          <w:sz w:val="28"/>
          <w:szCs w:val="28"/>
        </w:rPr>
        <w:t xml:space="preserve"> </w:t>
      </w:r>
      <w:r w:rsidR="00694C10" w:rsidRPr="00823960">
        <w:rPr>
          <w:rFonts w:ascii="Times New Roman" w:hAnsi="Times New Roman" w:cs="Times New Roman"/>
          <w:sz w:val="28"/>
          <w:szCs w:val="28"/>
        </w:rPr>
        <w:t>о</w:t>
      </w:r>
      <w:r w:rsidR="00823960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</w:t>
      </w:r>
      <w:r w:rsidR="0082396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8239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C10" w:rsidRDefault="00694C10" w:rsidP="00694C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4C10" w:rsidRDefault="00694C10" w:rsidP="00694C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4C10" w:rsidRPr="004E774B" w:rsidRDefault="00694C10" w:rsidP="00694C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960" w:rsidRDefault="004E774B" w:rsidP="004E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74B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694C10" w:rsidRDefault="004E774B" w:rsidP="004E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74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4E774B">
        <w:rPr>
          <w:rFonts w:ascii="Times New Roman" w:hAnsi="Times New Roman" w:cs="Times New Roman"/>
          <w:b/>
          <w:sz w:val="28"/>
          <w:szCs w:val="28"/>
        </w:rPr>
        <w:t>Каштановского</w:t>
      </w:r>
      <w:proofErr w:type="spellEnd"/>
      <w:r w:rsidRPr="004E77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Бахчисарайского района Республики Крым</w:t>
      </w:r>
    </w:p>
    <w:p w:rsidR="004E774B" w:rsidRDefault="004E774B" w:rsidP="004E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74B" w:rsidRDefault="004E774B" w:rsidP="004E7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74B" w:rsidRDefault="004E774B" w:rsidP="004E77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аппарат:</w:t>
      </w:r>
    </w:p>
    <w:p w:rsidR="004E774B" w:rsidRDefault="004E774B" w:rsidP="004E77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823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3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5060" w:rsidRDefault="00DA5060" w:rsidP="004E77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33A7">
        <w:rPr>
          <w:rFonts w:ascii="Times New Roman" w:hAnsi="Times New Roman" w:cs="Times New Roman"/>
          <w:sz w:val="28"/>
          <w:szCs w:val="28"/>
        </w:rPr>
        <w:t>.</w:t>
      </w:r>
    </w:p>
    <w:p w:rsidR="004E774B" w:rsidRDefault="004E774B" w:rsidP="004E77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B" w:rsidRDefault="004E774B" w:rsidP="004E77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 вопросам финансов и бухгалтерского учета:</w:t>
      </w:r>
    </w:p>
    <w:p w:rsidR="004E774B" w:rsidRDefault="004E774B" w:rsidP="004E77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заведующий сектором </w:t>
      </w:r>
    </w:p>
    <w:p w:rsidR="004E774B" w:rsidRDefault="004E774B" w:rsidP="004E77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специалист.</w:t>
      </w:r>
    </w:p>
    <w:p w:rsidR="004E774B" w:rsidRDefault="004E774B" w:rsidP="004E77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B" w:rsidRDefault="004E774B" w:rsidP="004E77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E774B" w:rsidRDefault="004E774B" w:rsidP="004E77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E774B" w:rsidRPr="004E774B" w:rsidRDefault="004E774B" w:rsidP="004E77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военно-учетного стола</w:t>
      </w:r>
      <w:r w:rsidR="008239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23960" w:rsidRPr="00823960">
        <w:rPr>
          <w:rFonts w:ascii="Times New Roman" w:hAnsi="Times New Roman" w:cs="Times New Roman"/>
          <w:i/>
          <w:sz w:val="28"/>
          <w:szCs w:val="28"/>
        </w:rPr>
        <w:t>согласно</w:t>
      </w:r>
      <w:proofErr w:type="gramEnd"/>
      <w:r w:rsidR="00823960" w:rsidRPr="00823960">
        <w:rPr>
          <w:rFonts w:ascii="Times New Roman" w:hAnsi="Times New Roman" w:cs="Times New Roman"/>
          <w:i/>
          <w:sz w:val="28"/>
          <w:szCs w:val="28"/>
        </w:rPr>
        <w:t xml:space="preserve"> переданных полномочий</w:t>
      </w:r>
      <w:r w:rsidR="008239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E774B" w:rsidRPr="004E774B" w:rsidSect="00173288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67FE"/>
    <w:multiLevelType w:val="hybridMultilevel"/>
    <w:tmpl w:val="3BE06E02"/>
    <w:lvl w:ilvl="0" w:tplc="A3DCD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E83"/>
    <w:rsid w:val="00003A32"/>
    <w:rsid w:val="0011213D"/>
    <w:rsid w:val="00152A0F"/>
    <w:rsid w:val="0015591B"/>
    <w:rsid w:val="00173288"/>
    <w:rsid w:val="00245774"/>
    <w:rsid w:val="002822A1"/>
    <w:rsid w:val="003079B8"/>
    <w:rsid w:val="00332231"/>
    <w:rsid w:val="003458A0"/>
    <w:rsid w:val="003733A7"/>
    <w:rsid w:val="00484463"/>
    <w:rsid w:val="004E774B"/>
    <w:rsid w:val="005B47AA"/>
    <w:rsid w:val="005B7017"/>
    <w:rsid w:val="006853DE"/>
    <w:rsid w:val="00694C10"/>
    <w:rsid w:val="007573EE"/>
    <w:rsid w:val="00823960"/>
    <w:rsid w:val="009206EE"/>
    <w:rsid w:val="009261F4"/>
    <w:rsid w:val="009443BB"/>
    <w:rsid w:val="00965385"/>
    <w:rsid w:val="00985FC5"/>
    <w:rsid w:val="00AB2127"/>
    <w:rsid w:val="00AB713D"/>
    <w:rsid w:val="00AE59FE"/>
    <w:rsid w:val="00B4411A"/>
    <w:rsid w:val="00BD7E83"/>
    <w:rsid w:val="00CD3C88"/>
    <w:rsid w:val="00CF08DA"/>
    <w:rsid w:val="00DA5060"/>
    <w:rsid w:val="00E438E0"/>
    <w:rsid w:val="00FD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5268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12604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kashtanovskoe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602810&amp;sub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2019-10-03T08:02:00Z</cp:lastPrinted>
  <dcterms:created xsi:type="dcterms:W3CDTF">2019-09-18T13:45:00Z</dcterms:created>
  <dcterms:modified xsi:type="dcterms:W3CDTF">2020-11-16T06:53:00Z</dcterms:modified>
</cp:coreProperties>
</file>