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5F" w:rsidRPr="006B6A7A" w:rsidRDefault="006A025F" w:rsidP="006A025F">
      <w:pPr>
        <w:widowControl/>
        <w:suppressAutoHyphens/>
        <w:autoSpaceDE/>
        <w:autoSpaceDN/>
        <w:adjustRightInd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25F" w:rsidRPr="006B6A7A" w:rsidRDefault="006A025F" w:rsidP="006A025F">
      <w:pPr>
        <w:widowControl/>
        <w:suppressAutoHyphens/>
        <w:autoSpaceDE/>
        <w:autoSpaceDN/>
        <w:adjustRightInd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6A025F" w:rsidRPr="006B6A7A" w:rsidRDefault="006A025F" w:rsidP="006A025F">
      <w:pPr>
        <w:widowControl/>
        <w:suppressAutoHyphens/>
        <w:autoSpaceDE/>
        <w:autoSpaceDN/>
        <w:adjustRightInd/>
        <w:spacing w:line="240" w:lineRule="auto"/>
        <w:outlineLvl w:val="0"/>
        <w:rPr>
          <w:rFonts w:ascii="Times New Roman" w:hAnsi="Times New Roman" w:cs="Times New Roman"/>
          <w:bCs w:val="0"/>
          <w:color w:val="00000A"/>
          <w:sz w:val="28"/>
          <w:szCs w:val="28"/>
        </w:rPr>
      </w:pPr>
      <w:r w:rsidRPr="006B6A7A">
        <w:rPr>
          <w:rFonts w:ascii="Times New Roman" w:hAnsi="Times New Roman" w:cs="Times New Roman"/>
          <w:bCs w:val="0"/>
          <w:color w:val="00000A"/>
          <w:sz w:val="28"/>
          <w:szCs w:val="28"/>
        </w:rPr>
        <w:t>РЕСПУБЛИКА КРЫМ</w:t>
      </w:r>
    </w:p>
    <w:p w:rsidR="006A025F" w:rsidRPr="006B6A7A" w:rsidRDefault="006A025F" w:rsidP="006A025F">
      <w:pPr>
        <w:widowControl/>
        <w:suppressAutoHyphens/>
        <w:autoSpaceDE/>
        <w:autoSpaceDN/>
        <w:adjustRightInd/>
        <w:spacing w:line="240" w:lineRule="auto"/>
        <w:outlineLvl w:val="0"/>
        <w:rPr>
          <w:rFonts w:ascii="Times New Roman" w:hAnsi="Times New Roman" w:cs="Times New Roman"/>
          <w:bCs w:val="0"/>
          <w:color w:val="00000A"/>
          <w:sz w:val="28"/>
          <w:szCs w:val="28"/>
        </w:rPr>
      </w:pPr>
      <w:r w:rsidRPr="006B6A7A">
        <w:rPr>
          <w:rFonts w:ascii="Times New Roman" w:hAnsi="Times New Roman" w:cs="Times New Roman"/>
          <w:bCs w:val="0"/>
          <w:color w:val="00000A"/>
          <w:sz w:val="28"/>
          <w:szCs w:val="28"/>
        </w:rPr>
        <w:t>БАХЧИСАРАЙСКИЙ РАЙОН</w:t>
      </w:r>
    </w:p>
    <w:p w:rsidR="006A025F" w:rsidRPr="006B6A7A" w:rsidRDefault="006A025F" w:rsidP="006A025F">
      <w:pPr>
        <w:widowControl/>
        <w:suppressAutoHyphens/>
        <w:autoSpaceDE/>
        <w:autoSpaceDN/>
        <w:adjustRightInd/>
        <w:spacing w:line="240" w:lineRule="auto"/>
        <w:outlineLvl w:val="0"/>
        <w:rPr>
          <w:rFonts w:ascii="Times New Roman" w:hAnsi="Times New Roman" w:cs="Times New Roman"/>
          <w:bCs w:val="0"/>
          <w:color w:val="00000A"/>
          <w:sz w:val="28"/>
          <w:szCs w:val="28"/>
        </w:rPr>
      </w:pPr>
      <w:r w:rsidRPr="006B6A7A">
        <w:rPr>
          <w:rFonts w:ascii="Times New Roman" w:hAnsi="Times New Roman" w:cs="Times New Roman"/>
          <w:bCs w:val="0"/>
          <w:color w:val="00000A"/>
          <w:sz w:val="28"/>
          <w:szCs w:val="28"/>
        </w:rPr>
        <w:t>КАШТАНОВСКИЙ СЕЛЬСКИЙ СОВЕТ</w:t>
      </w:r>
    </w:p>
    <w:p w:rsidR="006A025F" w:rsidRPr="006B6A7A" w:rsidRDefault="006A025F" w:rsidP="006A025F">
      <w:pPr>
        <w:widowControl/>
        <w:suppressAutoHyphens/>
        <w:autoSpaceDE/>
        <w:autoSpaceDN/>
        <w:adjustRightInd/>
        <w:spacing w:line="240" w:lineRule="auto"/>
        <w:rPr>
          <w:rFonts w:ascii="Times New Roman" w:hAnsi="Times New Roman" w:cs="Times New Roman"/>
          <w:bCs w:val="0"/>
          <w:sz w:val="16"/>
          <w:szCs w:val="16"/>
        </w:rPr>
      </w:pPr>
    </w:p>
    <w:p w:rsidR="006A025F" w:rsidRPr="006B6A7A" w:rsidRDefault="006A025F" w:rsidP="006A025F">
      <w:pPr>
        <w:widowControl/>
        <w:suppressAutoHyphens/>
        <w:autoSpaceDE/>
        <w:autoSpaceDN/>
        <w:adjustRightInd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47</w:t>
      </w:r>
      <w:r w:rsidRPr="006B6A7A">
        <w:rPr>
          <w:rFonts w:ascii="Times New Roman" w:hAnsi="Times New Roman" w:cs="Times New Roman"/>
          <w:bCs w:val="0"/>
          <w:sz w:val="28"/>
          <w:szCs w:val="28"/>
        </w:rPr>
        <w:t xml:space="preserve">- сессия 1-го созыва </w:t>
      </w:r>
    </w:p>
    <w:p w:rsidR="006A025F" w:rsidRPr="006B6A7A" w:rsidRDefault="006A025F" w:rsidP="006A025F">
      <w:pPr>
        <w:widowControl/>
        <w:suppressAutoHyphens/>
        <w:autoSpaceDE/>
        <w:autoSpaceDN/>
        <w:adjustRightInd/>
        <w:spacing w:line="240" w:lineRule="auto"/>
        <w:rPr>
          <w:rFonts w:ascii="Times New Roman" w:hAnsi="Times New Roman" w:cs="Times New Roman"/>
          <w:bCs w:val="0"/>
          <w:sz w:val="16"/>
          <w:szCs w:val="16"/>
        </w:rPr>
      </w:pPr>
    </w:p>
    <w:p w:rsidR="006A025F" w:rsidRPr="006B6A7A" w:rsidRDefault="006A025F" w:rsidP="006A025F">
      <w:pPr>
        <w:widowControl/>
        <w:suppressAutoHyphens/>
        <w:autoSpaceDE/>
        <w:autoSpaceDN/>
        <w:adjustRightInd/>
        <w:spacing w:line="240" w:lineRule="auto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6B6A7A">
        <w:rPr>
          <w:rFonts w:ascii="Times New Roman" w:hAnsi="Times New Roman" w:cs="Times New Roman"/>
          <w:bCs w:val="0"/>
          <w:sz w:val="28"/>
          <w:szCs w:val="28"/>
        </w:rPr>
        <w:t>РЕШЕНИЕ №_____(проект)</w:t>
      </w:r>
    </w:p>
    <w:p w:rsidR="006A025F" w:rsidRPr="006B6A7A" w:rsidRDefault="006A025F" w:rsidP="006A025F">
      <w:pPr>
        <w:widowControl/>
        <w:suppressAutoHyphens/>
        <w:autoSpaceDE/>
        <w:autoSpaceDN/>
        <w:adjustRightInd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6A025F" w:rsidRDefault="006A025F" w:rsidP="006A025F">
      <w:pPr>
        <w:suppressAutoHyphens/>
        <w:autoSpaceDN/>
        <w:adjustRightInd/>
        <w:spacing w:line="278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6B6A7A">
        <w:rPr>
          <w:rFonts w:ascii="Times New Roman" w:hAnsi="Times New Roman" w:cs="Times New Roman"/>
          <w:bCs w:val="0"/>
          <w:sz w:val="28"/>
          <w:szCs w:val="28"/>
        </w:rPr>
        <w:t>_________201</w:t>
      </w:r>
      <w:r>
        <w:rPr>
          <w:rFonts w:ascii="Times New Roman" w:hAnsi="Times New Roman" w:cs="Times New Roman"/>
          <w:bCs w:val="0"/>
          <w:sz w:val="28"/>
          <w:szCs w:val="28"/>
        </w:rPr>
        <w:t>9</w:t>
      </w:r>
      <w:r w:rsidRPr="006B6A7A">
        <w:rPr>
          <w:rFonts w:ascii="Times New Roman" w:hAnsi="Times New Roman" w:cs="Times New Roman"/>
          <w:bCs w:val="0"/>
          <w:sz w:val="28"/>
          <w:szCs w:val="28"/>
        </w:rPr>
        <w:t xml:space="preserve"> года </w:t>
      </w:r>
      <w:r w:rsidRPr="006B6A7A">
        <w:rPr>
          <w:rFonts w:ascii="Times New Roman" w:hAnsi="Times New Roman" w:cs="Times New Roman"/>
          <w:bCs w:val="0"/>
          <w:sz w:val="28"/>
          <w:szCs w:val="28"/>
        </w:rPr>
        <w:tab/>
      </w:r>
      <w:r w:rsidRPr="006B6A7A">
        <w:rPr>
          <w:rFonts w:ascii="Times New Roman" w:hAnsi="Times New Roman" w:cs="Times New Roman"/>
          <w:bCs w:val="0"/>
          <w:sz w:val="28"/>
          <w:szCs w:val="28"/>
        </w:rPr>
        <w:tab/>
      </w:r>
      <w:r w:rsidRPr="006B6A7A">
        <w:rPr>
          <w:rFonts w:ascii="Times New Roman" w:hAnsi="Times New Roman" w:cs="Times New Roman"/>
          <w:bCs w:val="0"/>
          <w:sz w:val="28"/>
          <w:szCs w:val="28"/>
        </w:rPr>
        <w:tab/>
      </w:r>
      <w:r w:rsidRPr="006B6A7A">
        <w:rPr>
          <w:rFonts w:ascii="Times New Roman" w:hAnsi="Times New Roman" w:cs="Times New Roman"/>
          <w:bCs w:val="0"/>
          <w:sz w:val="28"/>
          <w:szCs w:val="28"/>
        </w:rPr>
        <w:tab/>
      </w:r>
      <w:r w:rsidRPr="006B6A7A">
        <w:rPr>
          <w:rFonts w:ascii="Times New Roman" w:hAnsi="Times New Roman" w:cs="Times New Roman"/>
          <w:bCs w:val="0"/>
          <w:sz w:val="28"/>
          <w:szCs w:val="28"/>
        </w:rPr>
        <w:tab/>
      </w:r>
      <w:r w:rsidRPr="006B6A7A">
        <w:rPr>
          <w:rFonts w:ascii="Times New Roman" w:hAnsi="Times New Roman" w:cs="Times New Roman"/>
          <w:bCs w:val="0"/>
          <w:sz w:val="28"/>
          <w:szCs w:val="28"/>
        </w:rPr>
        <w:tab/>
      </w:r>
      <w:r w:rsidRPr="006B6A7A">
        <w:rPr>
          <w:rFonts w:ascii="Times New Roman" w:hAnsi="Times New Roman" w:cs="Times New Roman"/>
          <w:bCs w:val="0"/>
          <w:sz w:val="28"/>
          <w:szCs w:val="28"/>
        </w:rPr>
        <w:tab/>
      </w:r>
      <w:r w:rsidRPr="006B6A7A"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proofErr w:type="spellStart"/>
      <w:r w:rsidRPr="006B6A7A">
        <w:rPr>
          <w:rFonts w:ascii="Times New Roman" w:hAnsi="Times New Roman" w:cs="Times New Roman"/>
          <w:bCs w:val="0"/>
          <w:sz w:val="28"/>
          <w:szCs w:val="28"/>
        </w:rPr>
        <w:t>с</w:t>
      </w:r>
      <w:proofErr w:type="gramStart"/>
      <w:r w:rsidRPr="006B6A7A">
        <w:rPr>
          <w:rFonts w:ascii="Times New Roman" w:hAnsi="Times New Roman" w:cs="Times New Roman"/>
          <w:bCs w:val="0"/>
          <w:sz w:val="28"/>
          <w:szCs w:val="28"/>
        </w:rPr>
        <w:t>.К</w:t>
      </w:r>
      <w:proofErr w:type="gramEnd"/>
      <w:r w:rsidRPr="006B6A7A">
        <w:rPr>
          <w:rFonts w:ascii="Times New Roman" w:hAnsi="Times New Roman" w:cs="Times New Roman"/>
          <w:bCs w:val="0"/>
          <w:sz w:val="28"/>
          <w:szCs w:val="28"/>
        </w:rPr>
        <w:t>аштаны</w:t>
      </w:r>
      <w:proofErr w:type="spellEnd"/>
    </w:p>
    <w:p w:rsidR="006A025F" w:rsidRDefault="006A025F" w:rsidP="006A025F">
      <w:pPr>
        <w:suppressAutoHyphens/>
        <w:autoSpaceDN/>
        <w:adjustRightInd/>
        <w:spacing w:line="278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6A025F" w:rsidRDefault="006A025F" w:rsidP="006A025F">
      <w:pPr>
        <w:suppressAutoHyphens/>
        <w:autoSpaceDN/>
        <w:adjustRightInd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6A025F">
        <w:rPr>
          <w:rFonts w:ascii="Times New Roman" w:hAnsi="Times New Roman" w:cs="Times New Roman"/>
          <w:b w:val="0"/>
          <w:sz w:val="28"/>
          <w:szCs w:val="28"/>
          <w:lang w:eastAsia="zh-CN"/>
        </w:rPr>
        <w:t>О внесении изменений</w:t>
      </w:r>
      <w:r w:rsidRPr="006A025F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в решение 43 </w:t>
      </w:r>
    </w:p>
    <w:p w:rsidR="006A025F" w:rsidRDefault="006A025F" w:rsidP="006A025F">
      <w:pPr>
        <w:suppressAutoHyphens/>
        <w:autoSpaceDN/>
        <w:adjustRightInd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сессии Каштановского сельского совета </w:t>
      </w:r>
    </w:p>
    <w:p w:rsidR="006A025F" w:rsidRDefault="006A025F" w:rsidP="006A025F">
      <w:pPr>
        <w:suppressAutoHyphens/>
        <w:autoSpaceDN/>
        <w:adjustRightInd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Бахчисарайского района 1-го созыва </w:t>
      </w:r>
    </w:p>
    <w:p w:rsidR="006A025F" w:rsidRDefault="006A025F" w:rsidP="006A025F">
      <w:pPr>
        <w:suppressAutoHyphens/>
        <w:autoSpaceDN/>
        <w:adjustRightInd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«Об утверждении Положения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>о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земельном</w:t>
      </w:r>
    </w:p>
    <w:p w:rsidR="006A025F" w:rsidRDefault="006A025F" w:rsidP="006A025F">
      <w:pPr>
        <w:suppressAutoHyphens/>
        <w:autoSpaceDN/>
        <w:adjustRightInd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>налоге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на территории Каштановского </w:t>
      </w:r>
    </w:p>
    <w:p w:rsidR="006A025F" w:rsidRDefault="006A025F" w:rsidP="006A025F">
      <w:pPr>
        <w:suppressAutoHyphens/>
        <w:autoSpaceDN/>
        <w:adjustRightInd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сельского поселения на 2019 год» </w:t>
      </w:r>
    </w:p>
    <w:p w:rsidR="006A025F" w:rsidRPr="006A025F" w:rsidRDefault="006A025F" w:rsidP="006A025F">
      <w:pPr>
        <w:suppressAutoHyphens/>
        <w:autoSpaceDN/>
        <w:adjustRightInd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от 23.11.2018 №1/280 </w:t>
      </w:r>
    </w:p>
    <w:p w:rsidR="00D41159" w:rsidRDefault="0055159A"/>
    <w:p w:rsidR="00042997" w:rsidRDefault="00042997"/>
    <w:p w:rsidR="00042997" w:rsidRDefault="00042997" w:rsidP="00042997">
      <w:pPr>
        <w:suppressAutoHyphens/>
        <w:autoSpaceDN/>
        <w:adjustRightInd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042997">
        <w:rPr>
          <w:rFonts w:ascii="Times New Roman" w:hAnsi="Times New Roman" w:cs="Times New Roman"/>
          <w:b w:val="0"/>
          <w:sz w:val="28"/>
          <w:szCs w:val="28"/>
        </w:rPr>
        <w:t>Рассмотрев протест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решение 43 сессии 1 созыва Каштановского сельского совета от 23.11.2018 №1/280 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>«Об утверждении Положения о земельном</w:t>
      </w:r>
      <w:r w:rsidR="0055159A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налоге на территории Каштановского сельского поселения на 2019 год» </w:t>
      </w:r>
    </w:p>
    <w:p w:rsidR="0055159A" w:rsidRDefault="0055159A" w:rsidP="00042997">
      <w:pPr>
        <w:suppressAutoHyphens/>
        <w:autoSpaceDN/>
        <w:adjustRightInd/>
        <w:spacing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42997" w:rsidRDefault="00042997" w:rsidP="00042997">
      <w:pPr>
        <w:suppressAutoHyphens/>
        <w:autoSpaceDN/>
        <w:adjustRightInd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1F361E">
        <w:rPr>
          <w:rFonts w:ascii="Times New Roman" w:hAnsi="Times New Roman" w:cs="Times New Roman"/>
          <w:sz w:val="28"/>
          <w:szCs w:val="28"/>
          <w:lang w:eastAsia="zh-CN"/>
        </w:rPr>
        <w:t>КАШТАНОВСКИЙ СЕЛЬСКИЙ СОВЕТ РЕШИЛ</w:t>
      </w:r>
      <w:r w:rsidRPr="001F361E">
        <w:rPr>
          <w:rFonts w:ascii="Times New Roman" w:hAnsi="Times New Roman" w:cs="Times New Roman"/>
          <w:b w:val="0"/>
          <w:sz w:val="28"/>
          <w:szCs w:val="28"/>
          <w:lang w:eastAsia="zh-CN"/>
        </w:rPr>
        <w:t>:</w:t>
      </w:r>
    </w:p>
    <w:p w:rsidR="00042997" w:rsidRPr="001F361E" w:rsidRDefault="00042997" w:rsidP="00042997">
      <w:pPr>
        <w:suppressAutoHyphens/>
        <w:autoSpaceDN/>
        <w:adjustRightInd/>
        <w:spacing w:line="240" w:lineRule="auto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</w:p>
    <w:p w:rsidR="0055159A" w:rsidRPr="0055159A" w:rsidRDefault="0055159A" w:rsidP="0055159A">
      <w:pPr>
        <w:pStyle w:val="a5"/>
        <w:numPr>
          <w:ilvl w:val="0"/>
          <w:numId w:val="2"/>
        </w:numPr>
        <w:suppressAutoHyphens/>
        <w:autoSpaceDN/>
        <w:adjustRightInd/>
        <w:spacing w:line="24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55159A">
        <w:rPr>
          <w:rFonts w:ascii="Times New Roman" w:hAnsi="Times New Roman" w:cs="Times New Roman"/>
          <w:b w:val="0"/>
          <w:sz w:val="28"/>
          <w:szCs w:val="28"/>
        </w:rPr>
        <w:t>Внести изменения</w:t>
      </w:r>
      <w:r w:rsidRPr="0055159A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</w:t>
      </w:r>
      <w:r w:rsidRPr="0055159A">
        <w:rPr>
          <w:rFonts w:ascii="Times New Roman" w:hAnsi="Times New Roman" w:cs="Times New Roman"/>
          <w:b w:val="0"/>
          <w:sz w:val="28"/>
          <w:szCs w:val="28"/>
          <w:lang w:eastAsia="zh-CN"/>
        </w:rPr>
        <w:t>в решение 43</w:t>
      </w:r>
      <w:r w:rsidRPr="0055159A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</w:t>
      </w:r>
      <w:r w:rsidRPr="0055159A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сессии Каштановского сельского совета </w:t>
      </w:r>
    </w:p>
    <w:p w:rsidR="0055159A" w:rsidRPr="0055159A" w:rsidRDefault="0055159A" w:rsidP="0055159A">
      <w:pPr>
        <w:suppressAutoHyphens/>
        <w:autoSpaceDN/>
        <w:adjustRightInd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>Бахчисарайского района 1-го созыва «Об утверждении Положения о земельном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>налоге на территории Каштановского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>сельского поселения на 2019 год»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>от 23.11.2018 №1/280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>, и</w:t>
      </w:r>
      <w:r w:rsidRPr="0055159A">
        <w:rPr>
          <w:rFonts w:ascii="Times New Roman" w:hAnsi="Times New Roman" w:cs="Times New Roman"/>
          <w:b w:val="0"/>
          <w:bCs w:val="0"/>
          <w:sz w:val="28"/>
          <w:szCs w:val="28"/>
        </w:rPr>
        <w:t>зложи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5515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те</w:t>
      </w:r>
      <w:proofErr w:type="gramStart"/>
      <w:r w:rsidRPr="0055159A">
        <w:rPr>
          <w:rFonts w:ascii="Times New Roman" w:hAnsi="Times New Roman" w:cs="Times New Roman"/>
          <w:b w:val="0"/>
          <w:bCs w:val="0"/>
          <w:sz w:val="28"/>
          <w:szCs w:val="28"/>
        </w:rPr>
        <w:t>кст Ст</w:t>
      </w:r>
      <w:proofErr w:type="gramEnd"/>
      <w:r w:rsidRPr="005515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атьи 6 </w:t>
      </w:r>
      <w:r w:rsidRPr="0055159A">
        <w:rPr>
          <w:rFonts w:ascii="Times New Roman" w:hAnsi="Times New Roman" w:cs="Times New Roman"/>
          <w:b w:val="0"/>
          <w:sz w:val="28"/>
          <w:szCs w:val="28"/>
        </w:rPr>
        <w:t xml:space="preserve">Положения в </w:t>
      </w:r>
      <w:r>
        <w:rPr>
          <w:rFonts w:ascii="Times New Roman" w:hAnsi="Times New Roman" w:cs="Times New Roman"/>
          <w:b w:val="0"/>
          <w:sz w:val="28"/>
          <w:szCs w:val="28"/>
        </w:rPr>
        <w:t>новой</w:t>
      </w:r>
      <w:r w:rsidRPr="0055159A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55159A" w:rsidRPr="0055159A" w:rsidRDefault="0055159A" w:rsidP="0055159A">
      <w:pPr>
        <w:adjustRightInd/>
        <w:spacing w:line="240" w:lineRule="auto"/>
        <w:ind w:firstLine="567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« С</w:t>
      </w:r>
      <w:r w:rsidRPr="0055159A">
        <w:rPr>
          <w:rFonts w:ascii="Times New Roman" w:hAnsi="Times New Roman" w:cs="Times New Roman"/>
          <w:bCs w:val="0"/>
          <w:sz w:val="28"/>
          <w:szCs w:val="28"/>
        </w:rPr>
        <w:t>татья 6. Налоговые льготы</w:t>
      </w:r>
    </w:p>
    <w:p w:rsidR="0055159A" w:rsidRPr="0055159A" w:rsidRDefault="0055159A" w:rsidP="0055159A">
      <w:pPr>
        <w:adjustRightInd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159A">
        <w:rPr>
          <w:rFonts w:ascii="Times New Roman" w:hAnsi="Times New Roman" w:cs="Times New Roman"/>
          <w:b w:val="0"/>
          <w:bCs w:val="0"/>
          <w:sz w:val="28"/>
          <w:szCs w:val="28"/>
        </w:rPr>
        <w:t>1. От уплаты налога полностью освобождаются:</w:t>
      </w:r>
    </w:p>
    <w:p w:rsidR="0055159A" w:rsidRPr="0055159A" w:rsidRDefault="0055159A" w:rsidP="0055159A">
      <w:pPr>
        <w:adjustRightInd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121"/>
      <w:bookmarkEnd w:id="0"/>
      <w:r w:rsidRPr="0055159A">
        <w:rPr>
          <w:rFonts w:ascii="Times New Roman" w:hAnsi="Times New Roman" w:cs="Times New Roman"/>
          <w:b w:val="0"/>
          <w:bCs w:val="0"/>
          <w:sz w:val="28"/>
          <w:szCs w:val="28"/>
        </w:rPr>
        <w:t>1) Органы местного самоуправления муниципального образования Каштановское сельское поселение Бахчисарайского района Республики Крым;</w:t>
      </w:r>
    </w:p>
    <w:p w:rsidR="0055159A" w:rsidRPr="0055159A" w:rsidRDefault="0055159A" w:rsidP="0055159A">
      <w:pPr>
        <w:adjustRightInd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159A">
        <w:rPr>
          <w:rFonts w:ascii="Times New Roman" w:hAnsi="Times New Roman" w:cs="Times New Roman"/>
          <w:b w:val="0"/>
          <w:bCs w:val="0"/>
          <w:sz w:val="28"/>
          <w:szCs w:val="28"/>
        </w:rPr>
        <w:t>2) Муниципальные учреждения культуры, образования, спорта, финансируемые за счет местного бюджета;</w:t>
      </w:r>
    </w:p>
    <w:p w:rsidR="0055159A" w:rsidRPr="0055159A" w:rsidRDefault="0055159A" w:rsidP="0055159A">
      <w:pPr>
        <w:adjustRightInd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159A">
        <w:rPr>
          <w:rFonts w:ascii="Times New Roman" w:hAnsi="Times New Roman" w:cs="Times New Roman"/>
          <w:b w:val="0"/>
          <w:bCs w:val="0"/>
          <w:sz w:val="28"/>
          <w:szCs w:val="28"/>
        </w:rPr>
        <w:t>3) Муниципальные образования, имеющие на балансе жилые помещения в многоквартирных жилых домах;</w:t>
      </w:r>
    </w:p>
    <w:p w:rsidR="0055159A" w:rsidRPr="0055159A" w:rsidRDefault="0055159A" w:rsidP="0055159A">
      <w:pPr>
        <w:adjustRightInd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159A">
        <w:rPr>
          <w:rFonts w:ascii="Times New Roman" w:hAnsi="Times New Roman" w:cs="Times New Roman"/>
          <w:b w:val="0"/>
          <w:bCs w:val="0"/>
          <w:sz w:val="28"/>
          <w:szCs w:val="28"/>
        </w:rPr>
        <w:t>4) Муниципальное предприятие жилищно-коммунального хозяйства при использовании земельных участков, предназначенных для размещения объектов коммунального хозяйства, кладбищ, полигонов ТБО;</w:t>
      </w:r>
    </w:p>
    <w:p w:rsidR="0055159A" w:rsidRPr="0055159A" w:rsidRDefault="0055159A" w:rsidP="0055159A">
      <w:pPr>
        <w:adjustRightInd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55159A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5) Юридические лица - пользователи земельных участков, занятых особо охраняемыми природными территориями Республики Крым.</w:t>
      </w:r>
    </w:p>
    <w:p w:rsidR="0055159A" w:rsidRPr="0055159A" w:rsidRDefault="0055159A" w:rsidP="0055159A">
      <w:pPr>
        <w:widowControl/>
        <w:autoSpaceDE/>
        <w:autoSpaceDN/>
        <w:adjustRightInd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5159A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lastRenderedPageBreak/>
        <w:t xml:space="preserve">2. </w:t>
      </w:r>
      <w:r w:rsidRPr="0055159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 </w:t>
      </w:r>
    </w:p>
    <w:p w:rsidR="0055159A" w:rsidRPr="0055159A" w:rsidRDefault="0055159A" w:rsidP="0055159A">
      <w:pPr>
        <w:widowControl/>
        <w:autoSpaceDE/>
        <w:autoSpaceDN/>
        <w:adjustRightInd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5159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1) Героев Советского Союза, Героев Российской Федерации, полных кавалеров ордена Славы; </w:t>
      </w:r>
    </w:p>
    <w:p w:rsidR="0055159A" w:rsidRPr="0055159A" w:rsidRDefault="0055159A" w:rsidP="0055159A">
      <w:pPr>
        <w:widowControl/>
        <w:autoSpaceDE/>
        <w:autoSpaceDN/>
        <w:adjustRightInd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5159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2) инвалидов I и II групп инвалидности; </w:t>
      </w:r>
    </w:p>
    <w:p w:rsidR="0055159A" w:rsidRPr="0055159A" w:rsidRDefault="0055159A" w:rsidP="0055159A">
      <w:pPr>
        <w:widowControl/>
        <w:autoSpaceDE/>
        <w:autoSpaceDN/>
        <w:adjustRightInd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5159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3) инвалидов с детства, детей-инвалидов и физических лиц, соответствующих условиям, необходимым для назначения пенсии в соответствии с законодательством РФ, действовавшим на 31.12.2018 года; </w:t>
      </w:r>
    </w:p>
    <w:p w:rsidR="0055159A" w:rsidRPr="0055159A" w:rsidRDefault="0055159A" w:rsidP="0055159A">
      <w:pPr>
        <w:widowControl/>
        <w:autoSpaceDE/>
        <w:autoSpaceDN/>
        <w:adjustRightInd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5159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4) ветеранов и инвалидов Великой Отечественной войны, а также ветеранов и инвалидов боевых действий; </w:t>
      </w:r>
    </w:p>
    <w:p w:rsidR="0055159A" w:rsidRPr="0055159A" w:rsidRDefault="0055159A" w:rsidP="0055159A">
      <w:pPr>
        <w:widowControl/>
        <w:autoSpaceDE/>
        <w:autoSpaceDN/>
        <w:adjustRightInd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gramStart"/>
      <w:r w:rsidRPr="0055159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3061-I), в соответствии с Федеральным законом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55159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55159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Теча</w:t>
      </w:r>
      <w:proofErr w:type="spellEnd"/>
      <w:r w:rsidRPr="0055159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 </w:t>
      </w:r>
    </w:p>
    <w:p w:rsidR="0055159A" w:rsidRPr="0055159A" w:rsidRDefault="0055159A" w:rsidP="0055159A">
      <w:pPr>
        <w:widowControl/>
        <w:autoSpaceDE/>
        <w:autoSpaceDN/>
        <w:adjustRightInd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5159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 </w:t>
      </w:r>
    </w:p>
    <w:p w:rsidR="0055159A" w:rsidRPr="0055159A" w:rsidRDefault="0055159A" w:rsidP="0055159A">
      <w:pPr>
        <w:widowControl/>
        <w:autoSpaceDE/>
        <w:autoSpaceDN/>
        <w:adjustRightInd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5159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 </w:t>
      </w:r>
    </w:p>
    <w:p w:rsidR="0055159A" w:rsidRPr="0055159A" w:rsidRDefault="0055159A" w:rsidP="0055159A">
      <w:pPr>
        <w:widowControl/>
        <w:autoSpaceDE/>
        <w:autoSpaceDN/>
        <w:adjustRightInd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5159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55159A" w:rsidRPr="0055159A" w:rsidRDefault="0055159A" w:rsidP="0055159A">
      <w:pPr>
        <w:widowControl/>
        <w:autoSpaceDE/>
        <w:autoSpaceDN/>
        <w:adjustRightInd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5159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9) вдов погибших участников Великой Отечественной войны и участников боевых действий;</w:t>
      </w:r>
    </w:p>
    <w:p w:rsidR="0055159A" w:rsidRPr="0055159A" w:rsidRDefault="0055159A" w:rsidP="0055159A">
      <w:pPr>
        <w:widowControl/>
        <w:shd w:val="clear" w:color="auto" w:fill="FFFFFF"/>
        <w:autoSpaceDE/>
        <w:autoSpaceDN/>
        <w:adjustRightInd/>
        <w:spacing w:line="240" w:lineRule="auto"/>
        <w:ind w:firstLine="709"/>
        <w:jc w:val="both"/>
        <w:textAlignment w:val="baseline"/>
        <w:rPr>
          <w:b w:val="0"/>
          <w:bCs w:val="0"/>
          <w:color w:val="000000"/>
          <w:sz w:val="28"/>
          <w:szCs w:val="28"/>
          <w:u w:val="single"/>
        </w:rPr>
      </w:pPr>
      <w:r w:rsidRPr="0055159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10)  </w:t>
      </w:r>
      <w:r w:rsidRPr="0055159A"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лиц, воспитывающих трех и более детей в возрасте до 18 лет, включая усыновленных и принятых под опеку (попечительство), а при обучении детей в общеобразовательных организациях и государственных образовательных организациях по очной форме обучения на бюджетной основе – до окончания обучения, но не более чем до достижения ими возраста 23 лет;</w:t>
      </w:r>
    </w:p>
    <w:p w:rsidR="0055159A" w:rsidRPr="0055159A" w:rsidRDefault="0055159A" w:rsidP="0055159A">
      <w:pPr>
        <w:adjustRightInd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159A">
        <w:rPr>
          <w:rFonts w:ascii="Times New Roman" w:hAnsi="Times New Roman" w:cs="Times New Roman"/>
          <w:b w:val="0"/>
          <w:bCs w:val="0"/>
          <w:sz w:val="28"/>
          <w:szCs w:val="28"/>
        </w:rPr>
        <w:t>2. Налоговые льготы по налогу предоставляются налогоплательщикам по основаниям, установленным настоящим Положением, и применяются при условии предоставления в налоговые органы документов, подтверждающих право на льготы.</w:t>
      </w:r>
    </w:p>
    <w:p w:rsidR="0055159A" w:rsidRPr="0055159A" w:rsidRDefault="0055159A" w:rsidP="0055159A">
      <w:pPr>
        <w:adjustRightInd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15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Граждане, имеющие право на льготу, представляют в налоговый орган </w:t>
      </w:r>
      <w:r w:rsidRPr="0055159A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заявление о предоставлении льготы и документы, подтверждающие право на льготу.</w:t>
      </w:r>
    </w:p>
    <w:p w:rsidR="0055159A" w:rsidRPr="0055159A" w:rsidRDefault="0055159A" w:rsidP="0055159A">
      <w:pPr>
        <w:adjustRightInd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159A">
        <w:rPr>
          <w:rFonts w:ascii="Times New Roman" w:hAnsi="Times New Roman" w:cs="Times New Roman"/>
          <w:b w:val="0"/>
          <w:bCs w:val="0"/>
          <w:sz w:val="28"/>
          <w:szCs w:val="28"/>
        </w:rPr>
        <w:t>3. Налогоплательщики - организации, имеющие право на льготы, представляют необходимые документы в налоговые органы одновременно с подачей декларации.</w:t>
      </w:r>
    </w:p>
    <w:p w:rsidR="0055159A" w:rsidRDefault="0055159A" w:rsidP="0055159A">
      <w:pPr>
        <w:adjustRightInd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159A">
        <w:rPr>
          <w:rFonts w:ascii="Times New Roman" w:hAnsi="Times New Roman" w:cs="Times New Roman"/>
          <w:b w:val="0"/>
          <w:bCs w:val="0"/>
          <w:sz w:val="28"/>
          <w:szCs w:val="28"/>
        </w:rPr>
        <w:t>4. Налогоплательщики - физические лица, имеющие право на льготы, самостоятельно представляют необходимые документы в налоговые органы по месту регистрации земельного участка в срок до 1 февраля года, следующего за истекшим налоговым периодом</w:t>
      </w:r>
      <w:proofErr w:type="gramStart"/>
      <w:r w:rsidRPr="0055159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proofErr w:type="gramEnd"/>
    </w:p>
    <w:p w:rsidR="0055159A" w:rsidRPr="0055159A" w:rsidRDefault="0055159A" w:rsidP="0055159A">
      <w:pPr>
        <w:adjustRightInd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5159A" w:rsidRPr="001F361E" w:rsidRDefault="0055159A" w:rsidP="0055159A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159A">
        <w:rPr>
          <w:rFonts w:ascii="Times New Roman" w:hAnsi="Times New Roman" w:cs="Times New Roman"/>
          <w:bCs w:val="0"/>
          <w:sz w:val="28"/>
          <w:szCs w:val="28"/>
          <w:lang w:eastAsia="ar-SA"/>
        </w:rPr>
        <w:t>2.</w:t>
      </w:r>
      <w:r w:rsidRPr="001F361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</w:t>
      </w:r>
      <w:proofErr w:type="gramStart"/>
      <w:r w:rsidRPr="001F361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zh-CN"/>
        </w:rPr>
        <w:t xml:space="preserve">Обнародовать настоящее решение путем размещения его на информационном стенде Администрации </w:t>
      </w:r>
      <w:r w:rsidRPr="001F361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Каштановского</w:t>
      </w:r>
      <w:r w:rsidRPr="001F361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zh-CN"/>
        </w:rPr>
        <w:t xml:space="preserve"> сельского поселения (второй этаж административного здания </w:t>
      </w:r>
      <w:r w:rsidRPr="001F361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Каштановского</w:t>
      </w:r>
      <w:r w:rsidRPr="001F361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zh-CN"/>
        </w:rPr>
        <w:t xml:space="preserve"> сельского поселения, расположенного по адресу:</w:t>
      </w:r>
      <w:proofErr w:type="gramEnd"/>
      <w:r w:rsidRPr="001F361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zh-CN"/>
        </w:rPr>
        <w:t xml:space="preserve"> Бахчисарайский район, </w:t>
      </w:r>
      <w:proofErr w:type="spellStart"/>
      <w:r w:rsidRPr="001F361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zh-CN"/>
        </w:rPr>
        <w:t>с</w:t>
      </w:r>
      <w:proofErr w:type="gramStart"/>
      <w:r w:rsidRPr="001F361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zh-CN"/>
        </w:rPr>
        <w:t>.К</w:t>
      </w:r>
      <w:proofErr w:type="gramEnd"/>
      <w:r w:rsidRPr="001F361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zh-CN"/>
        </w:rPr>
        <w:t>аштаны</w:t>
      </w:r>
      <w:proofErr w:type="spellEnd"/>
      <w:r w:rsidRPr="001F361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zh-CN"/>
        </w:rPr>
        <w:t>, ул. Виноградная,4) и на</w:t>
      </w:r>
      <w:r w:rsidRPr="001F361E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официальном сайте Каштановского сельского поселения Бахчисарайского района Республики </w:t>
      </w:r>
      <w:r w:rsidRPr="001F361E">
        <w:rPr>
          <w:rFonts w:ascii="Times New Roman" w:hAnsi="Times New Roman" w:cs="Times New Roman"/>
          <w:b w:val="0"/>
          <w:bCs w:val="0"/>
          <w:sz w:val="28"/>
          <w:szCs w:val="28"/>
        </w:rPr>
        <w:t>(http://kashtanovskoe-sp.ru).</w:t>
      </w:r>
    </w:p>
    <w:p w:rsidR="0055159A" w:rsidRPr="001F361E" w:rsidRDefault="0055159A" w:rsidP="0055159A">
      <w:pPr>
        <w:widowControl/>
        <w:autoSpaceDE/>
        <w:autoSpaceDN/>
        <w:adjustRightInd/>
        <w:spacing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55159A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3.</w:t>
      </w:r>
      <w:r w:rsidRPr="001F361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Решение вступает в силу после его обнародования.</w:t>
      </w:r>
    </w:p>
    <w:p w:rsidR="0055159A" w:rsidRPr="001F361E" w:rsidRDefault="0055159A" w:rsidP="0055159A">
      <w:pPr>
        <w:widowControl/>
        <w:autoSpaceDE/>
        <w:autoSpaceDN/>
        <w:adjustRightInd/>
        <w:spacing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55159A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4.</w:t>
      </w:r>
      <w:r w:rsidRPr="001F361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Контроль за исполнением  настоящего решения возложить на постоянную комиссию </w:t>
      </w:r>
      <w:proofErr w:type="gramStart"/>
      <w:r w:rsidRPr="001F361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по </w:t>
      </w:r>
      <w:proofErr w:type="spellStart"/>
      <w:r w:rsidRPr="001F361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земельно</w:t>
      </w:r>
      <w:proofErr w:type="spellEnd"/>
      <w:proofErr w:type="gramEnd"/>
      <w:r w:rsidRPr="001F361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– имущественным отношениям Каштановского сельского совета Бахчисарайского района Республики Крым 1-го созыва.</w:t>
      </w:r>
    </w:p>
    <w:p w:rsidR="0055159A" w:rsidRPr="001F361E" w:rsidRDefault="0055159A" w:rsidP="0055159A">
      <w:pPr>
        <w:widowControl/>
        <w:tabs>
          <w:tab w:val="left" w:pos="1695"/>
        </w:tabs>
        <w:autoSpaceDE/>
        <w:autoSpaceDN/>
        <w:adjustRightInd/>
        <w:spacing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1F361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ab/>
      </w:r>
    </w:p>
    <w:p w:rsidR="0055159A" w:rsidRPr="001F361E" w:rsidRDefault="0055159A" w:rsidP="0055159A">
      <w:pPr>
        <w:suppressAutoHyphens/>
        <w:autoSpaceDN/>
        <w:adjustRightInd/>
        <w:spacing w:line="240" w:lineRule="auto"/>
        <w:jc w:val="left"/>
        <w:rPr>
          <w:rFonts w:ascii="Times New Roman" w:hAnsi="Times New Roman" w:cs="Times New Roman"/>
          <w:sz w:val="28"/>
          <w:szCs w:val="28"/>
          <w:lang w:eastAsia="zh-CN"/>
        </w:rPr>
      </w:pPr>
      <w:r w:rsidRPr="001F361E">
        <w:rPr>
          <w:rFonts w:ascii="Times New Roman" w:hAnsi="Times New Roman" w:cs="Times New Roman"/>
          <w:sz w:val="28"/>
          <w:szCs w:val="28"/>
          <w:lang w:eastAsia="zh-CN"/>
        </w:rPr>
        <w:t xml:space="preserve">Председатель Каштановского </w:t>
      </w:r>
      <w:proofErr w:type="gramStart"/>
      <w:r w:rsidRPr="001F361E">
        <w:rPr>
          <w:rFonts w:ascii="Times New Roman" w:hAnsi="Times New Roman" w:cs="Times New Roman"/>
          <w:sz w:val="28"/>
          <w:szCs w:val="28"/>
          <w:lang w:eastAsia="zh-CN"/>
        </w:rPr>
        <w:t>сельского</w:t>
      </w:r>
      <w:proofErr w:type="gramEnd"/>
    </w:p>
    <w:p w:rsidR="0055159A" w:rsidRPr="001F361E" w:rsidRDefault="0055159A" w:rsidP="0055159A">
      <w:pPr>
        <w:suppressAutoHyphens/>
        <w:autoSpaceDN/>
        <w:adjustRightInd/>
        <w:spacing w:line="240" w:lineRule="auto"/>
        <w:jc w:val="left"/>
        <w:rPr>
          <w:rFonts w:ascii="Times New Roman" w:hAnsi="Times New Roman" w:cs="Times New Roman"/>
          <w:sz w:val="28"/>
          <w:szCs w:val="28"/>
          <w:lang w:eastAsia="zh-CN"/>
        </w:rPr>
      </w:pPr>
      <w:r w:rsidRPr="001F361E">
        <w:rPr>
          <w:rFonts w:ascii="Times New Roman" w:hAnsi="Times New Roman" w:cs="Times New Roman"/>
          <w:sz w:val="28"/>
          <w:szCs w:val="28"/>
          <w:lang w:eastAsia="zh-CN"/>
        </w:rPr>
        <w:t xml:space="preserve">совета - глава администрации Каштановского </w:t>
      </w:r>
    </w:p>
    <w:p w:rsidR="0055159A" w:rsidRPr="001F361E" w:rsidRDefault="0055159A" w:rsidP="0055159A">
      <w:pPr>
        <w:suppressAutoHyphens/>
        <w:autoSpaceDN/>
        <w:adjustRightInd/>
        <w:spacing w:line="240" w:lineRule="auto"/>
        <w:jc w:val="left"/>
        <w:rPr>
          <w:rFonts w:ascii="Times New Roman" w:hAnsi="Times New Roman" w:cs="Times New Roman"/>
          <w:sz w:val="28"/>
          <w:szCs w:val="28"/>
          <w:lang w:eastAsia="zh-CN"/>
        </w:rPr>
      </w:pPr>
      <w:r w:rsidRPr="001F361E">
        <w:rPr>
          <w:rFonts w:ascii="Times New Roman" w:hAnsi="Times New Roman" w:cs="Times New Roman"/>
          <w:sz w:val="28"/>
          <w:szCs w:val="28"/>
          <w:lang w:eastAsia="zh-CN"/>
        </w:rPr>
        <w:t>сельского поселения Бахчисарайского района</w:t>
      </w:r>
    </w:p>
    <w:p w:rsidR="0055159A" w:rsidRPr="00E53EE2" w:rsidRDefault="0055159A" w:rsidP="0055159A">
      <w:pPr>
        <w:suppressAutoHyphens/>
        <w:autoSpaceDN/>
        <w:adjustRightInd/>
        <w:spacing w:line="240" w:lineRule="auto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F361E">
        <w:rPr>
          <w:rFonts w:ascii="Times New Roman" w:hAnsi="Times New Roman" w:cs="Times New Roman"/>
          <w:sz w:val="28"/>
          <w:szCs w:val="28"/>
          <w:lang w:eastAsia="zh-CN"/>
        </w:rPr>
        <w:t xml:space="preserve">Республики Крым </w:t>
      </w:r>
      <w:r w:rsidRPr="001F361E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1F361E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1F361E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1F361E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1F361E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1F361E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1F361E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1F361E">
        <w:rPr>
          <w:rFonts w:ascii="Times New Roman" w:hAnsi="Times New Roman" w:cs="Times New Roman"/>
          <w:sz w:val="28"/>
          <w:szCs w:val="28"/>
          <w:lang w:eastAsia="zh-CN"/>
        </w:rPr>
        <w:tab/>
      </w:r>
      <w:proofErr w:type="spellStart"/>
      <w:r w:rsidRPr="001F361E">
        <w:rPr>
          <w:rFonts w:ascii="Times New Roman" w:hAnsi="Times New Roman" w:cs="Times New Roman"/>
          <w:sz w:val="28"/>
          <w:szCs w:val="28"/>
          <w:lang w:eastAsia="zh-CN"/>
        </w:rPr>
        <w:t>В.Э.Григорян</w:t>
      </w:r>
      <w:proofErr w:type="spellEnd"/>
    </w:p>
    <w:p w:rsidR="0055159A" w:rsidRPr="005367A2" w:rsidRDefault="0055159A" w:rsidP="005515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159A" w:rsidRPr="0055159A" w:rsidRDefault="0055159A" w:rsidP="0055159A">
      <w:pPr>
        <w:adjustRightInd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5159A" w:rsidRPr="0055159A" w:rsidRDefault="0055159A" w:rsidP="0055159A">
      <w:pPr>
        <w:adjustRightInd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5159A" w:rsidRDefault="0055159A" w:rsidP="0055159A">
      <w:pPr>
        <w:suppressAutoHyphens/>
        <w:autoSpaceDN/>
        <w:adjustRightInd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bookmarkStart w:id="1" w:name="_GoBack"/>
      <w:bookmarkEnd w:id="1"/>
    </w:p>
    <w:sectPr w:rsidR="0055159A" w:rsidSect="006A025F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B2196"/>
    <w:multiLevelType w:val="hybridMultilevel"/>
    <w:tmpl w:val="A66027D0"/>
    <w:lvl w:ilvl="0" w:tplc="AC9ED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C69A2"/>
    <w:multiLevelType w:val="hybridMultilevel"/>
    <w:tmpl w:val="81FAE752"/>
    <w:lvl w:ilvl="0" w:tplc="67440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60"/>
    <w:rsid w:val="00042997"/>
    <w:rsid w:val="0055159A"/>
    <w:rsid w:val="006A025F"/>
    <w:rsid w:val="00A372E1"/>
    <w:rsid w:val="00AA12CC"/>
    <w:rsid w:val="00D1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5F"/>
    <w:pPr>
      <w:widowControl w:val="0"/>
      <w:autoSpaceDE w:val="0"/>
      <w:autoSpaceDN w:val="0"/>
      <w:adjustRightInd w:val="0"/>
      <w:spacing w:after="0" w:line="28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2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25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1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5F"/>
    <w:pPr>
      <w:widowControl w:val="0"/>
      <w:autoSpaceDE w:val="0"/>
      <w:autoSpaceDN w:val="0"/>
      <w:adjustRightInd w:val="0"/>
      <w:spacing w:after="0" w:line="28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2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25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1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2019-03-15T11:49:00Z</dcterms:created>
  <dcterms:modified xsi:type="dcterms:W3CDTF">2019-03-15T12:07:00Z</dcterms:modified>
</cp:coreProperties>
</file>