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B5" w:rsidRPr="005D13B5" w:rsidRDefault="00873A64" w:rsidP="005D13B5">
      <w:pPr>
        <w:spacing w:after="0" w:line="240" w:lineRule="auto"/>
        <w:jc w:val="center"/>
        <w:rPr>
          <w:rFonts w:ascii="Times New Roman" w:eastAsia="Calibri" w:hAnsi="Times New Roman" w:cs="Times New Roman"/>
          <w:noProof/>
          <w:sz w:val="24"/>
          <w:szCs w:val="24"/>
          <w:lang w:eastAsia="ru-RU"/>
        </w:rPr>
      </w:pPr>
      <w:r>
        <w:rPr>
          <w:rFonts w:ascii="Times New Roman" w:eastAsia="Times New Roman" w:hAnsi="Times New Roman" w:cs="Times New Roman"/>
          <w:b/>
          <w:noProof/>
          <w:sz w:val="28"/>
          <w:szCs w:val="28"/>
          <w:lang w:eastAsia="ru-RU"/>
        </w:rPr>
        <w:drawing>
          <wp:inline distT="0" distB="0" distL="0" distR="0">
            <wp:extent cx="6572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noFill/>
                    <a:ln>
                      <a:noFill/>
                    </a:ln>
                  </pic:spPr>
                </pic:pic>
              </a:graphicData>
            </a:graphic>
          </wp:inline>
        </w:drawing>
      </w:r>
    </w:p>
    <w:p w:rsidR="005D13B5" w:rsidRPr="005D13B5" w:rsidRDefault="005D13B5" w:rsidP="005D13B5">
      <w:pPr>
        <w:spacing w:after="0" w:line="240" w:lineRule="auto"/>
        <w:jc w:val="center"/>
        <w:rPr>
          <w:rFonts w:ascii="Times New Roman" w:eastAsia="Calibri" w:hAnsi="Times New Roman" w:cs="Times New Roman"/>
          <w:noProof/>
          <w:sz w:val="24"/>
          <w:szCs w:val="24"/>
          <w:lang w:eastAsia="ru-RU"/>
        </w:rPr>
      </w:pPr>
    </w:p>
    <w:p w:rsidR="005D13B5" w:rsidRPr="005D13B5" w:rsidRDefault="005D13B5" w:rsidP="005D13B5">
      <w:pPr>
        <w:autoSpaceDE w:val="0"/>
        <w:autoSpaceDN w:val="0"/>
        <w:spacing w:after="0" w:line="240" w:lineRule="auto"/>
        <w:jc w:val="center"/>
        <w:rPr>
          <w:rFonts w:ascii="Times New Roman" w:eastAsia="Times New Roman" w:hAnsi="Times New Roman" w:cs="Times New Roman"/>
          <w:b/>
          <w:sz w:val="28"/>
          <w:szCs w:val="28"/>
          <w:lang w:eastAsia="ru-RU"/>
        </w:rPr>
      </w:pPr>
      <w:r w:rsidRPr="005D13B5">
        <w:rPr>
          <w:rFonts w:ascii="Times New Roman" w:eastAsia="Times New Roman" w:hAnsi="Times New Roman" w:cs="Times New Roman"/>
          <w:b/>
          <w:sz w:val="28"/>
          <w:szCs w:val="28"/>
          <w:lang w:eastAsia="ru-RU"/>
        </w:rPr>
        <w:t>АДМИНИСТРАЦИЯ КАШТАНОВСКОГО СЕЛЬСКОГО ПОСЕЛЕНИЯ</w:t>
      </w:r>
    </w:p>
    <w:p w:rsidR="005D13B5" w:rsidRPr="005D13B5" w:rsidRDefault="005D13B5" w:rsidP="005D13B5">
      <w:pPr>
        <w:autoSpaceDE w:val="0"/>
        <w:autoSpaceDN w:val="0"/>
        <w:spacing w:after="0" w:line="240" w:lineRule="auto"/>
        <w:jc w:val="center"/>
        <w:rPr>
          <w:rFonts w:ascii="Times New Roman" w:eastAsia="Times New Roman" w:hAnsi="Times New Roman" w:cs="Times New Roman"/>
          <w:b/>
          <w:sz w:val="28"/>
          <w:szCs w:val="28"/>
          <w:lang w:eastAsia="ru-RU"/>
        </w:rPr>
      </w:pPr>
      <w:r w:rsidRPr="005D13B5">
        <w:rPr>
          <w:rFonts w:ascii="Times New Roman" w:eastAsia="Times New Roman" w:hAnsi="Times New Roman" w:cs="Times New Roman"/>
          <w:b/>
          <w:sz w:val="28"/>
          <w:szCs w:val="28"/>
          <w:lang w:eastAsia="ru-RU"/>
        </w:rPr>
        <w:t>БАХЧИСАРАЙСКОГО РАЙОНА РЕСПУБЛИКИ КРЫМ</w:t>
      </w:r>
    </w:p>
    <w:p w:rsidR="00873A64" w:rsidRPr="005D13B5" w:rsidRDefault="00873A64" w:rsidP="005D13B5">
      <w:pPr>
        <w:autoSpaceDE w:val="0"/>
        <w:autoSpaceDN w:val="0"/>
        <w:spacing w:after="0" w:line="240" w:lineRule="auto"/>
        <w:jc w:val="center"/>
        <w:rPr>
          <w:rFonts w:ascii="Times New Roman" w:eastAsia="Times New Roman" w:hAnsi="Times New Roman" w:cs="Times New Roman"/>
          <w:b/>
          <w:sz w:val="28"/>
          <w:szCs w:val="28"/>
          <w:lang w:eastAsia="ru-RU"/>
        </w:rPr>
      </w:pPr>
    </w:p>
    <w:p w:rsidR="005D13B5" w:rsidRPr="005D13B5" w:rsidRDefault="006511FB" w:rsidP="005D13B5">
      <w:pPr>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ПРОЕКТ </w:t>
      </w:r>
      <w:r w:rsidR="00B14BE5">
        <w:rPr>
          <w:rFonts w:ascii="Times New Roman" w:eastAsia="Times New Roman" w:hAnsi="Times New Roman" w:cs="Times New Roman"/>
          <w:b/>
          <w:sz w:val="28"/>
          <w:szCs w:val="28"/>
          <w:lang w:eastAsia="ru-RU"/>
        </w:rPr>
        <w:t>ПОСТАНОВЛЕНИЕ</w:t>
      </w:r>
      <w:r w:rsidR="005D13B5" w:rsidRPr="005D13B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____</w:t>
      </w:r>
    </w:p>
    <w:p w:rsidR="005D13B5" w:rsidRDefault="005D13B5" w:rsidP="005D13B5">
      <w:pPr>
        <w:autoSpaceDE w:val="0"/>
        <w:autoSpaceDN w:val="0"/>
        <w:spacing w:after="0" w:line="240" w:lineRule="auto"/>
        <w:jc w:val="center"/>
        <w:rPr>
          <w:rFonts w:ascii="Times New Roman" w:eastAsia="Times New Roman" w:hAnsi="Times New Roman" w:cs="Times New Roman"/>
          <w:b/>
          <w:sz w:val="28"/>
          <w:szCs w:val="28"/>
          <w:lang w:eastAsia="ru-RU"/>
        </w:rPr>
      </w:pPr>
    </w:p>
    <w:p w:rsidR="005D13B5" w:rsidRPr="005D13B5" w:rsidRDefault="006511FB" w:rsidP="005D13B5">
      <w:pPr>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w:t>
      </w:r>
      <w:r w:rsidR="00B14BE5">
        <w:rPr>
          <w:rFonts w:ascii="Times New Roman" w:eastAsia="Times New Roman" w:hAnsi="Times New Roman" w:cs="Times New Roman"/>
          <w:b/>
          <w:sz w:val="28"/>
          <w:szCs w:val="28"/>
          <w:lang w:eastAsia="ru-RU"/>
        </w:rPr>
        <w:t xml:space="preserve"> 2018</w:t>
      </w:r>
      <w:r w:rsidR="005D13B5" w:rsidRPr="005D13B5">
        <w:rPr>
          <w:rFonts w:ascii="Times New Roman" w:eastAsia="Times New Roman" w:hAnsi="Times New Roman" w:cs="Times New Roman"/>
          <w:b/>
          <w:sz w:val="28"/>
          <w:szCs w:val="28"/>
          <w:lang w:eastAsia="ru-RU"/>
        </w:rPr>
        <w:t xml:space="preserve">г. </w:t>
      </w:r>
      <w:r w:rsidR="005D13B5" w:rsidRPr="005D13B5">
        <w:rPr>
          <w:rFonts w:ascii="Times New Roman" w:eastAsia="Times New Roman" w:hAnsi="Times New Roman" w:cs="Times New Roman"/>
          <w:b/>
          <w:sz w:val="28"/>
          <w:szCs w:val="28"/>
          <w:lang w:eastAsia="ru-RU"/>
        </w:rPr>
        <w:tab/>
      </w:r>
      <w:r w:rsidR="005D13B5" w:rsidRPr="005D13B5">
        <w:rPr>
          <w:rFonts w:ascii="Times New Roman" w:eastAsia="Times New Roman" w:hAnsi="Times New Roman" w:cs="Times New Roman"/>
          <w:b/>
          <w:sz w:val="28"/>
          <w:szCs w:val="28"/>
          <w:lang w:eastAsia="ru-RU"/>
        </w:rPr>
        <w:tab/>
      </w:r>
      <w:r w:rsidR="005D13B5" w:rsidRPr="005D13B5">
        <w:rPr>
          <w:rFonts w:ascii="Times New Roman" w:eastAsia="Times New Roman" w:hAnsi="Times New Roman" w:cs="Times New Roman"/>
          <w:b/>
          <w:sz w:val="28"/>
          <w:szCs w:val="28"/>
          <w:lang w:eastAsia="ru-RU"/>
        </w:rPr>
        <w:tab/>
      </w:r>
      <w:r w:rsidR="005D13B5" w:rsidRPr="005D13B5">
        <w:rPr>
          <w:rFonts w:ascii="Times New Roman" w:eastAsia="Times New Roman" w:hAnsi="Times New Roman" w:cs="Times New Roman"/>
          <w:b/>
          <w:sz w:val="28"/>
          <w:szCs w:val="28"/>
          <w:lang w:eastAsia="ru-RU"/>
        </w:rPr>
        <w:tab/>
      </w:r>
      <w:r w:rsidR="005D13B5" w:rsidRPr="005D13B5">
        <w:rPr>
          <w:rFonts w:ascii="Times New Roman" w:eastAsia="Times New Roman" w:hAnsi="Times New Roman" w:cs="Times New Roman"/>
          <w:b/>
          <w:sz w:val="28"/>
          <w:szCs w:val="28"/>
          <w:lang w:eastAsia="ru-RU"/>
        </w:rPr>
        <w:tab/>
      </w:r>
      <w:r w:rsidR="005D13B5" w:rsidRPr="005D13B5">
        <w:rPr>
          <w:rFonts w:ascii="Times New Roman" w:eastAsia="Times New Roman" w:hAnsi="Times New Roman" w:cs="Times New Roman"/>
          <w:b/>
          <w:sz w:val="28"/>
          <w:szCs w:val="28"/>
          <w:lang w:eastAsia="ru-RU"/>
        </w:rPr>
        <w:tab/>
      </w:r>
      <w:r w:rsidR="005D13B5" w:rsidRPr="005D13B5">
        <w:rPr>
          <w:rFonts w:ascii="Times New Roman" w:eastAsia="Times New Roman" w:hAnsi="Times New Roman" w:cs="Times New Roman"/>
          <w:b/>
          <w:sz w:val="28"/>
          <w:szCs w:val="28"/>
          <w:lang w:eastAsia="ru-RU"/>
        </w:rPr>
        <w:tab/>
      </w:r>
      <w:r w:rsidR="005D13B5" w:rsidRPr="005D13B5">
        <w:rPr>
          <w:rFonts w:ascii="Times New Roman" w:eastAsia="Times New Roman" w:hAnsi="Times New Roman" w:cs="Times New Roman"/>
          <w:b/>
          <w:sz w:val="28"/>
          <w:szCs w:val="28"/>
          <w:lang w:eastAsia="ru-RU"/>
        </w:rPr>
        <w:tab/>
      </w:r>
      <w:r w:rsidR="005D13B5" w:rsidRPr="005D13B5">
        <w:rPr>
          <w:rFonts w:ascii="Times New Roman" w:eastAsia="Times New Roman" w:hAnsi="Times New Roman" w:cs="Times New Roman"/>
          <w:b/>
          <w:sz w:val="28"/>
          <w:szCs w:val="28"/>
          <w:lang w:eastAsia="ru-RU"/>
        </w:rPr>
        <w:tab/>
      </w:r>
      <w:proofErr w:type="spellStart"/>
      <w:r w:rsidR="005D13B5" w:rsidRPr="005D13B5">
        <w:rPr>
          <w:rFonts w:ascii="Times New Roman" w:eastAsia="Times New Roman" w:hAnsi="Times New Roman" w:cs="Times New Roman"/>
          <w:b/>
          <w:sz w:val="28"/>
          <w:szCs w:val="28"/>
          <w:lang w:eastAsia="ru-RU"/>
        </w:rPr>
        <w:t>с</w:t>
      </w:r>
      <w:proofErr w:type="gramStart"/>
      <w:r w:rsidR="005D13B5" w:rsidRPr="005D13B5">
        <w:rPr>
          <w:rFonts w:ascii="Times New Roman" w:eastAsia="Times New Roman" w:hAnsi="Times New Roman" w:cs="Times New Roman"/>
          <w:b/>
          <w:sz w:val="28"/>
          <w:szCs w:val="28"/>
          <w:lang w:eastAsia="ru-RU"/>
        </w:rPr>
        <w:t>.К</w:t>
      </w:r>
      <w:proofErr w:type="gramEnd"/>
      <w:r w:rsidR="005D13B5" w:rsidRPr="005D13B5">
        <w:rPr>
          <w:rFonts w:ascii="Times New Roman" w:eastAsia="Times New Roman" w:hAnsi="Times New Roman" w:cs="Times New Roman"/>
          <w:b/>
          <w:sz w:val="28"/>
          <w:szCs w:val="28"/>
          <w:lang w:eastAsia="ru-RU"/>
        </w:rPr>
        <w:t>аштаны</w:t>
      </w:r>
      <w:proofErr w:type="spellEnd"/>
      <w:r w:rsidR="005D13B5" w:rsidRPr="005D13B5">
        <w:rPr>
          <w:rFonts w:ascii="Times New Roman" w:eastAsia="Times New Roman" w:hAnsi="Times New Roman" w:cs="Times New Roman"/>
          <w:b/>
          <w:sz w:val="28"/>
          <w:szCs w:val="28"/>
          <w:lang w:eastAsia="ru-RU"/>
        </w:rPr>
        <w:t xml:space="preserve"> </w:t>
      </w:r>
    </w:p>
    <w:p w:rsidR="005D13B5" w:rsidRPr="005D13B5" w:rsidRDefault="005D13B5" w:rsidP="005D13B5">
      <w:pPr>
        <w:autoSpaceDE w:val="0"/>
        <w:autoSpaceDN w:val="0"/>
        <w:spacing w:after="0" w:line="240" w:lineRule="auto"/>
        <w:jc w:val="center"/>
        <w:rPr>
          <w:rFonts w:ascii="Times New Roman" w:eastAsia="Times New Roman" w:hAnsi="Times New Roman" w:cs="Times New Roman"/>
          <w:i/>
          <w:lang w:eastAsia="ru-RU"/>
        </w:rPr>
      </w:pPr>
    </w:p>
    <w:p w:rsidR="006511FB" w:rsidRDefault="005D13B5" w:rsidP="006511FB">
      <w:pPr>
        <w:spacing w:after="0" w:line="240" w:lineRule="auto"/>
        <w:ind w:right="-526"/>
        <w:rPr>
          <w:rFonts w:ascii="Times New Roman" w:eastAsia="Times New Roman" w:hAnsi="Times New Roman" w:cs="Times New Roman"/>
          <w:sz w:val="28"/>
          <w:szCs w:val="28"/>
          <w:lang w:eastAsia="ru-RU"/>
        </w:rPr>
      </w:pPr>
      <w:r w:rsidRPr="006511FB">
        <w:rPr>
          <w:rFonts w:ascii="Times New Roman" w:eastAsia="Times New Roman" w:hAnsi="Times New Roman" w:cs="Times New Roman"/>
          <w:sz w:val="28"/>
          <w:szCs w:val="28"/>
          <w:lang w:eastAsia="ru-RU"/>
        </w:rPr>
        <w:t xml:space="preserve">Об утверждении </w:t>
      </w:r>
      <w:proofErr w:type="gramStart"/>
      <w:r w:rsidR="006511FB" w:rsidRPr="006511FB">
        <w:rPr>
          <w:rFonts w:ascii="Times New Roman" w:eastAsia="Times New Roman" w:hAnsi="Times New Roman" w:cs="Times New Roman"/>
          <w:sz w:val="28"/>
          <w:szCs w:val="28"/>
          <w:lang w:eastAsia="ru-RU"/>
        </w:rPr>
        <w:t>административного</w:t>
      </w:r>
      <w:proofErr w:type="gramEnd"/>
      <w:r w:rsidR="006511FB" w:rsidRPr="006511FB">
        <w:rPr>
          <w:rFonts w:ascii="Times New Roman" w:eastAsia="Times New Roman" w:hAnsi="Times New Roman" w:cs="Times New Roman"/>
          <w:sz w:val="28"/>
          <w:szCs w:val="28"/>
          <w:lang w:eastAsia="ru-RU"/>
        </w:rPr>
        <w:t xml:space="preserve"> </w:t>
      </w:r>
    </w:p>
    <w:p w:rsidR="009B4DC4" w:rsidRDefault="006511FB" w:rsidP="009B4DC4">
      <w:pPr>
        <w:spacing w:after="0" w:line="240" w:lineRule="auto"/>
        <w:ind w:right="-526"/>
        <w:rPr>
          <w:rFonts w:ascii="Times New Roman" w:eastAsia="Times New Roman" w:hAnsi="Times New Roman" w:cs="Times New Roman"/>
          <w:bCs/>
          <w:sz w:val="28"/>
          <w:szCs w:val="28"/>
          <w:lang w:eastAsia="ru-RU"/>
        </w:rPr>
      </w:pPr>
      <w:r w:rsidRPr="006511FB">
        <w:rPr>
          <w:rFonts w:ascii="Times New Roman" w:eastAsia="Times New Roman" w:hAnsi="Times New Roman" w:cs="Times New Roman"/>
          <w:sz w:val="28"/>
          <w:szCs w:val="28"/>
          <w:lang w:eastAsia="ru-RU"/>
        </w:rPr>
        <w:t xml:space="preserve">регламента </w:t>
      </w:r>
      <w:r w:rsidRPr="006511FB">
        <w:rPr>
          <w:rFonts w:ascii="Times New Roman" w:eastAsia="Times New Roman" w:hAnsi="Times New Roman" w:cs="Times New Roman"/>
          <w:bCs/>
          <w:sz w:val="28"/>
          <w:szCs w:val="28"/>
          <w:lang w:eastAsia="ru-RU"/>
        </w:rPr>
        <w:t xml:space="preserve">по предоставлению </w:t>
      </w:r>
      <w:proofErr w:type="gramStart"/>
      <w:r w:rsidRPr="006511FB">
        <w:rPr>
          <w:rFonts w:ascii="Times New Roman" w:eastAsia="Times New Roman" w:hAnsi="Times New Roman" w:cs="Times New Roman"/>
          <w:bCs/>
          <w:sz w:val="28"/>
          <w:szCs w:val="28"/>
          <w:lang w:eastAsia="ru-RU"/>
        </w:rPr>
        <w:t>муниципальной</w:t>
      </w:r>
      <w:proofErr w:type="gramEnd"/>
    </w:p>
    <w:p w:rsidR="009B4DC4" w:rsidRDefault="006511FB" w:rsidP="009B4DC4">
      <w:pPr>
        <w:spacing w:after="0" w:line="240" w:lineRule="auto"/>
        <w:ind w:right="-526"/>
        <w:rPr>
          <w:rFonts w:ascii="Times New Roman" w:eastAsia="Times New Roman" w:hAnsi="Times New Roman" w:cs="Times New Roman"/>
          <w:bCs/>
          <w:sz w:val="28"/>
          <w:szCs w:val="28"/>
          <w:lang w:eastAsia="ru-RU"/>
        </w:rPr>
      </w:pPr>
      <w:r w:rsidRPr="006511FB">
        <w:rPr>
          <w:rFonts w:ascii="Times New Roman" w:eastAsia="Times New Roman" w:hAnsi="Times New Roman" w:cs="Times New Roman"/>
          <w:bCs/>
          <w:sz w:val="28"/>
          <w:szCs w:val="28"/>
          <w:lang w:eastAsia="ru-RU"/>
        </w:rPr>
        <w:t>услуги «</w:t>
      </w:r>
      <w:r w:rsidR="009B4DC4" w:rsidRPr="009B4DC4">
        <w:rPr>
          <w:rFonts w:ascii="Times New Roman" w:eastAsia="Times New Roman" w:hAnsi="Times New Roman" w:cs="Times New Roman"/>
          <w:bCs/>
          <w:sz w:val="28"/>
          <w:szCs w:val="28"/>
          <w:lang w:eastAsia="ru-RU"/>
        </w:rPr>
        <w:t>Принятие решения</w:t>
      </w:r>
      <w:r w:rsidR="009B4DC4">
        <w:rPr>
          <w:rFonts w:ascii="Times New Roman" w:eastAsia="Times New Roman" w:hAnsi="Times New Roman" w:cs="Times New Roman"/>
          <w:bCs/>
          <w:sz w:val="28"/>
          <w:szCs w:val="28"/>
          <w:lang w:eastAsia="ru-RU"/>
        </w:rPr>
        <w:t xml:space="preserve"> </w:t>
      </w:r>
      <w:r w:rsidR="009B4DC4" w:rsidRPr="009B4DC4">
        <w:rPr>
          <w:rFonts w:ascii="Times New Roman" w:eastAsia="Times New Roman" w:hAnsi="Times New Roman" w:cs="Times New Roman"/>
          <w:bCs/>
          <w:sz w:val="28"/>
          <w:szCs w:val="28"/>
          <w:lang w:eastAsia="ru-RU"/>
        </w:rPr>
        <w:t xml:space="preserve">о предоставлении </w:t>
      </w:r>
      <w:proofErr w:type="gramStart"/>
      <w:r w:rsidR="009B4DC4" w:rsidRPr="009B4DC4">
        <w:rPr>
          <w:rFonts w:ascii="Times New Roman" w:eastAsia="Times New Roman" w:hAnsi="Times New Roman" w:cs="Times New Roman"/>
          <w:bCs/>
          <w:sz w:val="28"/>
          <w:szCs w:val="28"/>
          <w:lang w:eastAsia="ru-RU"/>
        </w:rPr>
        <w:t>в</w:t>
      </w:r>
      <w:proofErr w:type="gramEnd"/>
    </w:p>
    <w:p w:rsidR="009B4DC4" w:rsidRDefault="009B4DC4" w:rsidP="009B4DC4">
      <w:pPr>
        <w:spacing w:after="0" w:line="240" w:lineRule="auto"/>
        <w:ind w:right="-526"/>
        <w:rPr>
          <w:rFonts w:ascii="Times New Roman" w:eastAsia="Times New Roman" w:hAnsi="Times New Roman" w:cs="Times New Roman"/>
          <w:bCs/>
          <w:sz w:val="28"/>
          <w:szCs w:val="28"/>
          <w:lang w:eastAsia="ru-RU"/>
        </w:rPr>
      </w:pPr>
      <w:r w:rsidRPr="009B4DC4">
        <w:rPr>
          <w:rFonts w:ascii="Times New Roman" w:eastAsia="Times New Roman" w:hAnsi="Times New Roman" w:cs="Times New Roman"/>
          <w:bCs/>
          <w:sz w:val="28"/>
          <w:szCs w:val="28"/>
          <w:lang w:eastAsia="ru-RU"/>
        </w:rPr>
        <w:t>собственность земельного</w:t>
      </w:r>
      <w:r>
        <w:rPr>
          <w:rFonts w:ascii="Times New Roman" w:eastAsia="Times New Roman" w:hAnsi="Times New Roman" w:cs="Times New Roman"/>
          <w:bCs/>
          <w:sz w:val="28"/>
          <w:szCs w:val="28"/>
          <w:lang w:eastAsia="ru-RU"/>
        </w:rPr>
        <w:t xml:space="preserve"> </w:t>
      </w:r>
      <w:r w:rsidRPr="009B4DC4">
        <w:rPr>
          <w:rFonts w:ascii="Times New Roman" w:eastAsia="Times New Roman" w:hAnsi="Times New Roman" w:cs="Times New Roman"/>
          <w:bCs/>
          <w:sz w:val="28"/>
          <w:szCs w:val="28"/>
          <w:lang w:eastAsia="ru-RU"/>
        </w:rPr>
        <w:t xml:space="preserve">участка </w:t>
      </w:r>
      <w:proofErr w:type="gramStart"/>
      <w:r w:rsidRPr="009B4DC4">
        <w:rPr>
          <w:rFonts w:ascii="Times New Roman" w:eastAsia="Times New Roman" w:hAnsi="Times New Roman" w:cs="Times New Roman"/>
          <w:bCs/>
          <w:sz w:val="28"/>
          <w:szCs w:val="28"/>
          <w:lang w:eastAsia="ru-RU"/>
        </w:rPr>
        <w:t>для</w:t>
      </w:r>
      <w:proofErr w:type="gramEnd"/>
      <w:r w:rsidRPr="009B4DC4">
        <w:rPr>
          <w:rFonts w:ascii="Times New Roman" w:eastAsia="Times New Roman" w:hAnsi="Times New Roman" w:cs="Times New Roman"/>
          <w:bCs/>
          <w:sz w:val="28"/>
          <w:szCs w:val="28"/>
          <w:lang w:eastAsia="ru-RU"/>
        </w:rPr>
        <w:t xml:space="preserve"> </w:t>
      </w:r>
    </w:p>
    <w:p w:rsidR="009B4DC4" w:rsidRDefault="009B4DC4" w:rsidP="009B4DC4">
      <w:pPr>
        <w:spacing w:after="0" w:line="240" w:lineRule="auto"/>
        <w:ind w:right="-526"/>
        <w:rPr>
          <w:rFonts w:ascii="Times New Roman" w:eastAsia="Times New Roman" w:hAnsi="Times New Roman" w:cs="Times New Roman"/>
          <w:bCs/>
          <w:sz w:val="28"/>
          <w:szCs w:val="28"/>
          <w:lang w:eastAsia="ru-RU"/>
        </w:rPr>
      </w:pPr>
      <w:r w:rsidRPr="009B4DC4">
        <w:rPr>
          <w:rFonts w:ascii="Times New Roman" w:eastAsia="Times New Roman" w:hAnsi="Times New Roman" w:cs="Times New Roman"/>
          <w:bCs/>
          <w:sz w:val="28"/>
          <w:szCs w:val="28"/>
          <w:lang w:eastAsia="ru-RU"/>
        </w:rPr>
        <w:t xml:space="preserve">индивидуального жилищного </w:t>
      </w:r>
      <w:r>
        <w:rPr>
          <w:rFonts w:ascii="Times New Roman" w:eastAsia="Times New Roman" w:hAnsi="Times New Roman" w:cs="Times New Roman"/>
          <w:bCs/>
          <w:sz w:val="28"/>
          <w:szCs w:val="28"/>
          <w:lang w:eastAsia="ru-RU"/>
        </w:rPr>
        <w:t xml:space="preserve"> </w:t>
      </w:r>
      <w:r w:rsidRPr="009B4DC4">
        <w:rPr>
          <w:rFonts w:ascii="Times New Roman" w:eastAsia="Times New Roman" w:hAnsi="Times New Roman" w:cs="Times New Roman"/>
          <w:bCs/>
          <w:sz w:val="28"/>
          <w:szCs w:val="28"/>
          <w:lang w:eastAsia="ru-RU"/>
        </w:rPr>
        <w:t xml:space="preserve">строительства </w:t>
      </w:r>
    </w:p>
    <w:p w:rsidR="006511FB" w:rsidRPr="009B4DC4" w:rsidRDefault="009B4DC4" w:rsidP="009B4DC4">
      <w:pPr>
        <w:spacing w:after="0" w:line="240" w:lineRule="auto"/>
        <w:ind w:right="-526"/>
        <w:rPr>
          <w:rFonts w:ascii="Times New Roman" w:eastAsia="Times New Roman" w:hAnsi="Times New Roman" w:cs="Times New Roman"/>
          <w:sz w:val="28"/>
          <w:szCs w:val="28"/>
          <w:lang w:eastAsia="ru-RU"/>
        </w:rPr>
      </w:pPr>
      <w:r w:rsidRPr="009B4DC4">
        <w:rPr>
          <w:rFonts w:ascii="Times New Roman" w:eastAsia="Times New Roman" w:hAnsi="Times New Roman" w:cs="Times New Roman"/>
          <w:bCs/>
          <w:sz w:val="28"/>
          <w:szCs w:val="28"/>
          <w:lang w:eastAsia="ru-RU"/>
        </w:rPr>
        <w:t>гражданам, имеющим 3 и более детей</w:t>
      </w:r>
      <w:r w:rsidR="006511FB" w:rsidRPr="009B4DC4">
        <w:rPr>
          <w:rFonts w:ascii="Times New Roman" w:eastAsia="Times New Roman" w:hAnsi="Times New Roman" w:cs="Times New Roman"/>
          <w:bCs/>
          <w:sz w:val="28"/>
          <w:szCs w:val="28"/>
          <w:lang w:eastAsia="ru-RU"/>
        </w:rPr>
        <w:t>»</w:t>
      </w:r>
    </w:p>
    <w:p w:rsidR="00873A64" w:rsidRPr="005D13B5" w:rsidRDefault="00873A64" w:rsidP="005A73B5">
      <w:pPr>
        <w:autoSpaceDE w:val="0"/>
        <w:autoSpaceDN w:val="0"/>
        <w:spacing w:after="0" w:line="240" w:lineRule="auto"/>
        <w:rPr>
          <w:rFonts w:ascii="Times New Roman" w:eastAsia="Times New Roman" w:hAnsi="Times New Roman" w:cs="Times New Roman"/>
          <w:color w:val="000000"/>
          <w:sz w:val="24"/>
          <w:szCs w:val="24"/>
          <w:lang w:eastAsia="ru-RU"/>
        </w:rPr>
      </w:pPr>
    </w:p>
    <w:p w:rsidR="00873A64" w:rsidRPr="005D13B5" w:rsidRDefault="006511FB" w:rsidP="005D13B5">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6511FB">
        <w:rPr>
          <w:rFonts w:ascii="Times New Roman" w:eastAsia="Calibri" w:hAnsi="Times New Roman" w:cs="Times New Roman"/>
          <w:sz w:val="28"/>
          <w:szCs w:val="28"/>
          <w:lang w:eastAsia="ru-RU"/>
        </w:rPr>
        <w:t>В соответствии с Федеральным законом №131-Ф3 от 06.10.2003г. «Об общих принципах организации местного самоуправления в Российской Федерации», Федеральным законом №210-ФЗ от 27.07.2010г.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предоставления муниципальных услуг администрацией Каштановского сельского поселения Бахчисарайского района Республики Крым, утвержденным постановлением Администрации Каштановского сельского поселения от 25.03.2015г №3</w:t>
      </w:r>
      <w:r w:rsidRPr="006511FB">
        <w:rPr>
          <w:rFonts w:ascii="Times New Roman" w:eastAsia="Times New Roman" w:hAnsi="Times New Roman" w:cs="Times New Roman"/>
          <w:sz w:val="28"/>
          <w:szCs w:val="28"/>
          <w:lang w:eastAsia="ru-RU"/>
        </w:rPr>
        <w:t>, уставом</w:t>
      </w:r>
      <w:proofErr w:type="gramEnd"/>
      <w:r w:rsidRPr="006511FB">
        <w:rPr>
          <w:rFonts w:ascii="Times New Roman" w:eastAsia="Times New Roman" w:hAnsi="Times New Roman" w:cs="Times New Roman"/>
          <w:sz w:val="28"/>
          <w:szCs w:val="28"/>
          <w:lang w:eastAsia="ru-RU"/>
        </w:rPr>
        <w:t xml:space="preserve"> муниципального образования Каштановское сельское поселение Бахчисарайского района Республики Крым, администрация Каштановского сельского поселения</w:t>
      </w:r>
    </w:p>
    <w:p w:rsidR="00873A64" w:rsidRPr="005D13B5" w:rsidRDefault="005D13B5" w:rsidP="00745137">
      <w:pPr>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D13B5">
        <w:rPr>
          <w:rFonts w:ascii="Times New Roman" w:eastAsia="Times New Roman" w:hAnsi="Times New Roman" w:cs="Times New Roman"/>
          <w:b/>
          <w:sz w:val="28"/>
          <w:szCs w:val="28"/>
          <w:lang w:eastAsia="ru-RU"/>
        </w:rPr>
        <w:t>ПОСТАНОВЛЯЕТ:</w:t>
      </w:r>
    </w:p>
    <w:p w:rsidR="00745137" w:rsidRPr="00745137" w:rsidRDefault="006511FB" w:rsidP="00745137">
      <w:pPr>
        <w:pStyle w:val="aa"/>
        <w:numPr>
          <w:ilvl w:val="0"/>
          <w:numId w:val="37"/>
        </w:numPr>
        <w:spacing w:after="0" w:line="240" w:lineRule="auto"/>
        <w:ind w:left="0" w:firstLine="709"/>
        <w:jc w:val="both"/>
        <w:rPr>
          <w:rFonts w:ascii="Times New Roman" w:eastAsia="Times New Roman" w:hAnsi="Times New Roman" w:cs="Times New Roman"/>
          <w:sz w:val="28"/>
          <w:szCs w:val="28"/>
          <w:lang w:eastAsia="ru-RU"/>
        </w:rPr>
      </w:pPr>
      <w:r w:rsidRPr="00745137">
        <w:rPr>
          <w:rFonts w:ascii="Times New Roman" w:eastAsia="Times New Roman" w:hAnsi="Times New Roman" w:cs="Times New Roman"/>
          <w:sz w:val="28"/>
          <w:szCs w:val="28"/>
          <w:lang w:eastAsia="ru-RU"/>
        </w:rPr>
        <w:t xml:space="preserve">Утвердить </w:t>
      </w:r>
      <w:r w:rsidRPr="009B4DC4">
        <w:rPr>
          <w:rFonts w:ascii="Times New Roman" w:eastAsia="Times New Roman" w:hAnsi="Times New Roman" w:cs="Times New Roman"/>
          <w:sz w:val="28"/>
          <w:szCs w:val="28"/>
          <w:lang w:eastAsia="ru-RU"/>
        </w:rPr>
        <w:t xml:space="preserve">административный регламент </w:t>
      </w:r>
      <w:r w:rsidRPr="009B4DC4">
        <w:rPr>
          <w:rFonts w:ascii="Times New Roman" w:eastAsia="Calibri" w:hAnsi="Times New Roman" w:cs="Times New Roman"/>
          <w:sz w:val="28"/>
          <w:szCs w:val="28"/>
          <w:lang w:eastAsia="ru-RU"/>
        </w:rPr>
        <w:t>предоставления муниципальной услуги «</w:t>
      </w:r>
      <w:r w:rsidR="009B4DC4" w:rsidRPr="009B4DC4">
        <w:rPr>
          <w:rFonts w:ascii="Times New Roman" w:eastAsia="Times New Roman" w:hAnsi="Times New Roman" w:cs="Times New Roman"/>
          <w:bCs/>
          <w:sz w:val="28"/>
          <w:szCs w:val="28"/>
          <w:lang w:eastAsia="ru-RU"/>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9B4DC4">
        <w:rPr>
          <w:rFonts w:ascii="Times New Roman" w:eastAsia="Calibri" w:hAnsi="Times New Roman" w:cs="Times New Roman"/>
          <w:sz w:val="28"/>
          <w:szCs w:val="28"/>
          <w:lang w:eastAsia="ru-RU"/>
        </w:rPr>
        <w:t>» (</w:t>
      </w:r>
      <w:r w:rsidRPr="00745137">
        <w:rPr>
          <w:rFonts w:ascii="Times New Roman" w:eastAsia="Calibri" w:hAnsi="Times New Roman" w:cs="Times New Roman"/>
          <w:sz w:val="28"/>
          <w:szCs w:val="28"/>
          <w:lang w:eastAsia="ru-RU"/>
        </w:rPr>
        <w:t>Приложение 1)</w:t>
      </w:r>
      <w:r w:rsidRPr="00745137">
        <w:rPr>
          <w:rFonts w:ascii="Times New Roman" w:eastAsia="Times New Roman" w:hAnsi="Times New Roman" w:cs="Times New Roman"/>
          <w:sz w:val="28"/>
          <w:szCs w:val="28"/>
          <w:lang w:eastAsia="ru-RU"/>
        </w:rPr>
        <w:t>.</w:t>
      </w:r>
    </w:p>
    <w:p w:rsidR="006511FB" w:rsidRPr="006511FB" w:rsidRDefault="009B4DC4" w:rsidP="00745137">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sz w:val="28"/>
          <w:szCs w:val="28"/>
          <w:lang w:eastAsia="ru-RU"/>
        </w:rPr>
        <w:t>2</w:t>
      </w:r>
      <w:r w:rsidR="006511FB" w:rsidRPr="006511FB">
        <w:rPr>
          <w:rFonts w:ascii="Times New Roman" w:eastAsia="Times New Roman" w:hAnsi="Times New Roman" w:cs="Times New Roman"/>
          <w:sz w:val="28"/>
          <w:szCs w:val="28"/>
          <w:lang w:eastAsia="ru-RU"/>
        </w:rPr>
        <w:t xml:space="preserve">. </w:t>
      </w:r>
      <w:r w:rsidR="006511FB" w:rsidRPr="006511FB">
        <w:rPr>
          <w:rFonts w:ascii="Times New Roman" w:eastAsia="Times New Roman" w:hAnsi="Times New Roman" w:cs="Times New Roman"/>
          <w:color w:val="00000A"/>
          <w:sz w:val="28"/>
          <w:szCs w:val="28"/>
          <w:lang w:eastAsia="ru-RU"/>
        </w:rPr>
        <w:t>Настоящее постановление подлежит официальному опубликованию на портале Правительства Республики Крым, на странице муниципального образования Бахчисарайский район (</w:t>
      </w:r>
      <w:proofErr w:type="spellStart"/>
      <w:r w:rsidR="006511FB" w:rsidRPr="006511FB">
        <w:rPr>
          <w:rFonts w:ascii="Times New Roman" w:eastAsia="Times New Roman" w:hAnsi="Times New Roman" w:cs="Times New Roman"/>
          <w:color w:val="00000A"/>
          <w:sz w:val="28"/>
          <w:szCs w:val="28"/>
          <w:lang w:val="en-US" w:eastAsia="ru-RU"/>
        </w:rPr>
        <w:t>bahch</w:t>
      </w:r>
      <w:proofErr w:type="spellEnd"/>
      <w:r w:rsidR="006511FB" w:rsidRPr="006511FB">
        <w:rPr>
          <w:rFonts w:ascii="Times New Roman" w:eastAsia="Times New Roman" w:hAnsi="Times New Roman" w:cs="Times New Roman"/>
          <w:color w:val="00000A"/>
          <w:sz w:val="28"/>
          <w:szCs w:val="28"/>
          <w:lang w:eastAsia="ru-RU"/>
        </w:rPr>
        <w:t>.</w:t>
      </w:r>
      <w:proofErr w:type="spellStart"/>
      <w:r w:rsidR="006511FB" w:rsidRPr="006511FB">
        <w:rPr>
          <w:rFonts w:ascii="Times New Roman" w:eastAsia="Times New Roman" w:hAnsi="Times New Roman" w:cs="Times New Roman"/>
          <w:color w:val="00000A"/>
          <w:sz w:val="28"/>
          <w:szCs w:val="28"/>
          <w:lang w:val="en-US" w:eastAsia="ru-RU"/>
        </w:rPr>
        <w:t>rk</w:t>
      </w:r>
      <w:proofErr w:type="spellEnd"/>
      <w:r w:rsidR="006511FB" w:rsidRPr="006511FB">
        <w:rPr>
          <w:rFonts w:ascii="Times New Roman" w:eastAsia="Times New Roman" w:hAnsi="Times New Roman" w:cs="Times New Roman"/>
          <w:color w:val="00000A"/>
          <w:sz w:val="28"/>
          <w:szCs w:val="28"/>
          <w:lang w:eastAsia="ru-RU"/>
        </w:rPr>
        <w:t>.</w:t>
      </w:r>
      <w:proofErr w:type="spellStart"/>
      <w:r w:rsidR="006511FB" w:rsidRPr="006511FB">
        <w:rPr>
          <w:rFonts w:ascii="Times New Roman" w:eastAsia="Times New Roman" w:hAnsi="Times New Roman" w:cs="Times New Roman"/>
          <w:color w:val="00000A"/>
          <w:sz w:val="28"/>
          <w:szCs w:val="28"/>
          <w:lang w:val="en-US" w:eastAsia="ru-RU"/>
        </w:rPr>
        <w:t>gov</w:t>
      </w:r>
      <w:proofErr w:type="spellEnd"/>
      <w:r w:rsidR="006511FB" w:rsidRPr="006511FB">
        <w:rPr>
          <w:rFonts w:ascii="Times New Roman" w:eastAsia="Times New Roman" w:hAnsi="Times New Roman" w:cs="Times New Roman"/>
          <w:color w:val="00000A"/>
          <w:sz w:val="28"/>
          <w:szCs w:val="28"/>
          <w:lang w:eastAsia="ru-RU"/>
        </w:rPr>
        <w:t>.</w:t>
      </w:r>
      <w:proofErr w:type="spellStart"/>
      <w:r w:rsidR="006511FB" w:rsidRPr="006511FB">
        <w:rPr>
          <w:rFonts w:ascii="Times New Roman" w:eastAsia="Times New Roman" w:hAnsi="Times New Roman" w:cs="Times New Roman"/>
          <w:color w:val="00000A"/>
          <w:sz w:val="28"/>
          <w:szCs w:val="28"/>
          <w:lang w:val="en-US" w:eastAsia="ru-RU"/>
        </w:rPr>
        <w:t>ru</w:t>
      </w:r>
      <w:proofErr w:type="spellEnd"/>
      <w:r w:rsidR="006511FB" w:rsidRPr="006511FB">
        <w:rPr>
          <w:rFonts w:ascii="Times New Roman" w:eastAsia="Times New Roman" w:hAnsi="Times New Roman" w:cs="Times New Roman"/>
          <w:color w:val="00000A"/>
          <w:sz w:val="28"/>
          <w:szCs w:val="28"/>
          <w:lang w:eastAsia="ru-RU"/>
        </w:rPr>
        <w:t xml:space="preserve">), в разделе органы местного самоуправления «Муниципальные образования Бахчисарайского района» в подразделе «Каштановское сельское поселение» и на сайте администрации Каштановского сельского поселения Бахчисарайского района Республики Крым </w:t>
      </w:r>
      <w:r w:rsidR="006511FB" w:rsidRPr="006511FB">
        <w:rPr>
          <w:rFonts w:ascii="Times New Roman" w:eastAsia="Times New Roman" w:hAnsi="Times New Roman" w:cs="Times New Roman"/>
          <w:color w:val="00000A"/>
          <w:sz w:val="28"/>
          <w:szCs w:val="28"/>
          <w:lang w:val="en-US" w:eastAsia="ru-RU"/>
        </w:rPr>
        <w:t>http</w:t>
      </w:r>
      <w:r w:rsidR="006511FB" w:rsidRPr="006511FB">
        <w:rPr>
          <w:rFonts w:ascii="Times New Roman" w:eastAsia="Times New Roman" w:hAnsi="Times New Roman" w:cs="Times New Roman"/>
          <w:color w:val="00000A"/>
          <w:sz w:val="28"/>
          <w:szCs w:val="28"/>
          <w:lang w:eastAsia="ru-RU"/>
        </w:rPr>
        <w:t>://</w:t>
      </w:r>
      <w:proofErr w:type="spellStart"/>
      <w:r w:rsidR="006511FB" w:rsidRPr="006511FB">
        <w:rPr>
          <w:rFonts w:ascii="Times New Roman" w:eastAsia="Times New Roman" w:hAnsi="Times New Roman" w:cs="Times New Roman"/>
          <w:color w:val="00000A"/>
          <w:sz w:val="28"/>
          <w:szCs w:val="28"/>
          <w:lang w:val="en-US" w:eastAsia="ru-RU"/>
        </w:rPr>
        <w:t>kashtanovskoe</w:t>
      </w:r>
      <w:proofErr w:type="spellEnd"/>
      <w:r w:rsidR="006511FB" w:rsidRPr="006511FB">
        <w:rPr>
          <w:rFonts w:ascii="Times New Roman" w:eastAsia="Times New Roman" w:hAnsi="Times New Roman" w:cs="Times New Roman"/>
          <w:color w:val="00000A"/>
          <w:sz w:val="28"/>
          <w:szCs w:val="28"/>
          <w:lang w:eastAsia="ru-RU"/>
        </w:rPr>
        <w:t>-</w:t>
      </w:r>
      <w:proofErr w:type="spellStart"/>
      <w:r w:rsidR="006511FB" w:rsidRPr="006511FB">
        <w:rPr>
          <w:rFonts w:ascii="Times New Roman" w:eastAsia="Times New Roman" w:hAnsi="Times New Roman" w:cs="Times New Roman"/>
          <w:color w:val="00000A"/>
          <w:sz w:val="28"/>
          <w:szCs w:val="28"/>
          <w:lang w:val="en-US" w:eastAsia="ru-RU"/>
        </w:rPr>
        <w:t>sp</w:t>
      </w:r>
      <w:proofErr w:type="spellEnd"/>
      <w:r w:rsidR="006511FB" w:rsidRPr="006511FB">
        <w:rPr>
          <w:rFonts w:ascii="Times New Roman" w:eastAsia="Times New Roman" w:hAnsi="Times New Roman" w:cs="Times New Roman"/>
          <w:color w:val="00000A"/>
          <w:sz w:val="28"/>
          <w:szCs w:val="28"/>
          <w:lang w:eastAsia="ru-RU"/>
        </w:rPr>
        <w:t>.</w:t>
      </w:r>
      <w:proofErr w:type="spellStart"/>
      <w:r w:rsidR="006511FB" w:rsidRPr="006511FB">
        <w:rPr>
          <w:rFonts w:ascii="Times New Roman" w:eastAsia="Times New Roman" w:hAnsi="Times New Roman" w:cs="Times New Roman"/>
          <w:color w:val="00000A"/>
          <w:sz w:val="28"/>
          <w:szCs w:val="28"/>
          <w:lang w:val="en-US" w:eastAsia="ru-RU"/>
        </w:rPr>
        <w:t>ru</w:t>
      </w:r>
      <w:proofErr w:type="spellEnd"/>
      <w:r w:rsidR="006511FB" w:rsidRPr="006511FB">
        <w:rPr>
          <w:rFonts w:ascii="Times New Roman" w:eastAsia="Times New Roman" w:hAnsi="Times New Roman" w:cs="Times New Roman"/>
          <w:color w:val="00000A"/>
          <w:sz w:val="28"/>
          <w:szCs w:val="28"/>
          <w:lang w:eastAsia="ru-RU"/>
        </w:rPr>
        <w:t>/.</w:t>
      </w:r>
    </w:p>
    <w:p w:rsidR="006511FB" w:rsidRPr="006511FB" w:rsidRDefault="009B4DC4" w:rsidP="0074513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511FB" w:rsidRPr="006511FB">
        <w:rPr>
          <w:rFonts w:ascii="Times New Roman" w:eastAsia="Times New Roman" w:hAnsi="Times New Roman" w:cs="Times New Roman"/>
          <w:sz w:val="28"/>
          <w:szCs w:val="28"/>
          <w:lang w:eastAsia="ru-RU"/>
        </w:rPr>
        <w:t xml:space="preserve">. </w:t>
      </w:r>
      <w:proofErr w:type="gramStart"/>
      <w:r w:rsidR="006511FB" w:rsidRPr="006511FB">
        <w:rPr>
          <w:rFonts w:ascii="Times New Roman" w:eastAsia="Times New Roman" w:hAnsi="Times New Roman" w:cs="Times New Roman"/>
          <w:sz w:val="28"/>
          <w:szCs w:val="28"/>
          <w:lang w:eastAsia="ru-RU"/>
        </w:rPr>
        <w:t>Контроль за</w:t>
      </w:r>
      <w:proofErr w:type="gramEnd"/>
      <w:r w:rsidR="006511FB" w:rsidRPr="006511FB">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6511FB" w:rsidRPr="006511FB" w:rsidRDefault="006511FB" w:rsidP="00745137">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511FB" w:rsidRPr="006511FB" w:rsidRDefault="006511FB" w:rsidP="006511FB">
      <w:pPr>
        <w:autoSpaceDE w:val="0"/>
        <w:autoSpaceDN w:val="0"/>
        <w:spacing w:after="0" w:line="240" w:lineRule="auto"/>
        <w:jc w:val="both"/>
        <w:rPr>
          <w:rFonts w:ascii="Times New Roman" w:eastAsia="Times New Roman" w:hAnsi="Times New Roman" w:cs="Times New Roman"/>
          <w:b/>
          <w:sz w:val="28"/>
          <w:szCs w:val="28"/>
          <w:lang w:eastAsia="ru-RU"/>
        </w:rPr>
      </w:pPr>
      <w:r w:rsidRPr="006511FB">
        <w:rPr>
          <w:rFonts w:ascii="Times New Roman" w:eastAsia="Times New Roman" w:hAnsi="Times New Roman" w:cs="Times New Roman"/>
          <w:b/>
          <w:sz w:val="28"/>
          <w:szCs w:val="28"/>
          <w:lang w:eastAsia="ru-RU"/>
        </w:rPr>
        <w:t>Председатель Каштановского сельского совета –</w:t>
      </w:r>
    </w:p>
    <w:p w:rsidR="006511FB" w:rsidRPr="006511FB" w:rsidRDefault="006511FB" w:rsidP="006511FB">
      <w:pPr>
        <w:autoSpaceDE w:val="0"/>
        <w:autoSpaceDN w:val="0"/>
        <w:spacing w:after="0" w:line="240" w:lineRule="auto"/>
        <w:jc w:val="both"/>
        <w:rPr>
          <w:rFonts w:ascii="Times New Roman" w:eastAsia="Times New Roman" w:hAnsi="Times New Roman" w:cs="Times New Roman"/>
          <w:b/>
          <w:sz w:val="28"/>
          <w:szCs w:val="28"/>
          <w:lang w:eastAsia="ru-RU"/>
        </w:rPr>
      </w:pPr>
      <w:r w:rsidRPr="006511FB">
        <w:rPr>
          <w:rFonts w:ascii="Times New Roman" w:eastAsia="Times New Roman" w:hAnsi="Times New Roman" w:cs="Times New Roman"/>
          <w:b/>
          <w:sz w:val="28"/>
          <w:szCs w:val="28"/>
          <w:lang w:eastAsia="ru-RU"/>
        </w:rPr>
        <w:t xml:space="preserve">глава администрации Каштановского </w:t>
      </w:r>
      <w:proofErr w:type="gramStart"/>
      <w:r w:rsidRPr="006511FB">
        <w:rPr>
          <w:rFonts w:ascii="Times New Roman" w:eastAsia="Times New Roman" w:hAnsi="Times New Roman" w:cs="Times New Roman"/>
          <w:b/>
          <w:sz w:val="28"/>
          <w:szCs w:val="28"/>
          <w:lang w:eastAsia="ru-RU"/>
        </w:rPr>
        <w:t>сельского</w:t>
      </w:r>
      <w:proofErr w:type="gramEnd"/>
    </w:p>
    <w:p w:rsidR="006511FB" w:rsidRPr="006511FB" w:rsidRDefault="006511FB" w:rsidP="006511FB">
      <w:pPr>
        <w:autoSpaceDE w:val="0"/>
        <w:autoSpaceDN w:val="0"/>
        <w:spacing w:after="0" w:line="240" w:lineRule="auto"/>
        <w:jc w:val="both"/>
        <w:rPr>
          <w:rFonts w:ascii="Times New Roman" w:eastAsia="Times New Roman" w:hAnsi="Times New Roman" w:cs="Times New Roman"/>
          <w:b/>
          <w:sz w:val="28"/>
          <w:szCs w:val="28"/>
          <w:lang w:eastAsia="ru-RU"/>
        </w:rPr>
      </w:pPr>
      <w:r w:rsidRPr="006511FB">
        <w:rPr>
          <w:rFonts w:ascii="Times New Roman" w:eastAsia="Times New Roman" w:hAnsi="Times New Roman" w:cs="Times New Roman"/>
          <w:b/>
          <w:sz w:val="28"/>
          <w:szCs w:val="28"/>
          <w:lang w:eastAsia="ru-RU"/>
        </w:rPr>
        <w:t>поселения Бахчисарайского района Республики</w:t>
      </w:r>
    </w:p>
    <w:p w:rsidR="009B4DC4" w:rsidRDefault="006511FB" w:rsidP="00745137">
      <w:pPr>
        <w:autoSpaceDE w:val="0"/>
        <w:autoSpaceDN w:val="0"/>
        <w:spacing w:after="0" w:line="240" w:lineRule="auto"/>
        <w:jc w:val="both"/>
        <w:rPr>
          <w:rFonts w:ascii="Times New Roman" w:eastAsia="Times New Roman" w:hAnsi="Times New Roman" w:cs="Times New Roman"/>
          <w:b/>
          <w:sz w:val="28"/>
          <w:szCs w:val="28"/>
          <w:lang w:eastAsia="ru-RU"/>
        </w:rPr>
      </w:pPr>
      <w:r w:rsidRPr="006511FB">
        <w:rPr>
          <w:rFonts w:ascii="Times New Roman" w:eastAsia="Times New Roman" w:hAnsi="Times New Roman" w:cs="Times New Roman"/>
          <w:b/>
          <w:sz w:val="28"/>
          <w:szCs w:val="28"/>
          <w:lang w:eastAsia="ru-RU"/>
        </w:rPr>
        <w:t>Крым</w:t>
      </w:r>
      <w:r w:rsidRPr="006511FB">
        <w:rPr>
          <w:rFonts w:ascii="Times New Roman" w:eastAsia="Times New Roman" w:hAnsi="Times New Roman" w:cs="Times New Roman"/>
          <w:b/>
          <w:sz w:val="28"/>
          <w:szCs w:val="28"/>
          <w:lang w:eastAsia="ru-RU"/>
        </w:rPr>
        <w:tab/>
      </w:r>
      <w:r w:rsidRPr="006511FB">
        <w:rPr>
          <w:rFonts w:ascii="Times New Roman" w:eastAsia="Times New Roman" w:hAnsi="Times New Roman" w:cs="Times New Roman"/>
          <w:b/>
          <w:sz w:val="28"/>
          <w:szCs w:val="28"/>
          <w:lang w:eastAsia="ru-RU"/>
        </w:rPr>
        <w:tab/>
      </w:r>
      <w:r w:rsidRPr="006511FB">
        <w:rPr>
          <w:rFonts w:ascii="Times New Roman" w:eastAsia="Times New Roman" w:hAnsi="Times New Roman" w:cs="Times New Roman"/>
          <w:b/>
          <w:sz w:val="28"/>
          <w:szCs w:val="28"/>
          <w:lang w:eastAsia="ru-RU"/>
        </w:rPr>
        <w:tab/>
      </w:r>
      <w:r w:rsidRPr="006511FB">
        <w:rPr>
          <w:rFonts w:ascii="Times New Roman" w:eastAsia="Times New Roman" w:hAnsi="Times New Roman" w:cs="Times New Roman"/>
          <w:b/>
          <w:sz w:val="28"/>
          <w:szCs w:val="28"/>
          <w:lang w:eastAsia="ru-RU"/>
        </w:rPr>
        <w:tab/>
      </w:r>
      <w:r w:rsidRPr="006511FB">
        <w:rPr>
          <w:rFonts w:ascii="Times New Roman" w:eastAsia="Times New Roman" w:hAnsi="Times New Roman" w:cs="Times New Roman"/>
          <w:b/>
          <w:sz w:val="28"/>
          <w:szCs w:val="28"/>
          <w:lang w:eastAsia="ru-RU"/>
        </w:rPr>
        <w:tab/>
      </w:r>
      <w:r w:rsidRPr="006511FB">
        <w:rPr>
          <w:rFonts w:ascii="Times New Roman" w:eastAsia="Times New Roman" w:hAnsi="Times New Roman" w:cs="Times New Roman"/>
          <w:b/>
          <w:sz w:val="28"/>
          <w:szCs w:val="28"/>
          <w:lang w:eastAsia="ru-RU"/>
        </w:rPr>
        <w:tab/>
      </w:r>
      <w:r w:rsidRPr="006511FB">
        <w:rPr>
          <w:rFonts w:ascii="Times New Roman" w:eastAsia="Times New Roman" w:hAnsi="Times New Roman" w:cs="Times New Roman"/>
          <w:b/>
          <w:sz w:val="28"/>
          <w:szCs w:val="28"/>
          <w:lang w:eastAsia="ru-RU"/>
        </w:rPr>
        <w:tab/>
      </w:r>
      <w:r w:rsidRPr="006511FB">
        <w:rPr>
          <w:rFonts w:ascii="Times New Roman" w:eastAsia="Times New Roman" w:hAnsi="Times New Roman" w:cs="Times New Roman"/>
          <w:b/>
          <w:sz w:val="28"/>
          <w:szCs w:val="28"/>
          <w:lang w:eastAsia="ru-RU"/>
        </w:rPr>
        <w:tab/>
      </w:r>
      <w:r w:rsidRPr="006511FB">
        <w:rPr>
          <w:rFonts w:ascii="Times New Roman" w:eastAsia="Times New Roman" w:hAnsi="Times New Roman" w:cs="Times New Roman"/>
          <w:b/>
          <w:sz w:val="28"/>
          <w:szCs w:val="28"/>
          <w:lang w:eastAsia="ru-RU"/>
        </w:rPr>
        <w:tab/>
      </w:r>
      <w:r w:rsidRPr="006511FB">
        <w:rPr>
          <w:rFonts w:ascii="Times New Roman" w:eastAsia="Times New Roman" w:hAnsi="Times New Roman" w:cs="Times New Roman"/>
          <w:b/>
          <w:sz w:val="28"/>
          <w:szCs w:val="28"/>
          <w:lang w:eastAsia="ru-RU"/>
        </w:rPr>
        <w:tab/>
        <w:t>Супрунов Н.А.</w:t>
      </w:r>
    </w:p>
    <w:p w:rsidR="005D13B5" w:rsidRPr="00CF774C" w:rsidRDefault="006511FB" w:rsidP="00745137">
      <w:pPr>
        <w:autoSpaceDE w:val="0"/>
        <w:autoSpaceDN w:val="0"/>
        <w:spacing w:after="0" w:line="240" w:lineRule="auto"/>
        <w:jc w:val="both"/>
        <w:rPr>
          <w:rFonts w:ascii="Times New Roman" w:hAnsi="Times New Roman" w:cs="Times New Roman"/>
          <w:b/>
          <w:sz w:val="28"/>
          <w:szCs w:val="28"/>
        </w:rPr>
      </w:pPr>
      <w:r w:rsidRPr="006511FB">
        <w:rPr>
          <w:rFonts w:ascii="Times New Roman" w:eastAsia="Times New Roman" w:hAnsi="Times New Roman" w:cs="Times New Roman"/>
          <w:b/>
          <w:sz w:val="28"/>
          <w:szCs w:val="28"/>
          <w:lang w:eastAsia="ru-RU"/>
        </w:rPr>
        <w:t xml:space="preserve"> </w:t>
      </w:r>
      <w:r w:rsidR="005D13B5" w:rsidRPr="00CF774C">
        <w:rPr>
          <w:rFonts w:ascii="Times New Roman" w:eastAsia="Times New Roman" w:hAnsi="Times New Roman" w:cs="Times New Roman"/>
          <w:b/>
          <w:sz w:val="28"/>
          <w:szCs w:val="28"/>
          <w:lang w:eastAsia="ru-RU"/>
        </w:rPr>
        <w:br w:type="page"/>
      </w:r>
    </w:p>
    <w:p w:rsidR="005A73B5" w:rsidRDefault="005A73B5" w:rsidP="005A73B5">
      <w:pPr>
        <w:spacing w:line="240" w:lineRule="auto"/>
        <w:ind w:firstLine="5529"/>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постановлению </w:t>
      </w:r>
    </w:p>
    <w:p w:rsidR="005A73B5" w:rsidRDefault="005A73B5" w:rsidP="005A73B5">
      <w:pPr>
        <w:spacing w:line="240" w:lineRule="auto"/>
        <w:ind w:firstLine="5529"/>
        <w:contextualSpacing/>
        <w:rPr>
          <w:rFonts w:ascii="Times New Roman" w:hAnsi="Times New Roman" w:cs="Times New Roman"/>
          <w:sz w:val="28"/>
          <w:szCs w:val="28"/>
        </w:rPr>
      </w:pPr>
      <w:r>
        <w:rPr>
          <w:rFonts w:ascii="Times New Roman" w:hAnsi="Times New Roman" w:cs="Times New Roman"/>
          <w:sz w:val="28"/>
          <w:szCs w:val="28"/>
        </w:rPr>
        <w:t xml:space="preserve">администрации Каштановского </w:t>
      </w:r>
    </w:p>
    <w:p w:rsidR="005A73B5" w:rsidRDefault="005A73B5" w:rsidP="005A73B5">
      <w:pPr>
        <w:spacing w:line="240" w:lineRule="auto"/>
        <w:ind w:firstLine="5529"/>
        <w:contextualSpacing/>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5D13B5" w:rsidRDefault="005A73B5" w:rsidP="005A73B5">
      <w:pPr>
        <w:spacing w:line="240" w:lineRule="auto"/>
        <w:ind w:firstLine="5529"/>
        <w:contextualSpacing/>
        <w:rPr>
          <w:rFonts w:ascii="Times New Roman" w:hAnsi="Times New Roman" w:cs="Times New Roman"/>
          <w:sz w:val="28"/>
          <w:szCs w:val="28"/>
        </w:rPr>
      </w:pPr>
      <w:r>
        <w:rPr>
          <w:rFonts w:ascii="Times New Roman" w:hAnsi="Times New Roman" w:cs="Times New Roman"/>
          <w:sz w:val="28"/>
          <w:szCs w:val="28"/>
        </w:rPr>
        <w:t>№</w:t>
      </w:r>
      <w:r w:rsidR="00371B49">
        <w:rPr>
          <w:rFonts w:ascii="Times New Roman" w:hAnsi="Times New Roman" w:cs="Times New Roman"/>
          <w:sz w:val="28"/>
          <w:szCs w:val="28"/>
        </w:rPr>
        <w:t>____</w:t>
      </w:r>
      <w:r w:rsidR="00B14BE5">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371B49">
        <w:rPr>
          <w:rFonts w:ascii="Times New Roman" w:hAnsi="Times New Roman" w:cs="Times New Roman"/>
          <w:sz w:val="28"/>
          <w:szCs w:val="28"/>
        </w:rPr>
        <w:t>_____________</w:t>
      </w:r>
      <w:r>
        <w:rPr>
          <w:rFonts w:ascii="Times New Roman" w:hAnsi="Times New Roman" w:cs="Times New Roman"/>
          <w:sz w:val="28"/>
          <w:szCs w:val="28"/>
        </w:rPr>
        <w:t>201</w:t>
      </w:r>
      <w:r w:rsidR="00B14BE5">
        <w:rPr>
          <w:rFonts w:ascii="Times New Roman" w:hAnsi="Times New Roman" w:cs="Times New Roman"/>
          <w:sz w:val="28"/>
          <w:szCs w:val="28"/>
        </w:rPr>
        <w:t>8г.</w:t>
      </w:r>
    </w:p>
    <w:p w:rsidR="005D13B5" w:rsidRDefault="005D13B5" w:rsidP="005A73B5">
      <w:pPr>
        <w:spacing w:line="240" w:lineRule="auto"/>
        <w:contextualSpacing/>
        <w:jc w:val="center"/>
        <w:rPr>
          <w:rFonts w:ascii="Times New Roman" w:hAnsi="Times New Roman" w:cs="Times New Roman"/>
          <w:sz w:val="28"/>
          <w:szCs w:val="28"/>
        </w:rPr>
      </w:pPr>
    </w:p>
    <w:p w:rsidR="00F95F64" w:rsidRDefault="00F95F64" w:rsidP="005A73B5">
      <w:pPr>
        <w:spacing w:line="240" w:lineRule="auto"/>
        <w:contextualSpacing/>
        <w:jc w:val="center"/>
        <w:rPr>
          <w:rFonts w:ascii="Times New Roman" w:hAnsi="Times New Roman" w:cs="Times New Roman"/>
          <w:sz w:val="28"/>
          <w:szCs w:val="28"/>
        </w:rPr>
      </w:pPr>
    </w:p>
    <w:p w:rsidR="009B4DC4" w:rsidRPr="009B4DC4" w:rsidRDefault="009B4DC4" w:rsidP="009B4DC4">
      <w:pPr>
        <w:spacing w:after="0" w:line="240" w:lineRule="auto"/>
        <w:jc w:val="center"/>
        <w:rPr>
          <w:rFonts w:ascii="Times New Roman" w:eastAsia="Times New Roman" w:hAnsi="Times New Roman" w:cs="Times New Roman"/>
          <w:sz w:val="20"/>
          <w:szCs w:val="20"/>
          <w:lang w:eastAsia="ru-RU"/>
        </w:rPr>
      </w:pPr>
      <w:r w:rsidRPr="009B4DC4">
        <w:rPr>
          <w:rFonts w:ascii="Times New Roman" w:eastAsia="Times New Roman" w:hAnsi="Times New Roman" w:cs="Times New Roman"/>
          <w:b/>
          <w:bCs/>
          <w:sz w:val="28"/>
          <w:szCs w:val="28"/>
          <w:lang w:eastAsia="ru-RU"/>
        </w:rPr>
        <w:t>АДМИНИСТРАТИВНЫЙ РЕГЛАМЕНТ</w:t>
      </w:r>
    </w:p>
    <w:p w:rsidR="009B4DC4" w:rsidRPr="009B4DC4" w:rsidRDefault="009B4DC4" w:rsidP="009B4DC4">
      <w:pPr>
        <w:spacing w:after="0" w:line="240" w:lineRule="auto"/>
        <w:jc w:val="center"/>
        <w:rPr>
          <w:rFonts w:ascii="Times New Roman" w:eastAsia="Times New Roman" w:hAnsi="Times New Roman" w:cs="Times New Roman"/>
          <w:sz w:val="20"/>
          <w:szCs w:val="20"/>
          <w:lang w:eastAsia="ru-RU"/>
        </w:rPr>
      </w:pPr>
      <w:r w:rsidRPr="009B4DC4">
        <w:rPr>
          <w:rFonts w:ascii="Times New Roman" w:eastAsia="Times New Roman" w:hAnsi="Times New Roman" w:cs="Times New Roman"/>
          <w:b/>
          <w:bCs/>
          <w:sz w:val="28"/>
          <w:szCs w:val="28"/>
          <w:lang w:eastAsia="ru-RU"/>
        </w:rPr>
        <w:t>по предоставлению муниципальной услуги</w:t>
      </w:r>
    </w:p>
    <w:p w:rsidR="009B4DC4" w:rsidRPr="009B4DC4" w:rsidRDefault="009B4DC4" w:rsidP="009B4DC4">
      <w:pPr>
        <w:spacing w:after="0" w:line="8" w:lineRule="exact"/>
        <w:rPr>
          <w:rFonts w:ascii="Times New Roman" w:eastAsia="Times New Roman" w:hAnsi="Times New Roman" w:cs="Times New Roman"/>
          <w:sz w:val="20"/>
          <w:szCs w:val="20"/>
          <w:lang w:eastAsia="ru-RU"/>
        </w:rPr>
      </w:pPr>
    </w:p>
    <w:p w:rsidR="009B4DC4" w:rsidRPr="009B4DC4" w:rsidRDefault="009B4DC4" w:rsidP="009B4DC4">
      <w:pPr>
        <w:spacing w:after="0" w:line="238" w:lineRule="auto"/>
        <w:ind w:right="20"/>
        <w:jc w:val="center"/>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w:t>
      </w:r>
      <w:r w:rsidRPr="009B4DC4">
        <w:rPr>
          <w:rFonts w:ascii="Times New Roman" w:eastAsia="Times New Roman" w:hAnsi="Times New Roman" w:cs="Times New Roman"/>
          <w:b/>
          <w:bCs/>
          <w:sz w:val="28"/>
          <w:szCs w:val="28"/>
          <w:lang w:eastAsia="ru-RU"/>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9B4DC4">
        <w:rPr>
          <w:rFonts w:ascii="Times New Roman" w:eastAsia="Times New Roman" w:hAnsi="Times New Roman" w:cs="Times New Roman"/>
          <w:sz w:val="28"/>
          <w:szCs w:val="28"/>
          <w:lang w:eastAsia="ru-RU"/>
        </w:rPr>
        <w:t>»</w:t>
      </w:r>
    </w:p>
    <w:p w:rsidR="009B4DC4" w:rsidRPr="009B4DC4" w:rsidRDefault="009B4DC4" w:rsidP="009B4DC4">
      <w:pPr>
        <w:spacing w:after="0" w:line="323"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right="-519"/>
        <w:jc w:val="center"/>
        <w:rPr>
          <w:rFonts w:ascii="Times New Roman" w:eastAsia="Times New Roman" w:hAnsi="Times New Roman" w:cs="Times New Roman"/>
          <w:b/>
          <w:sz w:val="20"/>
          <w:szCs w:val="20"/>
          <w:lang w:eastAsia="ru-RU"/>
        </w:rPr>
      </w:pPr>
      <w:r w:rsidRPr="009B4DC4">
        <w:rPr>
          <w:rFonts w:ascii="Times New Roman" w:eastAsia="Times New Roman" w:hAnsi="Times New Roman" w:cs="Times New Roman"/>
          <w:b/>
          <w:sz w:val="28"/>
          <w:szCs w:val="28"/>
          <w:lang w:eastAsia="ru-RU"/>
        </w:rPr>
        <w:t>I. ОБЩИЕ ПОЛОЖЕНИЯ</w:t>
      </w:r>
    </w:p>
    <w:p w:rsidR="009B4DC4" w:rsidRPr="009B4DC4" w:rsidRDefault="009B4DC4" w:rsidP="009B4DC4">
      <w:pPr>
        <w:spacing w:after="0" w:line="335"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firstLine="709"/>
        <w:jc w:val="both"/>
        <w:rPr>
          <w:rFonts w:ascii="Times New Roman" w:eastAsia="Times New Roman" w:hAnsi="Times New Roman" w:cs="Times New Roman"/>
          <w:sz w:val="20"/>
          <w:szCs w:val="20"/>
          <w:lang w:eastAsia="ru-RU"/>
        </w:rPr>
      </w:pPr>
      <w:proofErr w:type="gramStart"/>
      <w:r w:rsidRPr="009B4DC4">
        <w:rPr>
          <w:rFonts w:ascii="Times New Roman" w:eastAsia="Times New Roman" w:hAnsi="Times New Roman" w:cs="Times New Roman"/>
          <w:sz w:val="28"/>
          <w:szCs w:val="28"/>
          <w:lang w:eastAsia="ru-RU"/>
        </w:rPr>
        <w:t>1.Административный регламент (далее - административный регламент) по предоставлению муниципальной услуги</w:t>
      </w:r>
      <w:r w:rsidRPr="009B4DC4">
        <w:rPr>
          <w:rFonts w:ascii="Times New Roman" w:eastAsia="Times New Roman" w:hAnsi="Times New Roman" w:cs="Times New Roman"/>
          <w:b/>
          <w:bCs/>
          <w:sz w:val="28"/>
          <w:szCs w:val="28"/>
          <w:lang w:eastAsia="ru-RU"/>
        </w:rPr>
        <w:t xml:space="preserve"> «</w:t>
      </w:r>
      <w:r w:rsidRPr="009B4DC4">
        <w:rPr>
          <w:rFonts w:ascii="Times New Roman" w:eastAsia="Times New Roman" w:hAnsi="Times New Roman" w:cs="Times New Roman"/>
          <w:bCs/>
          <w:sz w:val="28"/>
          <w:szCs w:val="28"/>
          <w:lang w:eastAsia="ru-RU"/>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 до 18 лет</w:t>
      </w:r>
      <w:r w:rsidRPr="009B4DC4">
        <w:rPr>
          <w:rFonts w:ascii="Times New Roman" w:eastAsia="Times New Roman" w:hAnsi="Times New Roman" w:cs="Times New Roman"/>
          <w:sz w:val="28"/>
          <w:szCs w:val="28"/>
          <w:lang w:eastAsia="ru-RU"/>
        </w:rPr>
        <w:t xml:space="preserve"> (далее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w:t>
      </w:r>
      <w:proofErr w:type="gramEnd"/>
      <w:r w:rsidRPr="009B4DC4">
        <w:rPr>
          <w:rFonts w:ascii="Times New Roman" w:eastAsia="Times New Roman" w:hAnsi="Times New Roman" w:cs="Times New Roman"/>
          <w:sz w:val="28"/>
          <w:szCs w:val="28"/>
          <w:lang w:eastAsia="ru-RU"/>
        </w:rPr>
        <w:t xml:space="preserve"> действий (административных процедур) при предоставлении муниципальной услуги.</w:t>
      </w:r>
    </w:p>
    <w:p w:rsidR="009B4DC4" w:rsidRPr="009B4DC4" w:rsidRDefault="009B4DC4" w:rsidP="009B4DC4">
      <w:pPr>
        <w:spacing w:after="0" w:line="240" w:lineRule="auto"/>
        <w:ind w:firstLine="709"/>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1.2. Получателями муниципальной услуги являются:</w:t>
      </w:r>
    </w:p>
    <w:p w:rsidR="009B4DC4" w:rsidRPr="009B4DC4" w:rsidRDefault="009B4DC4" w:rsidP="009B4DC4">
      <w:pPr>
        <w:tabs>
          <w:tab w:val="left" w:pos="101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B4DC4">
        <w:rPr>
          <w:rFonts w:ascii="Times New Roman" w:eastAsia="Times New Roman" w:hAnsi="Times New Roman" w:cs="Times New Roman"/>
          <w:sz w:val="28"/>
          <w:szCs w:val="28"/>
          <w:lang w:eastAsia="ru-RU"/>
        </w:rPr>
        <w:t>граждане, являющиеся участниками целевых программ по поддержке молодых и многодетных семей, реализуемых полностью или частично за счет средств регионального бюджета, включающих меры по поддержке индивидуального жилищного строительства, при условии выполнения ими требований, установленных данными программами. Право на предоставление земельных участков в течение трех лет сохраняется за гражданами, выбывшими из указанных программ по причине достижения предельного возраста участника соответствующих программ;</w:t>
      </w:r>
    </w:p>
    <w:p w:rsidR="009B4DC4" w:rsidRPr="009B4DC4" w:rsidRDefault="009B4DC4" w:rsidP="009B4DC4">
      <w:pPr>
        <w:tabs>
          <w:tab w:val="left" w:pos="92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B4DC4">
        <w:rPr>
          <w:rFonts w:ascii="Times New Roman" w:eastAsia="Times New Roman" w:hAnsi="Times New Roman" w:cs="Times New Roman"/>
          <w:sz w:val="28"/>
          <w:szCs w:val="28"/>
          <w:lang w:eastAsia="ru-RU"/>
        </w:rPr>
        <w:t>граждане, вложившие средства в долевое строительство многоквартирных домов на основании договора участия в долевом строительстве и иных договоров в соответствии с гражданским законодательством Российской Федерации, признаны потерпевшими от действия (бездействия) застройщиков на территории Республики Крым в порядке, установленном уголовно-процессуальным законодательством РФ;</w:t>
      </w:r>
    </w:p>
    <w:p w:rsidR="009B4DC4" w:rsidRPr="009B4DC4" w:rsidRDefault="009B4DC4" w:rsidP="009B4DC4">
      <w:pPr>
        <w:tabs>
          <w:tab w:val="left" w:pos="876"/>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9B4DC4">
        <w:rPr>
          <w:rFonts w:ascii="Times New Roman" w:eastAsia="Times New Roman" w:hAnsi="Times New Roman" w:cs="Times New Roman"/>
          <w:sz w:val="28"/>
          <w:szCs w:val="28"/>
          <w:lang w:eastAsia="ru-RU"/>
        </w:rPr>
        <w:t>граждане, принятые на учете в качестве нуждающихся в жилых помещениях, предоставляемых по договорам социального найма, имеющие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 (далее – заявитель).</w:t>
      </w:r>
      <w:proofErr w:type="gramEnd"/>
    </w:p>
    <w:p w:rsidR="009B4DC4" w:rsidRPr="009B4DC4" w:rsidRDefault="009B4DC4" w:rsidP="009B4DC4">
      <w:pPr>
        <w:tabs>
          <w:tab w:val="left" w:pos="70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B4DC4">
        <w:rPr>
          <w:rFonts w:ascii="Times New Roman" w:eastAsia="Times New Roman" w:hAnsi="Times New Roman" w:cs="Times New Roman"/>
          <w:sz w:val="28"/>
          <w:szCs w:val="28"/>
          <w:lang w:eastAsia="ru-RU"/>
        </w:rPr>
        <w:t>граждане,  имеющих трех и более родных и (или) усыновленных  детей до 18 лет  (далее граждане), принятые на учете в качестве нуждающихся в жилых помещениях.</w:t>
      </w:r>
    </w:p>
    <w:p w:rsidR="009B4DC4" w:rsidRPr="009B4DC4" w:rsidRDefault="009B4DC4" w:rsidP="009B4DC4">
      <w:pPr>
        <w:spacing w:after="0" w:line="240" w:lineRule="auto"/>
        <w:ind w:firstLine="709"/>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1.3. Порядок информирования о муниципальной услуге.</w:t>
      </w:r>
    </w:p>
    <w:p w:rsidR="009B4DC4" w:rsidRPr="009B4DC4" w:rsidRDefault="009B4DC4" w:rsidP="009B4DC4">
      <w:pPr>
        <w:spacing w:after="0" w:line="240" w:lineRule="auto"/>
        <w:ind w:firstLine="540"/>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lastRenderedPageBreak/>
        <w:t xml:space="preserve">Местонахождение Администрации Каштановского сельского поселения Бахчисарайского района Республики Крым: </w:t>
      </w:r>
    </w:p>
    <w:p w:rsidR="009B4DC4" w:rsidRPr="009B4DC4" w:rsidRDefault="009B4DC4" w:rsidP="009B4D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Почтовый адрес: 298413, Республика Крым, Бахчисарайский район, село Каштаны, ул</w:t>
      </w:r>
      <w:proofErr w:type="gramStart"/>
      <w:r w:rsidRPr="009B4DC4">
        <w:rPr>
          <w:rFonts w:ascii="Times New Roman" w:eastAsia="Times New Roman" w:hAnsi="Times New Roman" w:cs="Times New Roman"/>
          <w:sz w:val="28"/>
          <w:szCs w:val="28"/>
          <w:lang w:eastAsia="ru-RU"/>
        </w:rPr>
        <w:t>.В</w:t>
      </w:r>
      <w:proofErr w:type="gramEnd"/>
      <w:r w:rsidRPr="009B4DC4">
        <w:rPr>
          <w:rFonts w:ascii="Times New Roman" w:eastAsia="Times New Roman" w:hAnsi="Times New Roman" w:cs="Times New Roman"/>
          <w:sz w:val="28"/>
          <w:szCs w:val="28"/>
          <w:lang w:eastAsia="ru-RU"/>
        </w:rPr>
        <w:t>иноградная,4</w:t>
      </w:r>
    </w:p>
    <w:p w:rsidR="009B4DC4" w:rsidRPr="009B4DC4" w:rsidRDefault="009B4DC4" w:rsidP="009B4D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Телефон справочной службы: +73(6554) 51-3-24</w:t>
      </w:r>
    </w:p>
    <w:p w:rsidR="009B4DC4" w:rsidRPr="009B4DC4" w:rsidRDefault="009B4DC4" w:rsidP="009B4D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Телефоны для консультации по порядку предоставления муниципальной услуги: +73(6554) 51-3-24, +79787903259</w:t>
      </w:r>
    </w:p>
    <w:p w:rsidR="009B4DC4" w:rsidRPr="009B4DC4" w:rsidRDefault="009B4DC4" w:rsidP="009B4D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B4DC4" w:rsidRPr="009B4DC4" w:rsidRDefault="009B4DC4" w:rsidP="009B4D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 xml:space="preserve">Официальный сайт в информационно-телекоммуникационной сети «Интернет» (далее - официальный сайт): </w:t>
      </w:r>
      <w:hyperlink r:id="rId10" w:history="1">
        <w:r w:rsidRPr="009B4DC4">
          <w:rPr>
            <w:rFonts w:ascii="Times New Roman" w:eastAsia="Times New Roman" w:hAnsi="Times New Roman" w:cs="Times New Roman"/>
            <w:sz w:val="28"/>
            <w:szCs w:val="28"/>
            <w:lang w:val="en-US" w:eastAsia="ru-RU"/>
          </w:rPr>
          <w:t>http</w:t>
        </w:r>
        <w:r w:rsidRPr="009B4DC4">
          <w:rPr>
            <w:rFonts w:ascii="Times New Roman" w:eastAsia="Times New Roman" w:hAnsi="Times New Roman" w:cs="Times New Roman"/>
            <w:sz w:val="28"/>
            <w:szCs w:val="28"/>
            <w:lang w:eastAsia="ru-RU"/>
          </w:rPr>
          <w:t>://</w:t>
        </w:r>
        <w:proofErr w:type="spellStart"/>
        <w:r w:rsidRPr="009B4DC4">
          <w:rPr>
            <w:rFonts w:ascii="Times New Roman" w:eastAsia="Times New Roman" w:hAnsi="Times New Roman" w:cs="Times New Roman"/>
            <w:sz w:val="28"/>
            <w:szCs w:val="28"/>
            <w:lang w:val="en-US" w:eastAsia="ru-RU"/>
          </w:rPr>
          <w:t>kashtanovskoe</w:t>
        </w:r>
        <w:proofErr w:type="spellEnd"/>
        <w:r w:rsidRPr="009B4DC4">
          <w:rPr>
            <w:rFonts w:ascii="Times New Roman" w:eastAsia="Times New Roman" w:hAnsi="Times New Roman" w:cs="Times New Roman"/>
            <w:sz w:val="28"/>
            <w:szCs w:val="28"/>
            <w:lang w:eastAsia="ru-RU"/>
          </w:rPr>
          <w:t>-</w:t>
        </w:r>
        <w:proofErr w:type="spellStart"/>
        <w:r w:rsidRPr="009B4DC4">
          <w:rPr>
            <w:rFonts w:ascii="Times New Roman" w:eastAsia="Times New Roman" w:hAnsi="Times New Roman" w:cs="Times New Roman"/>
            <w:sz w:val="28"/>
            <w:szCs w:val="28"/>
            <w:lang w:val="en-US" w:eastAsia="ru-RU"/>
          </w:rPr>
          <w:t>sp</w:t>
        </w:r>
        <w:proofErr w:type="spellEnd"/>
        <w:r w:rsidRPr="009B4DC4">
          <w:rPr>
            <w:rFonts w:ascii="Times New Roman" w:eastAsia="Times New Roman" w:hAnsi="Times New Roman" w:cs="Times New Roman"/>
            <w:sz w:val="28"/>
            <w:szCs w:val="28"/>
            <w:lang w:eastAsia="ru-RU"/>
          </w:rPr>
          <w:t>.</w:t>
        </w:r>
        <w:proofErr w:type="spellStart"/>
        <w:r w:rsidRPr="009B4DC4">
          <w:rPr>
            <w:rFonts w:ascii="Times New Roman" w:eastAsia="Times New Roman" w:hAnsi="Times New Roman" w:cs="Times New Roman"/>
            <w:sz w:val="28"/>
            <w:szCs w:val="28"/>
            <w:lang w:val="en-US" w:eastAsia="ru-RU"/>
          </w:rPr>
          <w:t>ru</w:t>
        </w:r>
        <w:proofErr w:type="spellEnd"/>
        <w:r w:rsidRPr="009B4DC4">
          <w:rPr>
            <w:rFonts w:ascii="Times New Roman" w:eastAsia="Times New Roman" w:hAnsi="Times New Roman" w:cs="Times New Roman"/>
            <w:sz w:val="28"/>
            <w:szCs w:val="28"/>
            <w:lang w:eastAsia="ru-RU"/>
          </w:rPr>
          <w:t>/</w:t>
        </w:r>
      </w:hyperlink>
    </w:p>
    <w:p w:rsidR="009B4DC4" w:rsidRPr="009B4DC4" w:rsidRDefault="009B4DC4" w:rsidP="009B4D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 xml:space="preserve">Адрес электронной почты: </w:t>
      </w:r>
      <w:hyperlink r:id="rId11" w:history="1">
        <w:r w:rsidRPr="009B4DC4">
          <w:rPr>
            <w:rFonts w:ascii="Times New Roman" w:eastAsia="Times New Roman" w:hAnsi="Times New Roman" w:cs="Times New Roman"/>
            <w:sz w:val="28"/>
            <w:szCs w:val="28"/>
            <w:lang w:val="en-US" w:eastAsia="ru-RU"/>
          </w:rPr>
          <w:t>kashtany</w:t>
        </w:r>
        <w:r w:rsidRPr="009B4DC4">
          <w:rPr>
            <w:rFonts w:ascii="Times New Roman" w:eastAsia="Times New Roman" w:hAnsi="Times New Roman" w:cs="Times New Roman"/>
            <w:sz w:val="28"/>
            <w:szCs w:val="28"/>
            <w:lang w:eastAsia="ru-RU"/>
          </w:rPr>
          <w:t>-</w:t>
        </w:r>
        <w:r w:rsidRPr="009B4DC4">
          <w:rPr>
            <w:rFonts w:ascii="Times New Roman" w:eastAsia="Times New Roman" w:hAnsi="Times New Roman" w:cs="Times New Roman"/>
            <w:sz w:val="28"/>
            <w:szCs w:val="28"/>
            <w:lang w:val="en-US" w:eastAsia="ru-RU"/>
          </w:rPr>
          <w:t>sovet</w:t>
        </w:r>
        <w:r w:rsidRPr="009B4DC4">
          <w:rPr>
            <w:rFonts w:ascii="Times New Roman" w:eastAsia="Times New Roman" w:hAnsi="Times New Roman" w:cs="Times New Roman"/>
            <w:sz w:val="28"/>
            <w:szCs w:val="28"/>
            <w:lang w:eastAsia="ru-RU"/>
          </w:rPr>
          <w:t>@</w:t>
        </w:r>
        <w:r w:rsidRPr="009B4DC4">
          <w:rPr>
            <w:rFonts w:ascii="Times New Roman" w:eastAsia="Times New Roman" w:hAnsi="Times New Roman" w:cs="Times New Roman"/>
            <w:sz w:val="28"/>
            <w:szCs w:val="28"/>
            <w:lang w:val="en-US" w:eastAsia="ru-RU"/>
          </w:rPr>
          <w:t>bahch</w:t>
        </w:r>
        <w:r w:rsidRPr="009B4DC4">
          <w:rPr>
            <w:rFonts w:ascii="Times New Roman" w:eastAsia="Times New Roman" w:hAnsi="Times New Roman" w:cs="Times New Roman"/>
            <w:sz w:val="28"/>
            <w:szCs w:val="28"/>
            <w:lang w:eastAsia="ru-RU"/>
          </w:rPr>
          <w:t>.</w:t>
        </w:r>
        <w:r w:rsidRPr="009B4DC4">
          <w:rPr>
            <w:rFonts w:ascii="Times New Roman" w:eastAsia="Times New Roman" w:hAnsi="Times New Roman" w:cs="Times New Roman"/>
            <w:sz w:val="28"/>
            <w:szCs w:val="28"/>
            <w:lang w:val="en-US" w:eastAsia="ru-RU"/>
          </w:rPr>
          <w:t>rk</w:t>
        </w:r>
        <w:r w:rsidRPr="009B4DC4">
          <w:rPr>
            <w:rFonts w:ascii="Times New Roman" w:eastAsia="Times New Roman" w:hAnsi="Times New Roman" w:cs="Times New Roman"/>
            <w:sz w:val="28"/>
            <w:szCs w:val="28"/>
            <w:lang w:eastAsia="ru-RU"/>
          </w:rPr>
          <w:t>.</w:t>
        </w:r>
        <w:r w:rsidRPr="009B4DC4">
          <w:rPr>
            <w:rFonts w:ascii="Times New Roman" w:eastAsia="Times New Roman" w:hAnsi="Times New Roman" w:cs="Times New Roman"/>
            <w:sz w:val="28"/>
            <w:szCs w:val="28"/>
            <w:lang w:val="en-US" w:eastAsia="ru-RU"/>
          </w:rPr>
          <w:t>gov</w:t>
        </w:r>
        <w:r w:rsidRPr="009B4DC4">
          <w:rPr>
            <w:rFonts w:ascii="Times New Roman" w:eastAsia="Times New Roman" w:hAnsi="Times New Roman" w:cs="Times New Roman"/>
            <w:sz w:val="28"/>
            <w:szCs w:val="28"/>
            <w:lang w:eastAsia="ru-RU"/>
          </w:rPr>
          <w:t>.</w:t>
        </w:r>
        <w:proofErr w:type="spellStart"/>
        <w:r w:rsidRPr="009B4DC4">
          <w:rPr>
            <w:rFonts w:ascii="Times New Roman" w:eastAsia="Times New Roman" w:hAnsi="Times New Roman" w:cs="Times New Roman"/>
            <w:sz w:val="28"/>
            <w:szCs w:val="28"/>
            <w:lang w:val="en-US" w:eastAsia="ru-RU"/>
          </w:rPr>
          <w:t>ru</w:t>
        </w:r>
        <w:proofErr w:type="spellEnd"/>
      </w:hyperlink>
    </w:p>
    <w:p w:rsidR="009B4DC4" w:rsidRPr="009B4DC4" w:rsidRDefault="009B4DC4" w:rsidP="009B4D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B4DC4" w:rsidRPr="009B4DC4" w:rsidRDefault="009B4DC4" w:rsidP="009B4DC4">
      <w:pPr>
        <w:autoSpaceDE w:val="0"/>
        <w:autoSpaceDN w:val="0"/>
        <w:adjustRightInd w:val="0"/>
        <w:spacing w:after="0" w:line="240" w:lineRule="auto"/>
        <w:ind w:firstLine="540"/>
        <w:jc w:val="both"/>
        <w:rPr>
          <w:rFonts w:ascii="Times New Roman" w:eastAsia="Times New Roman" w:hAnsi="Times New Roman" w:cs="Times New Roman"/>
          <w:b/>
          <w:bCs/>
          <w:color w:val="26282F"/>
          <w:sz w:val="28"/>
          <w:szCs w:val="28"/>
          <w:lang w:eastAsia="ru-RU"/>
        </w:rPr>
      </w:pPr>
      <w:r w:rsidRPr="009B4DC4">
        <w:rPr>
          <w:rFonts w:ascii="Times New Roman" w:eastAsia="Times New Roman" w:hAnsi="Times New Roman" w:cs="Times New Roman"/>
          <w:b/>
          <w:bCs/>
          <w:color w:val="26282F"/>
          <w:sz w:val="28"/>
          <w:szCs w:val="28"/>
          <w:lang w:eastAsia="ru-RU"/>
        </w:rPr>
        <w:t>График работы Администрации Каштановского сельского поселения Бахчисарайского района РК</w:t>
      </w:r>
    </w:p>
    <w:p w:rsidR="009B4DC4" w:rsidRPr="009B4DC4" w:rsidRDefault="009B4DC4" w:rsidP="009B4DC4">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406"/>
      </w:tblGrid>
      <w:tr w:rsidR="009B4DC4" w:rsidRPr="009B4DC4" w:rsidTr="009B4DC4">
        <w:tc>
          <w:tcPr>
            <w:tcW w:w="3405"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B4DC4">
              <w:rPr>
                <w:rFonts w:ascii="Times New Roman" w:eastAsia="Times New Roman" w:hAnsi="Times New Roman" w:cs="Times New Roman"/>
                <w:b/>
                <w:sz w:val="28"/>
                <w:szCs w:val="28"/>
                <w:lang w:eastAsia="ru-RU"/>
              </w:rPr>
              <w:t>День недели</w:t>
            </w:r>
          </w:p>
        </w:tc>
        <w:tc>
          <w:tcPr>
            <w:tcW w:w="3405"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B4DC4">
              <w:rPr>
                <w:rFonts w:ascii="Times New Roman" w:eastAsia="Times New Roman" w:hAnsi="Times New Roman" w:cs="Times New Roman"/>
                <w:b/>
                <w:sz w:val="28"/>
                <w:szCs w:val="28"/>
                <w:lang w:eastAsia="ru-RU"/>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B4DC4">
              <w:rPr>
                <w:rFonts w:ascii="Times New Roman" w:eastAsia="Times New Roman" w:hAnsi="Times New Roman" w:cs="Times New Roman"/>
                <w:b/>
                <w:sz w:val="28"/>
                <w:szCs w:val="28"/>
                <w:lang w:eastAsia="ru-RU"/>
              </w:rPr>
              <w:t>Часы приема граждан</w:t>
            </w:r>
          </w:p>
        </w:tc>
      </w:tr>
      <w:tr w:rsidR="009B4DC4" w:rsidRPr="009B4DC4" w:rsidTr="009B4DC4">
        <w:tc>
          <w:tcPr>
            <w:tcW w:w="3405"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Понедельник</w:t>
            </w:r>
          </w:p>
        </w:tc>
        <w:tc>
          <w:tcPr>
            <w:tcW w:w="3405"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08-00 час – 17-00 час</w:t>
            </w:r>
          </w:p>
          <w:p w:rsidR="009B4DC4" w:rsidRPr="009B4DC4" w:rsidRDefault="009B4DC4" w:rsidP="009B4DC4">
            <w:pPr>
              <w:spacing w:after="0" w:line="240" w:lineRule="auto"/>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Не приемный день</w:t>
            </w:r>
          </w:p>
        </w:tc>
      </w:tr>
      <w:tr w:rsidR="009B4DC4" w:rsidRPr="009B4DC4" w:rsidTr="009B4DC4">
        <w:tc>
          <w:tcPr>
            <w:tcW w:w="3405"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Вторник</w:t>
            </w:r>
          </w:p>
        </w:tc>
        <w:tc>
          <w:tcPr>
            <w:tcW w:w="3405"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08-00 час – 17-00 час</w:t>
            </w:r>
          </w:p>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08-00 час – 16-00 час</w:t>
            </w:r>
          </w:p>
        </w:tc>
      </w:tr>
      <w:tr w:rsidR="009B4DC4" w:rsidRPr="009B4DC4" w:rsidTr="009B4DC4">
        <w:tc>
          <w:tcPr>
            <w:tcW w:w="3405"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Среда</w:t>
            </w:r>
          </w:p>
        </w:tc>
        <w:tc>
          <w:tcPr>
            <w:tcW w:w="3405"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08-00 час – 17-00 час</w:t>
            </w:r>
          </w:p>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Не приемный день</w:t>
            </w:r>
          </w:p>
        </w:tc>
      </w:tr>
      <w:tr w:rsidR="009B4DC4" w:rsidRPr="009B4DC4" w:rsidTr="009B4DC4">
        <w:tc>
          <w:tcPr>
            <w:tcW w:w="3405"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Четверг</w:t>
            </w:r>
          </w:p>
        </w:tc>
        <w:tc>
          <w:tcPr>
            <w:tcW w:w="3405"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08-00 час – 17-00 час</w:t>
            </w:r>
          </w:p>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08-00 час – 16-00 час</w:t>
            </w:r>
          </w:p>
        </w:tc>
      </w:tr>
      <w:tr w:rsidR="009B4DC4" w:rsidRPr="009B4DC4" w:rsidTr="009B4DC4">
        <w:tc>
          <w:tcPr>
            <w:tcW w:w="3405"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Пятница</w:t>
            </w:r>
          </w:p>
        </w:tc>
        <w:tc>
          <w:tcPr>
            <w:tcW w:w="3405"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08-00 час – 17-00 час</w:t>
            </w:r>
          </w:p>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Не приемный день</w:t>
            </w:r>
          </w:p>
        </w:tc>
      </w:tr>
      <w:tr w:rsidR="009B4DC4" w:rsidRPr="009B4DC4" w:rsidTr="009B4DC4">
        <w:tc>
          <w:tcPr>
            <w:tcW w:w="3405"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Суббота</w:t>
            </w:r>
          </w:p>
        </w:tc>
        <w:tc>
          <w:tcPr>
            <w:tcW w:w="3405"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Выходной</w:t>
            </w:r>
          </w:p>
        </w:tc>
      </w:tr>
      <w:tr w:rsidR="009B4DC4" w:rsidRPr="009B4DC4" w:rsidTr="009B4DC4">
        <w:tc>
          <w:tcPr>
            <w:tcW w:w="3405"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Воскресенье</w:t>
            </w:r>
          </w:p>
        </w:tc>
        <w:tc>
          <w:tcPr>
            <w:tcW w:w="3405"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9B4DC4" w:rsidRPr="009B4DC4" w:rsidRDefault="009B4DC4" w:rsidP="009B4D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 xml:space="preserve">Выходной </w:t>
            </w:r>
          </w:p>
        </w:tc>
      </w:tr>
    </w:tbl>
    <w:p w:rsidR="009B4DC4" w:rsidRPr="009B4DC4" w:rsidRDefault="009B4DC4" w:rsidP="009B4D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B4DC4" w:rsidRPr="009B4DC4" w:rsidRDefault="009B4DC4" w:rsidP="009B4D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1.4. Информация о порядке предоставления муниципальной услуги размещается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 http://www.gosuslugi.ru, средствах массовой информации и информационных материалах (брошюрах, буклетах), а также предоставляется непосредственно специалистами Администрации сельского поселения.</w:t>
      </w:r>
    </w:p>
    <w:p w:rsidR="009B4DC4" w:rsidRPr="009B4DC4" w:rsidRDefault="009B4DC4" w:rsidP="009B4D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1.5. На информационных стендах, на официальном сайте размещаются:</w:t>
      </w:r>
    </w:p>
    <w:p w:rsidR="009B4DC4" w:rsidRPr="009B4DC4" w:rsidRDefault="009B4DC4" w:rsidP="009B4DC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B4DC4">
        <w:rPr>
          <w:rFonts w:ascii="Times New Roman" w:eastAsia="Calibri" w:hAnsi="Times New Roman" w:cs="Times New Roman"/>
          <w:sz w:val="28"/>
          <w:szCs w:val="28"/>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9B4DC4" w:rsidRPr="009B4DC4" w:rsidRDefault="009B4DC4" w:rsidP="009B4DC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B4DC4">
        <w:rPr>
          <w:rFonts w:ascii="Times New Roman" w:eastAsia="Calibri" w:hAnsi="Times New Roman" w:cs="Times New Roman"/>
          <w:sz w:val="28"/>
          <w:szCs w:val="28"/>
        </w:rPr>
        <w:t>- выдержки из нормативных правовых актов по наиболее часто задаваемым вопросам;</w:t>
      </w:r>
    </w:p>
    <w:p w:rsidR="009B4DC4" w:rsidRPr="009B4DC4" w:rsidRDefault="009B4DC4" w:rsidP="009B4DC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B4DC4">
        <w:rPr>
          <w:rFonts w:ascii="Times New Roman" w:eastAsia="Calibri" w:hAnsi="Times New Roman" w:cs="Times New Roman"/>
          <w:sz w:val="28"/>
          <w:szCs w:val="28"/>
        </w:rPr>
        <w:t>- текст Административного регламента с приложениями;</w:t>
      </w:r>
    </w:p>
    <w:p w:rsidR="009B4DC4" w:rsidRPr="009B4DC4" w:rsidRDefault="009B4DC4" w:rsidP="009B4DC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B4DC4">
        <w:rPr>
          <w:rFonts w:ascii="Times New Roman" w:eastAsia="Calibri" w:hAnsi="Times New Roman" w:cs="Times New Roman"/>
          <w:sz w:val="28"/>
          <w:szCs w:val="28"/>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9B4DC4" w:rsidRPr="009B4DC4" w:rsidRDefault="009B4DC4" w:rsidP="009B4DC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B4DC4">
        <w:rPr>
          <w:rFonts w:ascii="Times New Roman" w:eastAsia="Calibri" w:hAnsi="Times New Roman" w:cs="Times New Roman"/>
          <w:sz w:val="28"/>
          <w:szCs w:val="28"/>
        </w:rPr>
        <w:lastRenderedPageBreak/>
        <w:t>- перечень документов, представляемых получателями муниципальной услуги, и требования, предъявляемые к этим документам;</w:t>
      </w:r>
    </w:p>
    <w:p w:rsidR="009B4DC4" w:rsidRPr="009B4DC4" w:rsidRDefault="009B4DC4" w:rsidP="009B4DC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B4DC4">
        <w:rPr>
          <w:rFonts w:ascii="Times New Roman" w:eastAsia="Calibri" w:hAnsi="Times New Roman" w:cs="Times New Roman"/>
          <w:sz w:val="28"/>
          <w:szCs w:val="28"/>
        </w:rPr>
        <w:t>- формы документов для заполнения, образцы заполнения документов;</w:t>
      </w:r>
    </w:p>
    <w:p w:rsidR="009B4DC4" w:rsidRPr="009B4DC4" w:rsidRDefault="009B4DC4" w:rsidP="009B4DC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B4DC4">
        <w:rPr>
          <w:rFonts w:ascii="Times New Roman" w:eastAsia="Calibri" w:hAnsi="Times New Roman" w:cs="Times New Roman"/>
          <w:sz w:val="28"/>
          <w:szCs w:val="28"/>
        </w:rPr>
        <w:t>- форма договора на передачу квартиры в собственность граждан;</w:t>
      </w:r>
    </w:p>
    <w:p w:rsidR="009B4DC4" w:rsidRPr="009B4DC4" w:rsidRDefault="009B4DC4" w:rsidP="009B4DC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B4DC4">
        <w:rPr>
          <w:rFonts w:ascii="Times New Roman" w:eastAsia="Calibri" w:hAnsi="Times New Roman" w:cs="Times New Roman"/>
          <w:sz w:val="28"/>
          <w:szCs w:val="28"/>
        </w:rPr>
        <w:t>- перечень оснований для отказа в предоставлении муниципальной услуги;</w:t>
      </w:r>
    </w:p>
    <w:p w:rsidR="009B4DC4" w:rsidRPr="009B4DC4" w:rsidRDefault="009B4DC4" w:rsidP="009B4DC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B4DC4">
        <w:rPr>
          <w:rFonts w:ascii="Times New Roman" w:eastAsia="Calibri" w:hAnsi="Times New Roman" w:cs="Times New Roman"/>
          <w:sz w:val="28"/>
          <w:szCs w:val="28"/>
        </w:rPr>
        <w:t>- порядок обжалования решения, действий или бездействия должностных лиц, исполняющих муниципальную услугу.</w:t>
      </w:r>
    </w:p>
    <w:p w:rsidR="009B4DC4" w:rsidRPr="009B4DC4" w:rsidRDefault="009B4DC4" w:rsidP="009B4DC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B4DC4">
        <w:rPr>
          <w:rFonts w:ascii="Times New Roman" w:eastAsia="Calibri"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B4DC4" w:rsidRPr="009B4DC4" w:rsidRDefault="009B4DC4" w:rsidP="009B4D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1.6. Разъяснения по вопросам предоставления муниципальной услуги, в том числе сроков исполнения муниципальной услуги, о ходе исполнения муниципальной услуги, порядка обжалования решений, действий или бездействия должностных лиц, обеспечивающих предоставление муниципальной услуги, предоставляются специалистами Администрации на личном приеме заявителя или письменно почтовым отправлением либо электронным сообщением по адресу, указанному заявителем.</w:t>
      </w:r>
    </w:p>
    <w:p w:rsidR="009B4DC4" w:rsidRPr="009B4DC4" w:rsidRDefault="009B4DC4" w:rsidP="009B4D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 xml:space="preserve">1.7. При ответе на телефонный звонок специалист Администрации информирует заявителя о </w:t>
      </w:r>
      <w:proofErr w:type="gramStart"/>
      <w:r w:rsidRPr="009B4DC4">
        <w:rPr>
          <w:rFonts w:ascii="Times New Roman" w:eastAsia="Times New Roman" w:hAnsi="Times New Roman" w:cs="Times New Roman"/>
          <w:sz w:val="28"/>
          <w:szCs w:val="28"/>
          <w:lang w:eastAsia="ru-RU"/>
        </w:rPr>
        <w:t>своих</w:t>
      </w:r>
      <w:proofErr w:type="gramEnd"/>
      <w:r w:rsidRPr="009B4DC4">
        <w:rPr>
          <w:rFonts w:ascii="Times New Roman" w:eastAsia="Times New Roman" w:hAnsi="Times New Roman" w:cs="Times New Roman"/>
          <w:sz w:val="28"/>
          <w:szCs w:val="28"/>
          <w:lang w:eastAsia="ru-RU"/>
        </w:rPr>
        <w:t xml:space="preserve"> фамилии, имени, отчестве (при наличии), должности, отвечает на интересующие его вопросы или сообщает номер телефона уполномоченного специалиста.</w:t>
      </w:r>
    </w:p>
    <w:p w:rsidR="009B4DC4" w:rsidRPr="009B4DC4" w:rsidRDefault="009B4DC4" w:rsidP="009B4D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1.8. С момента приема Запроса заявитель имеет право на получение сведений о ходе исполнения муниципальной услуги по номерам телефонов, адресам электронной почты, указанным на официальном сайте, посредством Единого портала или на личном приеме.</w:t>
      </w:r>
    </w:p>
    <w:p w:rsidR="009B4DC4" w:rsidRPr="009B4DC4" w:rsidRDefault="009B4DC4" w:rsidP="009B4D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1.9. Для получения сведений о ходе исполнения муниципальной услуги заявителем указываются (сообщаются устно) фамилия, имя, отчество (при наличии) заявителя - физического лица, а также дата представления Запроса.</w:t>
      </w:r>
    </w:p>
    <w:p w:rsidR="009B4DC4" w:rsidRPr="009B4DC4" w:rsidRDefault="009B4DC4" w:rsidP="009B4D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 xml:space="preserve">1.10.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Pr="009B4DC4">
        <w:rPr>
          <w:rFonts w:ascii="Times New Roman" w:eastAsia="Times New Roman" w:hAnsi="Times New Roman" w:cs="Times New Roman"/>
          <w:sz w:val="28"/>
          <w:szCs w:val="28"/>
          <w:lang w:eastAsia="ru-RU"/>
        </w:rPr>
        <w:t>обучение по вопросам</w:t>
      </w:r>
      <w:proofErr w:type="gramEnd"/>
      <w:r w:rsidRPr="009B4DC4">
        <w:rPr>
          <w:rFonts w:ascii="Times New Roman" w:eastAsia="Times New Roman" w:hAnsi="Times New Roman" w:cs="Times New Roman"/>
          <w:sz w:val="28"/>
          <w:szCs w:val="28"/>
          <w:lang w:eastAsia="ru-RU"/>
        </w:rPr>
        <w:t>, связанным с обеспечением доступности для них социальной, инженерной и транспортной инфраструктур.</w:t>
      </w:r>
    </w:p>
    <w:p w:rsidR="009B4DC4" w:rsidRPr="009B4DC4" w:rsidRDefault="009B4DC4" w:rsidP="009B4DC4">
      <w:pPr>
        <w:autoSpaceDE w:val="0"/>
        <w:autoSpaceDN w:val="0"/>
        <w:spacing w:after="120" w:line="240" w:lineRule="auto"/>
        <w:ind w:firstLine="567"/>
        <w:jc w:val="center"/>
        <w:rPr>
          <w:rFonts w:ascii="Times New Roman" w:eastAsia="Times New Roman" w:hAnsi="Times New Roman" w:cs="Times New Roman"/>
          <w:b/>
          <w:sz w:val="28"/>
          <w:szCs w:val="20"/>
          <w:lang w:eastAsia="ru-RU"/>
        </w:rPr>
      </w:pPr>
    </w:p>
    <w:p w:rsidR="009B4DC4" w:rsidRPr="009B4DC4" w:rsidRDefault="009B4DC4" w:rsidP="009B4DC4">
      <w:pPr>
        <w:spacing w:after="0" w:line="240" w:lineRule="auto"/>
        <w:ind w:left="1160"/>
        <w:jc w:val="center"/>
        <w:rPr>
          <w:rFonts w:ascii="Times New Roman" w:eastAsia="Times New Roman" w:hAnsi="Times New Roman" w:cs="Times New Roman"/>
          <w:b/>
          <w:sz w:val="20"/>
          <w:szCs w:val="20"/>
          <w:lang w:eastAsia="ru-RU"/>
        </w:rPr>
      </w:pPr>
      <w:r w:rsidRPr="009B4DC4">
        <w:rPr>
          <w:rFonts w:ascii="Times New Roman" w:eastAsia="Times New Roman" w:hAnsi="Times New Roman" w:cs="Times New Roman"/>
          <w:b/>
          <w:sz w:val="28"/>
          <w:szCs w:val="28"/>
          <w:lang w:eastAsia="ru-RU"/>
        </w:rPr>
        <w:t>II. СТАНДАРТ ПРЕДОСТАВЛЕНИЯ МУНИЦИПАЛЬНОЙ УСЛУГИ</w:t>
      </w:r>
    </w:p>
    <w:p w:rsidR="009B4DC4" w:rsidRPr="009B4DC4" w:rsidRDefault="009B4DC4" w:rsidP="009B4DC4">
      <w:pPr>
        <w:spacing w:after="0" w:line="337" w:lineRule="exact"/>
        <w:rPr>
          <w:rFonts w:ascii="Times New Roman" w:eastAsia="Times New Roman" w:hAnsi="Times New Roman" w:cs="Times New Roman"/>
          <w:sz w:val="20"/>
          <w:szCs w:val="20"/>
          <w:lang w:eastAsia="ru-RU"/>
        </w:rPr>
      </w:pP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xml:space="preserve">2.1. Наименование муниципальной услуги – Бесплатное предоставление в </w:t>
      </w:r>
      <w:r w:rsidRPr="001542BC">
        <w:rPr>
          <w:rFonts w:ascii="Times New Roman" w:eastAsia="Times New Roman" w:hAnsi="Times New Roman" w:cs="Times New Roman"/>
          <w:bCs/>
          <w:sz w:val="28"/>
          <w:szCs w:val="28"/>
          <w:lang w:eastAsia="ru-RU"/>
        </w:rPr>
        <w:t>собственность земельного участка для индивидуального жилищного строительства гражданам, имеющим 3 и более детей до 18 лет</w:t>
      </w:r>
      <w:r w:rsidRPr="001542BC">
        <w:rPr>
          <w:rFonts w:ascii="Times New Roman" w:eastAsia="Times New Roman" w:hAnsi="Times New Roman" w:cs="Times New Roman"/>
          <w:sz w:val="28"/>
          <w:szCs w:val="28"/>
          <w:lang w:eastAsia="ru-RU"/>
        </w:rPr>
        <w:t>.</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2.2. Предоставление муниципальной услуги осуществляется Администрацией Каштановского сельского поселения Бахчисарайского района Республики Крым.</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 принятие решения о бесплатном предоставлении земельного участка в </w:t>
      </w:r>
      <w:r w:rsidRPr="001542BC">
        <w:rPr>
          <w:rFonts w:ascii="Times New Roman" w:eastAsia="Times New Roman" w:hAnsi="Times New Roman" w:cs="Times New Roman"/>
          <w:bCs/>
          <w:sz w:val="28"/>
          <w:szCs w:val="28"/>
          <w:lang w:eastAsia="ru-RU"/>
        </w:rPr>
        <w:t>собственность земельного участка для индивидуального жилищного строительства гражданам, имеющим 3 и более детей до 18 лет</w:t>
      </w:r>
      <w:r w:rsidRPr="001542BC">
        <w:rPr>
          <w:rFonts w:ascii="Times New Roman" w:eastAsia="Times New Roman" w:hAnsi="Times New Roman" w:cs="Times New Roman"/>
          <w:sz w:val="28"/>
          <w:szCs w:val="28"/>
          <w:lang w:eastAsia="ru-RU"/>
        </w:rPr>
        <w:t>.</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2.3.1 Процедура предоставления услуги завершается путем направления (выдачи) заявителю:</w:t>
      </w:r>
    </w:p>
    <w:p w:rsidR="009B4DC4" w:rsidRPr="001542BC" w:rsidRDefault="009B4DC4" w:rsidP="001542BC">
      <w:pPr>
        <w:tabs>
          <w:tab w:val="left" w:pos="1020"/>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lastRenderedPageBreak/>
        <w:t xml:space="preserve">- принятия  решения  </w:t>
      </w:r>
      <w:proofErr w:type="gramStart"/>
      <w:r w:rsidRPr="001542BC">
        <w:rPr>
          <w:rFonts w:ascii="Times New Roman" w:eastAsia="Times New Roman" w:hAnsi="Times New Roman" w:cs="Times New Roman"/>
          <w:sz w:val="28"/>
          <w:szCs w:val="28"/>
          <w:lang w:eastAsia="ru-RU"/>
        </w:rPr>
        <w:t>о  постановке  гражданина  на  учет  о  бесплатном</w:t>
      </w:r>
      <w:r w:rsidR="001542BC">
        <w:rPr>
          <w:rFonts w:ascii="Times New Roman" w:eastAsia="Times New Roman" w:hAnsi="Times New Roman" w:cs="Times New Roman"/>
          <w:sz w:val="28"/>
          <w:szCs w:val="28"/>
          <w:lang w:eastAsia="ru-RU"/>
        </w:rPr>
        <w:t xml:space="preserve"> </w:t>
      </w:r>
      <w:r w:rsidRPr="001542BC">
        <w:rPr>
          <w:rFonts w:ascii="Times New Roman" w:eastAsia="Times New Roman" w:hAnsi="Times New Roman" w:cs="Times New Roman"/>
          <w:sz w:val="28"/>
          <w:szCs w:val="28"/>
          <w:lang w:eastAsia="ru-RU"/>
        </w:rPr>
        <w:t>предоставлении  земельного  участка  в собственность многодетным семьям</w:t>
      </w:r>
      <w:r w:rsidR="001542BC">
        <w:rPr>
          <w:rFonts w:ascii="Times New Roman" w:eastAsia="Times New Roman" w:hAnsi="Times New Roman" w:cs="Times New Roman"/>
          <w:sz w:val="28"/>
          <w:szCs w:val="28"/>
          <w:lang w:eastAsia="ru-RU"/>
        </w:rPr>
        <w:t xml:space="preserve"> </w:t>
      </w:r>
      <w:r w:rsidRPr="001542BC">
        <w:rPr>
          <w:rFonts w:ascii="Times New Roman" w:eastAsia="Times New Roman" w:hAnsi="Times New Roman" w:cs="Times New Roman"/>
          <w:sz w:val="28"/>
          <w:szCs w:val="28"/>
          <w:lang w:eastAsia="ru-RU"/>
        </w:rPr>
        <w:t>для</w:t>
      </w:r>
      <w:r w:rsidR="001542BC">
        <w:rPr>
          <w:rFonts w:ascii="Times New Roman" w:eastAsia="Times New Roman" w:hAnsi="Times New Roman" w:cs="Times New Roman"/>
          <w:sz w:val="28"/>
          <w:szCs w:val="28"/>
          <w:lang w:eastAsia="ru-RU"/>
        </w:rPr>
        <w:t xml:space="preserve"> </w:t>
      </w:r>
      <w:r w:rsidRPr="001542BC">
        <w:rPr>
          <w:rFonts w:ascii="Times New Roman" w:eastAsia="Times New Roman" w:hAnsi="Times New Roman" w:cs="Times New Roman"/>
          <w:sz w:val="28"/>
          <w:szCs w:val="28"/>
          <w:lang w:eastAsia="ru-RU"/>
        </w:rPr>
        <w:t>индивидуального жилищного строительства</w:t>
      </w:r>
      <w:proofErr w:type="gramEnd"/>
      <w:r w:rsidRPr="001542BC">
        <w:rPr>
          <w:rFonts w:ascii="Times New Roman" w:eastAsia="Times New Roman" w:hAnsi="Times New Roman" w:cs="Times New Roman"/>
          <w:sz w:val="28"/>
          <w:szCs w:val="28"/>
          <w:lang w:eastAsia="ru-RU"/>
        </w:rPr>
        <w:t>.</w:t>
      </w:r>
    </w:p>
    <w:p w:rsidR="009B4DC4" w:rsidRPr="001542BC" w:rsidRDefault="009B4DC4" w:rsidP="001542BC">
      <w:pPr>
        <w:tabs>
          <w:tab w:val="left" w:pos="980"/>
          <w:tab w:val="left" w:pos="2940"/>
          <w:tab w:val="left" w:pos="3420"/>
          <w:tab w:val="left" w:pos="4380"/>
          <w:tab w:val="left" w:pos="4720"/>
          <w:tab w:val="left" w:pos="6840"/>
          <w:tab w:val="left" w:pos="8960"/>
          <w:tab w:val="left" w:pos="9960"/>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-уведомление об отказе в предоставлении муниципальной услуги (с</w:t>
      </w:r>
      <w:r w:rsidR="001542BC">
        <w:rPr>
          <w:rFonts w:ascii="Times New Roman" w:eastAsia="Times New Roman" w:hAnsi="Times New Roman" w:cs="Times New Roman"/>
          <w:sz w:val="28"/>
          <w:szCs w:val="28"/>
          <w:lang w:eastAsia="ru-RU"/>
        </w:rPr>
        <w:t xml:space="preserve"> </w:t>
      </w:r>
      <w:r w:rsidRPr="001542BC">
        <w:rPr>
          <w:rFonts w:ascii="Times New Roman" w:eastAsia="Times New Roman" w:hAnsi="Times New Roman" w:cs="Times New Roman"/>
          <w:sz w:val="28"/>
          <w:szCs w:val="28"/>
          <w:lang w:eastAsia="ru-RU"/>
        </w:rPr>
        <w:t>указанием оснований такого отказа).</w:t>
      </w:r>
    </w:p>
    <w:p w:rsidR="009B4DC4" w:rsidRPr="001542BC" w:rsidRDefault="009B4DC4" w:rsidP="001542BC">
      <w:pPr>
        <w:tabs>
          <w:tab w:val="left" w:pos="979"/>
        </w:tabs>
        <w:spacing w:after="0" w:line="240" w:lineRule="auto"/>
        <w:ind w:firstLine="709"/>
        <w:jc w:val="both"/>
        <w:rPr>
          <w:rFonts w:ascii="Times New Roman" w:eastAsia="Times New Roman" w:hAnsi="Times New Roman" w:cs="Times New Roman"/>
          <w:sz w:val="28"/>
          <w:szCs w:val="28"/>
          <w:lang w:eastAsia="ru-RU"/>
        </w:rPr>
      </w:pPr>
      <w:proofErr w:type="gramStart"/>
      <w:r w:rsidRPr="001542BC">
        <w:rPr>
          <w:rFonts w:ascii="Times New Roman" w:eastAsia="Times New Roman" w:hAnsi="Times New Roman" w:cs="Times New Roman"/>
          <w:sz w:val="28"/>
          <w:szCs w:val="28"/>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1542BC">
        <w:rPr>
          <w:rFonts w:ascii="Times New Roman" w:eastAsia="Times New Roman" w:hAnsi="Times New Roman" w:cs="Times New Roman"/>
          <w:sz w:val="28"/>
          <w:szCs w:val="28"/>
          <w:lang w:eastAsia="ru-RU"/>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области и оказываются организациями, участвующими в предоставлении государственных услуг органами исполнительной</w:t>
      </w:r>
    </w:p>
    <w:p w:rsidR="009B4DC4" w:rsidRPr="001542BC" w:rsidRDefault="009B4DC4" w:rsidP="001542BC">
      <w:pPr>
        <w:spacing w:after="0" w:line="240" w:lineRule="auto"/>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xml:space="preserve">власти области, </w:t>
      </w:r>
      <w:proofErr w:type="gramStart"/>
      <w:r w:rsidRPr="001542BC">
        <w:rPr>
          <w:rFonts w:ascii="Times New Roman" w:eastAsia="Times New Roman" w:hAnsi="Times New Roman" w:cs="Times New Roman"/>
          <w:sz w:val="28"/>
          <w:szCs w:val="28"/>
          <w:lang w:eastAsia="ru-RU"/>
        </w:rPr>
        <w:t>утвержденный</w:t>
      </w:r>
      <w:proofErr w:type="gramEnd"/>
      <w:r w:rsidRPr="001542BC">
        <w:rPr>
          <w:rFonts w:ascii="Times New Roman" w:eastAsia="Times New Roman" w:hAnsi="Times New Roman" w:cs="Times New Roman"/>
          <w:sz w:val="28"/>
          <w:szCs w:val="28"/>
          <w:lang w:eastAsia="ru-RU"/>
        </w:rPr>
        <w:t xml:space="preserve">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 для индивидуального жилищного строительства.</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2.3.1 Процедура предоставления услуги завершается путем направления (выдачи) заявителю:</w:t>
      </w:r>
    </w:p>
    <w:p w:rsidR="009B4DC4" w:rsidRPr="001542BC" w:rsidRDefault="009B4DC4" w:rsidP="001542BC">
      <w:pPr>
        <w:tabs>
          <w:tab w:val="left" w:pos="1027"/>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xml:space="preserve">- принятия  решения  </w:t>
      </w:r>
      <w:proofErr w:type="gramStart"/>
      <w:r w:rsidRPr="001542BC">
        <w:rPr>
          <w:rFonts w:ascii="Times New Roman" w:eastAsia="Times New Roman" w:hAnsi="Times New Roman" w:cs="Times New Roman"/>
          <w:sz w:val="28"/>
          <w:szCs w:val="28"/>
          <w:lang w:eastAsia="ru-RU"/>
        </w:rPr>
        <w:t>о  постановке  граж</w:t>
      </w:r>
      <w:r w:rsidR="001542BC">
        <w:rPr>
          <w:rFonts w:ascii="Times New Roman" w:eastAsia="Times New Roman" w:hAnsi="Times New Roman" w:cs="Times New Roman"/>
          <w:sz w:val="28"/>
          <w:szCs w:val="28"/>
          <w:lang w:eastAsia="ru-RU"/>
        </w:rPr>
        <w:t xml:space="preserve">данина  на  учет  о  бесплатном </w:t>
      </w:r>
      <w:r w:rsidRPr="001542BC">
        <w:rPr>
          <w:rFonts w:ascii="Times New Roman" w:eastAsia="Times New Roman" w:hAnsi="Times New Roman" w:cs="Times New Roman"/>
          <w:sz w:val="28"/>
          <w:szCs w:val="28"/>
          <w:lang w:eastAsia="ru-RU"/>
        </w:rPr>
        <w:t>предоставлении  земельного  участка  в собственность многодетным  семьям для</w:t>
      </w:r>
      <w:r w:rsidR="001542BC">
        <w:rPr>
          <w:rFonts w:ascii="Times New Roman" w:eastAsia="Times New Roman" w:hAnsi="Times New Roman" w:cs="Times New Roman"/>
          <w:sz w:val="28"/>
          <w:szCs w:val="28"/>
          <w:lang w:eastAsia="ru-RU"/>
        </w:rPr>
        <w:t xml:space="preserve"> </w:t>
      </w:r>
      <w:r w:rsidRPr="001542BC">
        <w:rPr>
          <w:rFonts w:ascii="Times New Roman" w:eastAsia="Times New Roman" w:hAnsi="Times New Roman" w:cs="Times New Roman"/>
          <w:sz w:val="28"/>
          <w:szCs w:val="28"/>
          <w:lang w:eastAsia="ru-RU"/>
        </w:rPr>
        <w:t>индивидуального жилищного строительства</w:t>
      </w:r>
      <w:proofErr w:type="gramEnd"/>
      <w:r w:rsidRPr="001542BC">
        <w:rPr>
          <w:rFonts w:ascii="Times New Roman" w:eastAsia="Times New Roman" w:hAnsi="Times New Roman" w:cs="Times New Roman"/>
          <w:sz w:val="28"/>
          <w:szCs w:val="28"/>
          <w:lang w:eastAsia="ru-RU"/>
        </w:rPr>
        <w:t>.</w:t>
      </w:r>
    </w:p>
    <w:p w:rsidR="009B4DC4" w:rsidRPr="001542BC" w:rsidRDefault="009B4DC4" w:rsidP="001542BC">
      <w:pPr>
        <w:tabs>
          <w:tab w:val="left" w:pos="987"/>
          <w:tab w:val="left" w:pos="2947"/>
          <w:tab w:val="left" w:pos="3427"/>
          <w:tab w:val="left" w:pos="4387"/>
          <w:tab w:val="left" w:pos="4727"/>
          <w:tab w:val="left" w:pos="6847"/>
          <w:tab w:val="left" w:pos="8947"/>
          <w:tab w:val="left" w:pos="9967"/>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уведомление об отказе в предоставлении муниципальной услуги (с</w:t>
      </w:r>
      <w:r w:rsidR="001542BC">
        <w:rPr>
          <w:rFonts w:ascii="Times New Roman" w:eastAsia="Times New Roman" w:hAnsi="Times New Roman" w:cs="Times New Roman"/>
          <w:sz w:val="28"/>
          <w:szCs w:val="28"/>
          <w:lang w:eastAsia="ru-RU"/>
        </w:rPr>
        <w:t xml:space="preserve"> </w:t>
      </w:r>
      <w:r w:rsidRPr="001542BC">
        <w:rPr>
          <w:rFonts w:ascii="Times New Roman" w:eastAsia="Times New Roman" w:hAnsi="Times New Roman" w:cs="Times New Roman"/>
          <w:sz w:val="28"/>
          <w:szCs w:val="28"/>
          <w:lang w:eastAsia="ru-RU"/>
        </w:rPr>
        <w:t>указанием оснований такого отказа).</w:t>
      </w:r>
    </w:p>
    <w:p w:rsidR="009B4DC4" w:rsidRPr="001542BC" w:rsidRDefault="009B4DC4" w:rsidP="001542BC">
      <w:pPr>
        <w:tabs>
          <w:tab w:val="left" w:pos="987"/>
        </w:tabs>
        <w:spacing w:after="0" w:line="240" w:lineRule="auto"/>
        <w:ind w:firstLine="709"/>
        <w:jc w:val="both"/>
        <w:rPr>
          <w:rFonts w:ascii="Times New Roman" w:eastAsia="Times New Roman" w:hAnsi="Times New Roman" w:cs="Times New Roman"/>
          <w:sz w:val="28"/>
          <w:szCs w:val="28"/>
          <w:lang w:eastAsia="ru-RU"/>
        </w:rPr>
      </w:pPr>
      <w:proofErr w:type="gramStart"/>
      <w:r w:rsidRPr="001542BC">
        <w:rPr>
          <w:rFonts w:ascii="Times New Roman" w:eastAsia="Times New Roman" w:hAnsi="Times New Roman" w:cs="Times New Roman"/>
          <w:sz w:val="28"/>
          <w:szCs w:val="28"/>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w:t>
      </w:r>
      <w:proofErr w:type="gramEnd"/>
      <w:r w:rsidRPr="001542BC">
        <w:rPr>
          <w:rFonts w:ascii="Times New Roman" w:eastAsia="Times New Roman" w:hAnsi="Times New Roman" w:cs="Times New Roman"/>
          <w:sz w:val="28"/>
          <w:szCs w:val="28"/>
          <w:lang w:eastAsia="ru-RU"/>
        </w:rPr>
        <w:t xml:space="preserve">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и оказываются организациями, участвующими в предоставлении государственных услуг органами исполнительной власти.</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xml:space="preserve">2.4. </w:t>
      </w:r>
      <w:proofErr w:type="gramStart"/>
      <w:r w:rsidRPr="001542BC">
        <w:rPr>
          <w:rFonts w:ascii="Times New Roman" w:eastAsia="Times New Roman" w:hAnsi="Times New Roman" w:cs="Times New Roman"/>
          <w:sz w:val="28"/>
          <w:szCs w:val="28"/>
          <w:lang w:eastAsia="ru-RU"/>
        </w:rPr>
        <w:t xml:space="preserve">Муниципальная услуга предоставляется при личном присутствии заявителя – очная форма (заявление на заключение договора и документы, указанные в подпункте 2.7.1 пункта 2.7 раздела 2 Административного регламента, подаются лично заявителем или через законного представителя), либо без личного присутствия заявителя (законного представителя) – заочная форма (направляется в </w:t>
      </w:r>
      <w:r w:rsidRPr="001542BC">
        <w:rPr>
          <w:rFonts w:ascii="Times New Roman" w:eastAsia="Times New Roman" w:hAnsi="Times New Roman" w:cs="Times New Roman"/>
          <w:sz w:val="28"/>
          <w:szCs w:val="28"/>
          <w:lang w:eastAsia="ru-RU"/>
        </w:rPr>
        <w:lastRenderedPageBreak/>
        <w:t>адрес администрации почтовым отправлением с описью вложения прилагаемых документов).</w:t>
      </w:r>
      <w:proofErr w:type="gramEnd"/>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2.5. Сроки предоставления муниципальной услуги составляет не более 90 дней со дня поступления заявления. На период оформления кадастрового паспорта срок течения административной процедуры прерывается.</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2.6. Правовые основы предоставления муниципальной услуги (Федеральные законы, постановления Правительства РФ, Законы Республики Крым, постановления Правительства Республики Крым и т.д.):</w:t>
      </w:r>
    </w:p>
    <w:p w:rsidR="009B4DC4" w:rsidRPr="001542BC" w:rsidRDefault="001542BC" w:rsidP="001542BC">
      <w:pPr>
        <w:tabs>
          <w:tab w:val="left" w:pos="867"/>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Гражданский кодекс Российской Федерации;</w:t>
      </w:r>
    </w:p>
    <w:p w:rsidR="009B4DC4" w:rsidRPr="001542BC" w:rsidRDefault="001542BC" w:rsidP="001542BC">
      <w:pPr>
        <w:tabs>
          <w:tab w:val="left" w:pos="867"/>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Градостроительный кодекс Российской Федерации;</w:t>
      </w:r>
    </w:p>
    <w:p w:rsidR="009B4DC4" w:rsidRPr="001542BC" w:rsidRDefault="001542BC" w:rsidP="001542BC">
      <w:pPr>
        <w:tabs>
          <w:tab w:val="left" w:pos="867"/>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Земельный кодекс Российской Федерации;</w:t>
      </w:r>
    </w:p>
    <w:p w:rsidR="009B4DC4" w:rsidRPr="001542BC" w:rsidRDefault="001542BC" w:rsidP="001542BC">
      <w:pPr>
        <w:tabs>
          <w:tab w:val="left" w:pos="1407"/>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Федеральный  закон  Российской  Федерации  от  25  октября  2001  года</w:t>
      </w:r>
      <w:r>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137-ФЗ "О введении в действие Земельного кодекса Российской Федерации";</w:t>
      </w:r>
    </w:p>
    <w:p w:rsidR="009B4DC4" w:rsidRPr="001542BC" w:rsidRDefault="001542BC" w:rsidP="001542BC">
      <w:pPr>
        <w:tabs>
          <w:tab w:val="left" w:pos="1407"/>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Федеральный  закон  Российской  Федерации  от  21  декабря  2001  года</w:t>
      </w:r>
    </w:p>
    <w:p w:rsidR="009B4DC4" w:rsidRPr="001542BC" w:rsidRDefault="001542BC" w:rsidP="001542BC">
      <w:pPr>
        <w:tabs>
          <w:tab w:val="left" w:pos="347"/>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B4DC4" w:rsidRPr="001542BC">
        <w:rPr>
          <w:rFonts w:ascii="Times New Roman" w:eastAsia="Times New Roman" w:hAnsi="Times New Roman" w:cs="Times New Roman"/>
          <w:sz w:val="28"/>
          <w:szCs w:val="28"/>
          <w:lang w:eastAsia="ru-RU"/>
        </w:rPr>
        <w:t>178-ФЗ "О приватизации государственного и муниципального имущества";</w:t>
      </w:r>
    </w:p>
    <w:p w:rsidR="009B4DC4" w:rsidRPr="001542BC" w:rsidRDefault="001542BC" w:rsidP="001542B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Федеральный закон Российской Федерации от 18 июня 2001 года № 78-ФЗ "О землеустройстве";</w:t>
      </w:r>
    </w:p>
    <w:p w:rsidR="009B4DC4" w:rsidRPr="001542BC" w:rsidRDefault="001542BC" w:rsidP="001542BC">
      <w:pPr>
        <w:tabs>
          <w:tab w:val="left" w:pos="900"/>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Федеральный закон Российской Федерации от 24 июля 2007 года № 221-ФЗ "О государственном кадастре недвижимости";</w:t>
      </w:r>
    </w:p>
    <w:p w:rsidR="009B4DC4" w:rsidRPr="001542BC" w:rsidRDefault="001542BC" w:rsidP="001542BC">
      <w:pPr>
        <w:tabs>
          <w:tab w:val="left" w:pos="900"/>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Федеральный закон Российской Федерации от 21 июля 1997 года № 122-ФЗ "О государственной регистрации прав на недвижимое имущество и сделок с ним";</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Федеральный закон от 27.07.2010г №210-ФЗ «Об организации предоставления государственных и муниципальных услуг»</w:t>
      </w:r>
    </w:p>
    <w:p w:rsidR="009B4DC4" w:rsidRPr="001542BC" w:rsidRDefault="009B4DC4" w:rsidP="001542BC">
      <w:pPr>
        <w:tabs>
          <w:tab w:val="left" w:pos="707"/>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Устав муниципального образования Каштановское сельское поселение Бахчисарайского района Республики Крым;</w:t>
      </w:r>
    </w:p>
    <w:p w:rsidR="009B4DC4" w:rsidRPr="001542BC" w:rsidRDefault="009B4DC4" w:rsidP="001542BC">
      <w:pPr>
        <w:tabs>
          <w:tab w:val="left" w:pos="707"/>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Административный регламент.</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2.7.1. Для бесплатного приобретения в собственность земельного участка для индивидуального жилищного строительства заявителями представляются:</w:t>
      </w:r>
    </w:p>
    <w:p w:rsidR="009B4DC4" w:rsidRPr="001542BC" w:rsidRDefault="009B4DC4" w:rsidP="001542BC">
      <w:pPr>
        <w:tabs>
          <w:tab w:val="left" w:pos="1032"/>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заявление, подается одним из родителей, имеющих трех и более родных и (или) усыновленных детей, либо единственным родителем с указанием:</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-фамилии, имени, отчества (при смене фамилии, имени, отчества дополнительно указываются дата соответствующего изменения и предыдущие фамилия, имя, отчество);</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адреса регистрации (проживания);</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реквизитов документа, удостоверяющего личность;</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proofErr w:type="gramStart"/>
      <w:r w:rsidRPr="001542BC">
        <w:rPr>
          <w:rFonts w:ascii="Times New Roman" w:eastAsia="Times New Roman" w:hAnsi="Times New Roman" w:cs="Times New Roman"/>
          <w:sz w:val="28"/>
          <w:szCs w:val="28"/>
          <w:lang w:eastAsia="ru-RU"/>
        </w:rPr>
        <w:t>- сведения о детях: фамилии, имени, отчества, даты рождения, адреса регистрации (проживания), гражданства;</w:t>
      </w:r>
      <w:proofErr w:type="gramEnd"/>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желаемого местонахождения земельного участка и одной из предлагаемого целей его использования (для индивидуального жилищного строительства)</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адреса электронной почты; - контактные телефоны;</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xml:space="preserve">- способ уведомления о результатах рассмотрения заявления (если в заявлении отсутствуют соответствующие сведения, решение о результатах рассмотрения </w:t>
      </w:r>
      <w:r w:rsidRPr="001542BC">
        <w:rPr>
          <w:rFonts w:ascii="Times New Roman" w:eastAsia="Times New Roman" w:hAnsi="Times New Roman" w:cs="Times New Roman"/>
          <w:sz w:val="28"/>
          <w:szCs w:val="28"/>
          <w:lang w:eastAsia="ru-RU"/>
        </w:rPr>
        <w:lastRenderedPageBreak/>
        <w:t>заявление направляется по адресу, указанному в заявлении о предоставлении земельного участка, заказным письмом с уведомлением о вручении);</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В случае подачи заявления о предоставлении земельного участка для индивидуального жилищного строительства в заявлении указывается орган местного самоуправления муниципального образования Республики Крым, в котором гражданин состоит на учете в качестве нуждающегося в жилом помещении.</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В заявлении должно быть изложено письменное обязательство гражданина уведомлять уполномоченным органом об изменении сведений, представленных в период рассмотрения пакета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Если заявление и необходимые документы представляются в электронной форме, такое заявление должно быть заверено электронной цифровой подписью его представителя. Подлинность электронной подписи подтверждается в установленном федеральным законом порядке.</w:t>
      </w:r>
    </w:p>
    <w:p w:rsidR="009B4DC4" w:rsidRPr="001542BC" w:rsidRDefault="009B4DC4" w:rsidP="001542BC">
      <w:pPr>
        <w:tabs>
          <w:tab w:val="left" w:pos="1143"/>
        </w:tabs>
        <w:spacing w:after="0" w:line="240" w:lineRule="auto"/>
        <w:ind w:firstLine="709"/>
        <w:jc w:val="both"/>
        <w:rPr>
          <w:rFonts w:ascii="Times New Roman" w:eastAsia="Times New Roman" w:hAnsi="Times New Roman" w:cs="Times New Roman"/>
          <w:sz w:val="28"/>
          <w:szCs w:val="28"/>
          <w:lang w:eastAsia="ru-RU"/>
        </w:rPr>
      </w:pPr>
      <w:proofErr w:type="gramStart"/>
      <w:r w:rsidRPr="001542BC">
        <w:rPr>
          <w:rFonts w:ascii="Times New Roman" w:eastAsia="Times New Roman" w:hAnsi="Times New Roman" w:cs="Times New Roman"/>
          <w:sz w:val="28"/>
          <w:szCs w:val="28"/>
          <w:lang w:eastAsia="ru-RU"/>
        </w:rPr>
        <w:t>- заявлении должно быть согласие гражданина на обработку своих персональных данных и (или)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w:t>
      </w:r>
      <w:proofErr w:type="gramEnd"/>
      <w:r w:rsidRPr="001542BC">
        <w:rPr>
          <w:rFonts w:ascii="Times New Roman" w:eastAsia="Times New Roman" w:hAnsi="Times New Roman" w:cs="Times New Roman"/>
          <w:sz w:val="28"/>
          <w:szCs w:val="28"/>
          <w:lang w:eastAsia="ru-RU"/>
        </w:rPr>
        <w:t xml:space="preserve"> государственной власти Республики Крым;</w:t>
      </w:r>
    </w:p>
    <w:p w:rsidR="009B4DC4" w:rsidRPr="001542BC" w:rsidRDefault="009B4DC4" w:rsidP="001542BC">
      <w:pPr>
        <w:tabs>
          <w:tab w:val="left" w:pos="1119"/>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в 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копии второй, третьей, пятой, тринадцатой и семнадцатой страниц паспорта гражданина Российской Федерации, с отметкой о регистрации гражданина по месту жительства;</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копии свидетельств о рождении детей или копии свидетельств об усыновлении (удочерении) каждого из детей.</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2.7.2 Заявление для получения муниципальной услуги заполняется по форме согласно приложению 1 к административному регламенту.</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Текст заявления может быть оформлен как заявителем, так и специалистами. Заявления составляются в единственном экземпляре – подлиннике и</w:t>
      </w:r>
      <w:r w:rsidR="001542BC">
        <w:rPr>
          <w:rFonts w:ascii="Times New Roman" w:eastAsia="Times New Roman" w:hAnsi="Times New Roman" w:cs="Times New Roman"/>
          <w:sz w:val="28"/>
          <w:szCs w:val="28"/>
          <w:lang w:eastAsia="ru-RU"/>
        </w:rPr>
        <w:t xml:space="preserve"> </w:t>
      </w:r>
      <w:r w:rsidRPr="001542BC">
        <w:rPr>
          <w:rFonts w:ascii="Times New Roman" w:eastAsia="Times New Roman" w:hAnsi="Times New Roman" w:cs="Times New Roman"/>
          <w:sz w:val="28"/>
          <w:szCs w:val="28"/>
          <w:lang w:eastAsia="ru-RU"/>
        </w:rPr>
        <w:t>подписываются заявителем.</w:t>
      </w:r>
    </w:p>
    <w:p w:rsidR="009B4DC4" w:rsidRPr="001542BC" w:rsidRDefault="009B4DC4" w:rsidP="001542BC">
      <w:pPr>
        <w:tabs>
          <w:tab w:val="left" w:pos="1600"/>
          <w:tab w:val="left" w:pos="3040"/>
          <w:tab w:val="left" w:pos="4800"/>
          <w:tab w:val="left" w:pos="6560"/>
          <w:tab w:val="left" w:pos="8920"/>
          <w:tab w:val="left" w:pos="9340"/>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2.7.3.</w:t>
      </w:r>
      <w:r w:rsidRPr="001542BC">
        <w:rPr>
          <w:rFonts w:ascii="Times New Roman" w:eastAsia="Times New Roman" w:hAnsi="Times New Roman" w:cs="Times New Roman"/>
          <w:sz w:val="28"/>
          <w:szCs w:val="28"/>
          <w:lang w:eastAsia="ru-RU"/>
        </w:rPr>
        <w:tab/>
        <w:t>Перечень</w:t>
      </w:r>
      <w:r w:rsidRPr="001542BC">
        <w:rPr>
          <w:rFonts w:ascii="Times New Roman" w:eastAsia="Times New Roman" w:hAnsi="Times New Roman" w:cs="Times New Roman"/>
          <w:sz w:val="28"/>
          <w:szCs w:val="28"/>
          <w:lang w:eastAsia="ru-RU"/>
        </w:rPr>
        <w:tab/>
        <w:t>документов,</w:t>
      </w:r>
      <w:r w:rsidRPr="001542BC">
        <w:rPr>
          <w:rFonts w:ascii="Times New Roman" w:eastAsia="Times New Roman" w:hAnsi="Times New Roman" w:cs="Times New Roman"/>
          <w:sz w:val="28"/>
          <w:szCs w:val="28"/>
          <w:lang w:eastAsia="ru-RU"/>
        </w:rPr>
        <w:tab/>
        <w:t>получаемых</w:t>
      </w:r>
      <w:r w:rsidRPr="001542BC">
        <w:rPr>
          <w:rFonts w:ascii="Times New Roman" w:eastAsia="Times New Roman" w:hAnsi="Times New Roman" w:cs="Times New Roman"/>
          <w:sz w:val="28"/>
          <w:szCs w:val="28"/>
          <w:lang w:eastAsia="ru-RU"/>
        </w:rPr>
        <w:tab/>
        <w:t>Администрацией</w:t>
      </w:r>
      <w:r w:rsidRPr="001542BC">
        <w:rPr>
          <w:rFonts w:ascii="Times New Roman" w:eastAsia="Times New Roman" w:hAnsi="Times New Roman" w:cs="Times New Roman"/>
          <w:sz w:val="28"/>
          <w:szCs w:val="28"/>
          <w:lang w:eastAsia="ru-RU"/>
        </w:rPr>
        <w:tab/>
        <w:t>в</w:t>
      </w:r>
      <w:r w:rsidRPr="001542BC">
        <w:rPr>
          <w:rFonts w:ascii="Times New Roman" w:eastAsia="Times New Roman" w:hAnsi="Times New Roman" w:cs="Times New Roman"/>
          <w:sz w:val="28"/>
          <w:szCs w:val="28"/>
          <w:lang w:eastAsia="ru-RU"/>
        </w:rPr>
        <w:tab/>
        <w:t>рамках</w:t>
      </w:r>
    </w:p>
    <w:p w:rsidR="009B4DC4" w:rsidRPr="001542BC" w:rsidRDefault="009B4DC4" w:rsidP="001542BC">
      <w:pPr>
        <w:spacing w:after="0" w:line="240" w:lineRule="auto"/>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xml:space="preserve">предоставления муниципальной услуги в порядке межведомственного информационного взаимодействия, в </w:t>
      </w:r>
      <w:proofErr w:type="gramStart"/>
      <w:r w:rsidRPr="001542BC">
        <w:rPr>
          <w:rFonts w:ascii="Times New Roman" w:eastAsia="Times New Roman" w:hAnsi="Times New Roman" w:cs="Times New Roman"/>
          <w:sz w:val="28"/>
          <w:szCs w:val="28"/>
          <w:lang w:eastAsia="ru-RU"/>
        </w:rPr>
        <w:t>установленных</w:t>
      </w:r>
      <w:proofErr w:type="gramEnd"/>
      <w:r w:rsidRPr="001542BC">
        <w:rPr>
          <w:rFonts w:ascii="Times New Roman" w:eastAsia="Times New Roman" w:hAnsi="Times New Roman" w:cs="Times New Roman"/>
          <w:sz w:val="28"/>
          <w:szCs w:val="28"/>
          <w:lang w:eastAsia="ru-RU"/>
        </w:rPr>
        <w:t xml:space="preserve"> законодательством и настоящим Административным регламентом сроке и порядке:</w:t>
      </w:r>
    </w:p>
    <w:p w:rsidR="009B4DC4" w:rsidRDefault="001542BC" w:rsidP="001542BC">
      <w:pPr>
        <w:tabs>
          <w:tab w:val="left" w:pos="940"/>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справка о составе семьи;</w:t>
      </w:r>
    </w:p>
    <w:p w:rsidR="009B4DC4" w:rsidRPr="001542BC" w:rsidRDefault="001542BC" w:rsidP="001542BC">
      <w:pPr>
        <w:tabs>
          <w:tab w:val="left" w:pos="934"/>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документы, подтверждающие регистрацию родителей либо единственного родителя по месту жительства на территории Республики Крым;</w:t>
      </w:r>
    </w:p>
    <w:p w:rsidR="009B4DC4" w:rsidRPr="001542BC" w:rsidRDefault="001542BC" w:rsidP="001542BC">
      <w:pPr>
        <w:tabs>
          <w:tab w:val="left" w:pos="944"/>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документы, свидетельствующие о неполучении гражданином (каждым из родителей) земельных участков;</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lastRenderedPageBreak/>
        <w:t>- документы, свидетельствующие о том, что гражданин (каждый из родителей) не принят на учет в качестве имеющего право на бесплатное предоставление в собственность земельного участка в ином муниципальном образовании Республики Крым.</w:t>
      </w:r>
    </w:p>
    <w:p w:rsidR="009B4DC4" w:rsidRPr="001542BC" w:rsidRDefault="001542BC" w:rsidP="001542BC">
      <w:pPr>
        <w:tabs>
          <w:tab w:val="left" w:pos="908"/>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копия решения органа местного самоуправления о признании молодой или многодетной семьи участницей целевых программ по поддержке таких семей, финансируемых полностью или частично за счет областного бюджета;</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xml:space="preserve">При подаче гражданином заявления о предоставлении земельного участка </w:t>
      </w:r>
      <w:proofErr w:type="gramStart"/>
      <w:r w:rsidRPr="001542BC">
        <w:rPr>
          <w:rFonts w:ascii="Times New Roman" w:eastAsia="Times New Roman" w:hAnsi="Times New Roman" w:cs="Times New Roman"/>
          <w:sz w:val="28"/>
          <w:szCs w:val="28"/>
          <w:lang w:eastAsia="ru-RU"/>
        </w:rPr>
        <w:t>для</w:t>
      </w:r>
      <w:proofErr w:type="gramEnd"/>
    </w:p>
    <w:p w:rsidR="009B4DC4" w:rsidRPr="001542BC" w:rsidRDefault="009B4DC4" w:rsidP="001542BC">
      <w:pPr>
        <w:spacing w:after="0" w:line="240" w:lineRule="auto"/>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индивидуального жилищного строительства Администрация дополнительно запрашивает документы из указанного в заявлении муниципального образования, подтверждающие постановку гражданина на учет в качестве нуждающегося в жилых помещениях.</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Указанные документы и информация предоставляются взаимодействующими органами и организациями в течение десяти календарных дней с момента поступления соответствующего обращения.</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Ответственность за достоверность представляемой в уполномоченный орган информации возлагается соответственно на орган (организацию), ее представившие. Отсутствие   ответов  на  обращение  уполномоченного органа  из  органов</w:t>
      </w:r>
      <w:r w:rsidR="001542BC">
        <w:rPr>
          <w:rFonts w:ascii="Times New Roman" w:eastAsia="Times New Roman" w:hAnsi="Times New Roman" w:cs="Times New Roman"/>
          <w:sz w:val="28"/>
          <w:szCs w:val="28"/>
          <w:lang w:eastAsia="ru-RU"/>
        </w:rPr>
        <w:t xml:space="preserve"> </w:t>
      </w:r>
      <w:r w:rsidRPr="001542BC">
        <w:rPr>
          <w:rFonts w:ascii="Times New Roman" w:eastAsia="Times New Roman" w:hAnsi="Times New Roman" w:cs="Times New Roman"/>
          <w:sz w:val="28"/>
          <w:szCs w:val="28"/>
          <w:lang w:eastAsia="ru-RU"/>
        </w:rPr>
        <w:t>(организаций), осуществляющих межведомственное информационное взаимодействие, не является обстоятельством, препятствующим рассмотрению заявления и принятию соответствующих решений.</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2.7.4. За заявителем остается право самостоятельно представить в Администрацию документы, указанные в подпунктах 2.7.1 пункта 2.7 раздела 2 Административного регламента.</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2.7.5. 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w:t>
      </w:r>
    </w:p>
    <w:p w:rsidR="009B4DC4" w:rsidRPr="001542BC" w:rsidRDefault="001542BC" w:rsidP="001542BC">
      <w:pPr>
        <w:tabs>
          <w:tab w:val="left" w:pos="948"/>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4DC4" w:rsidRPr="001542BC" w:rsidRDefault="001542BC" w:rsidP="001542BC">
      <w:pPr>
        <w:tabs>
          <w:tab w:val="left" w:pos="1095"/>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данной муниципальной услуги, отсутствуют.</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2.8. Основания для отказа в приеме заявления и документов, необходимых для предоставления муниципальной услуги, отсутствуют.</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2.9. Основания для приостановления предоставления муниципальной услуги отсутствуют.</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2.10. Основаниями для отказа в предоставлении муниципальной услуги являются:</w:t>
      </w:r>
    </w:p>
    <w:p w:rsidR="009B4DC4" w:rsidRPr="001542BC" w:rsidRDefault="001542BC" w:rsidP="001542BC">
      <w:pPr>
        <w:tabs>
          <w:tab w:val="left" w:pos="1025"/>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поступление заявления от лица, не уполномоченного заявителем на осуществление таких действий либо не являющегося его законным представителем;</w:t>
      </w:r>
    </w:p>
    <w:p w:rsidR="009B4DC4" w:rsidRPr="001542BC" w:rsidRDefault="001542BC" w:rsidP="001542BC">
      <w:pPr>
        <w:tabs>
          <w:tab w:val="left" w:pos="860"/>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lastRenderedPageBreak/>
        <w:t xml:space="preserve">- </w:t>
      </w:r>
      <w:r w:rsidR="009B4DC4" w:rsidRPr="001542BC">
        <w:rPr>
          <w:rFonts w:ascii="Times New Roman" w:eastAsia="Times New Roman" w:hAnsi="Times New Roman" w:cs="Times New Roman"/>
          <w:sz w:val="28"/>
          <w:szCs w:val="28"/>
          <w:lang w:eastAsia="ru-RU"/>
        </w:rPr>
        <w:t>предоставление документов не в полном объеме;</w:t>
      </w:r>
    </w:p>
    <w:p w:rsidR="009B4DC4" w:rsidRPr="001542BC" w:rsidRDefault="001542BC" w:rsidP="001542BC">
      <w:pPr>
        <w:tabs>
          <w:tab w:val="left" w:pos="977"/>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в заявлении не указана фамилия гражданина или отсутствует подпись заявителя, направившего обращение;</w:t>
      </w:r>
    </w:p>
    <w:p w:rsidR="009B4DC4" w:rsidRPr="001542BC" w:rsidRDefault="001542BC" w:rsidP="001542BC">
      <w:pPr>
        <w:tabs>
          <w:tab w:val="left" w:pos="936"/>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отсутствуют сведения о предполагаемой цели использования и желаемом местонахождении земельного участка;</w:t>
      </w:r>
    </w:p>
    <w:p w:rsidR="009B4DC4" w:rsidRPr="001542BC" w:rsidRDefault="001542BC" w:rsidP="001542BC">
      <w:pPr>
        <w:tabs>
          <w:tab w:val="left" w:pos="860"/>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текст письменного заявления не поддается прочтению;</w:t>
      </w:r>
    </w:p>
    <w:p w:rsidR="009B4DC4" w:rsidRPr="001542BC" w:rsidRDefault="001542BC" w:rsidP="001542BC">
      <w:pPr>
        <w:tabs>
          <w:tab w:val="left" w:pos="887"/>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отсутствует  согласие гражданина на обработку своих персональных данных</w:t>
      </w:r>
    </w:p>
    <w:p w:rsidR="009B4DC4" w:rsidRPr="001542BC" w:rsidRDefault="009B4DC4" w:rsidP="001542BC">
      <w:pPr>
        <w:tabs>
          <w:tab w:val="left" w:pos="319"/>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Республики Крым.</w:t>
      </w:r>
    </w:p>
    <w:p w:rsidR="009B4DC4" w:rsidRPr="001542BC" w:rsidRDefault="001542BC" w:rsidP="001542BC">
      <w:pPr>
        <w:tabs>
          <w:tab w:val="left" w:pos="1164"/>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отсутствие установленных Законом оснований для бесплатного предоставления заявителю в собственность земельного участка для индивидуального жилищного строительства.</w:t>
      </w:r>
    </w:p>
    <w:p w:rsidR="009B4DC4" w:rsidRPr="001542BC" w:rsidRDefault="001542BC" w:rsidP="001542BC">
      <w:pPr>
        <w:tabs>
          <w:tab w:val="left" w:pos="896"/>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предоставление не всех документов, указанных в подпункте 2.7.1 пункта 2.7 раздела 2 Административного регламента.</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2.11. Муниципальная услуга предоставляется бесплатно.</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2.12.1. Прием граждан ведется по очереди.</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2.12.2. Максимальное время ожидания устанавливается: - в очереди при подаче документов – 15 минут;</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при ожидании в очереди на получение результата предоставления муниципальной услуги – 15 минут.</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2.13. Срок регистрации заявления о предоставлении муниципальной услуги</w:t>
      </w:r>
      <w:proofErr w:type="gramStart"/>
      <w:r w:rsidRPr="001542BC">
        <w:rPr>
          <w:rFonts w:ascii="Times New Roman" w:eastAsia="Times New Roman" w:hAnsi="Times New Roman" w:cs="Times New Roman"/>
          <w:sz w:val="28"/>
          <w:szCs w:val="28"/>
          <w:lang w:eastAsia="ru-RU"/>
        </w:rPr>
        <w:t xml:space="preserve"> .</w:t>
      </w:r>
      <w:proofErr w:type="gramEnd"/>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2.13.1.Регистрация запроса заявителя о предоставлении муниципальной услуги осуществляется в день обращения заявителя.</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2.14.1. Помещения для предоставления муниципальной услуги должны быть оборудованы информационными табличками (вывесками) с указанием:</w:t>
      </w:r>
    </w:p>
    <w:p w:rsidR="009B4DC4" w:rsidRPr="001542BC" w:rsidRDefault="001542BC" w:rsidP="001542BC">
      <w:pPr>
        <w:tabs>
          <w:tab w:val="left" w:pos="867"/>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номера кабинета;</w:t>
      </w:r>
    </w:p>
    <w:p w:rsidR="009B4DC4" w:rsidRPr="001542BC" w:rsidRDefault="001542BC" w:rsidP="001542BC">
      <w:pPr>
        <w:tabs>
          <w:tab w:val="left" w:pos="867"/>
        </w:tabs>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времени перерыва на обед, технического перерыва.</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2.14.2.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При организации рабочего места должен быть предусмотрен свободный вход и выход из помещения.</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2.14.3. Помещение ожидания в очереди на предоставление или получение документов оборудуется стульями.</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lastRenderedPageBreak/>
        <w:t>2.14.4. Места для заполнения запросов (заявлений) о предоставлении муниципальной услуги оборудуются стульями, столами и информационными стендами.</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2.14.5. На информационном стенде р</w:t>
      </w:r>
      <w:r w:rsidR="001542BC">
        <w:rPr>
          <w:rFonts w:ascii="Times New Roman" w:eastAsia="Times New Roman" w:hAnsi="Times New Roman" w:cs="Times New Roman"/>
          <w:sz w:val="28"/>
          <w:szCs w:val="28"/>
          <w:lang w:eastAsia="ru-RU"/>
        </w:rPr>
        <w:t xml:space="preserve">азмещается следующая информация </w:t>
      </w:r>
      <w:r w:rsidR="001542BC" w:rsidRPr="001542BC">
        <w:rPr>
          <w:rFonts w:ascii="Times New Roman" w:eastAsia="Times New Roman" w:hAnsi="Times New Roman" w:cs="Times New Roman"/>
          <w:sz w:val="28"/>
          <w:szCs w:val="28"/>
          <w:lang w:eastAsia="ru-RU"/>
        </w:rPr>
        <w:t xml:space="preserve">и </w:t>
      </w:r>
      <w:r w:rsidRPr="001542BC">
        <w:rPr>
          <w:rFonts w:ascii="Times New Roman" w:eastAsia="Times New Roman" w:hAnsi="Times New Roman" w:cs="Times New Roman"/>
          <w:sz w:val="28"/>
          <w:szCs w:val="28"/>
          <w:lang w:eastAsia="ru-RU"/>
        </w:rPr>
        <w:t>образцы заполнения заявлений о предоставлении муниципальной услуги;</w:t>
      </w:r>
    </w:p>
    <w:p w:rsidR="009B4DC4" w:rsidRPr="001542BC" w:rsidRDefault="001542BC" w:rsidP="001542BC">
      <w:pPr>
        <w:tabs>
          <w:tab w:val="left" w:pos="960"/>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 xml:space="preserve">перечень  документов,  необходимых  для  предоставления  </w:t>
      </w:r>
      <w:proofErr w:type="gramStart"/>
      <w:r w:rsidR="009B4DC4" w:rsidRPr="001542BC">
        <w:rPr>
          <w:rFonts w:ascii="Times New Roman" w:eastAsia="Times New Roman" w:hAnsi="Times New Roman" w:cs="Times New Roman"/>
          <w:sz w:val="28"/>
          <w:szCs w:val="28"/>
          <w:lang w:eastAsia="ru-RU"/>
        </w:rPr>
        <w:t>муниципальной</w:t>
      </w:r>
      <w:proofErr w:type="gramEnd"/>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услуги;</w:t>
      </w:r>
    </w:p>
    <w:p w:rsidR="009B4DC4" w:rsidRPr="001542BC" w:rsidRDefault="001542BC" w:rsidP="001542BC">
      <w:pPr>
        <w:tabs>
          <w:tab w:val="left" w:pos="860"/>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полное наименование органа, представляющего муниципальную услугу;</w:t>
      </w:r>
    </w:p>
    <w:p w:rsidR="009B4DC4" w:rsidRPr="001542BC" w:rsidRDefault="001542BC" w:rsidP="001542BC">
      <w:pPr>
        <w:tabs>
          <w:tab w:val="left" w:pos="860"/>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место нахождения органа, предоставляющего муниципальную услугу;</w:t>
      </w:r>
    </w:p>
    <w:p w:rsidR="009B4DC4" w:rsidRPr="001542BC" w:rsidRDefault="001542BC" w:rsidP="001542BC">
      <w:pPr>
        <w:tabs>
          <w:tab w:val="left" w:pos="860"/>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телефонные номера и электронный адрес;</w:t>
      </w:r>
    </w:p>
    <w:p w:rsidR="009B4DC4" w:rsidRPr="001542BC" w:rsidRDefault="001542BC" w:rsidP="001542BC">
      <w:pPr>
        <w:tabs>
          <w:tab w:val="left" w:pos="860"/>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DC4" w:rsidRPr="001542BC">
        <w:rPr>
          <w:rFonts w:ascii="Times New Roman" w:eastAsia="Times New Roman" w:hAnsi="Times New Roman" w:cs="Times New Roman"/>
          <w:sz w:val="28"/>
          <w:szCs w:val="28"/>
          <w:lang w:eastAsia="ru-RU"/>
        </w:rPr>
        <w:t>информацию о режиме работы.</w:t>
      </w:r>
    </w:p>
    <w:p w:rsidR="009B4DC4" w:rsidRPr="001542BC" w:rsidRDefault="009B4DC4" w:rsidP="001542BC">
      <w:pPr>
        <w:spacing w:after="0" w:line="240" w:lineRule="auto"/>
        <w:ind w:firstLine="709"/>
        <w:jc w:val="both"/>
        <w:rPr>
          <w:rFonts w:ascii="Times New Roman" w:eastAsia="Times New Roman" w:hAnsi="Times New Roman" w:cs="Times New Roman"/>
          <w:sz w:val="28"/>
          <w:szCs w:val="28"/>
          <w:lang w:eastAsia="ru-RU"/>
        </w:rPr>
      </w:pPr>
      <w:r w:rsidRPr="001542BC">
        <w:rPr>
          <w:rFonts w:ascii="Times New Roman" w:eastAsia="Times New Roman" w:hAnsi="Times New Roman" w:cs="Times New Roman"/>
          <w:sz w:val="28"/>
          <w:szCs w:val="28"/>
          <w:lang w:eastAsia="ru-RU"/>
        </w:rPr>
        <w:t>2.15. Предоставление муниципальной услуги в электронной форме не предусмотрено федеральным законодательством.</w:t>
      </w:r>
    </w:p>
    <w:p w:rsidR="009B4DC4" w:rsidRDefault="009B4DC4" w:rsidP="001542BC">
      <w:pPr>
        <w:spacing w:after="0" w:line="240" w:lineRule="auto"/>
        <w:ind w:firstLine="709"/>
        <w:jc w:val="both"/>
        <w:rPr>
          <w:rFonts w:ascii="Times New Roman" w:eastAsia="Times New Roman" w:hAnsi="Times New Roman" w:cs="Times New Roman"/>
          <w:sz w:val="28"/>
          <w:szCs w:val="28"/>
          <w:lang w:eastAsia="ru-RU"/>
        </w:rPr>
      </w:pPr>
      <w:proofErr w:type="gramStart"/>
      <w:r w:rsidRPr="001542BC">
        <w:rPr>
          <w:rFonts w:ascii="Times New Roman" w:eastAsia="Times New Roman" w:hAnsi="Times New Roman" w:cs="Times New Roman"/>
          <w:sz w:val="28"/>
          <w:szCs w:val="28"/>
          <w:lang w:eastAsia="ru-RU"/>
        </w:rPr>
        <w:t>Предоставление муниципальной услуги в электронной форме, в том числе взаимодействие Администрации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на основе Федерального закона от 27 июля 2010 года № 210-ФЗ «Об организации предоставления государственных и муниципальных услуг»,</w:t>
      </w:r>
      <w:r w:rsidR="001542BC">
        <w:rPr>
          <w:rFonts w:ascii="Times New Roman" w:eastAsia="Times New Roman" w:hAnsi="Times New Roman" w:cs="Times New Roman"/>
          <w:sz w:val="28"/>
          <w:szCs w:val="28"/>
          <w:lang w:eastAsia="ru-RU"/>
        </w:rPr>
        <w:t xml:space="preserve"> </w:t>
      </w:r>
      <w:r w:rsidRPr="001542BC">
        <w:rPr>
          <w:rFonts w:ascii="Times New Roman" w:eastAsia="Times New Roman" w:hAnsi="Times New Roman" w:cs="Times New Roman"/>
          <w:sz w:val="28"/>
          <w:szCs w:val="28"/>
          <w:lang w:eastAsia="ru-RU"/>
        </w:rPr>
        <w:t>соответствующих Соглашений о межведомственном (межуровневом) информационном взаимодействии в процессах оказания муниципальных услуг, в</w:t>
      </w:r>
      <w:proofErr w:type="gramEnd"/>
      <w:r w:rsidRPr="001542BC">
        <w:rPr>
          <w:rFonts w:ascii="Times New Roman" w:eastAsia="Times New Roman" w:hAnsi="Times New Roman" w:cs="Times New Roman"/>
          <w:sz w:val="28"/>
          <w:szCs w:val="28"/>
          <w:lang w:eastAsia="ru-RU"/>
        </w:rPr>
        <w:t xml:space="preserve"> </w:t>
      </w:r>
      <w:proofErr w:type="gramStart"/>
      <w:r w:rsidRPr="001542BC">
        <w:rPr>
          <w:rFonts w:ascii="Times New Roman" w:eastAsia="Times New Roman" w:hAnsi="Times New Roman" w:cs="Times New Roman"/>
          <w:sz w:val="28"/>
          <w:szCs w:val="28"/>
          <w:lang w:eastAsia="ru-RU"/>
        </w:rPr>
        <w:t>порядке</w:t>
      </w:r>
      <w:proofErr w:type="gramEnd"/>
      <w:r w:rsidRPr="001542BC">
        <w:rPr>
          <w:rFonts w:ascii="Times New Roman" w:eastAsia="Times New Roman" w:hAnsi="Times New Roman" w:cs="Times New Roman"/>
          <w:sz w:val="28"/>
          <w:szCs w:val="28"/>
          <w:lang w:eastAsia="ru-RU"/>
        </w:rPr>
        <w:t xml:space="preserve"> и сроки, установленные данными соглашениями.</w:t>
      </w:r>
    </w:p>
    <w:p w:rsidR="001542BC" w:rsidRPr="001542BC" w:rsidRDefault="001542BC" w:rsidP="001542BC">
      <w:pPr>
        <w:spacing w:after="0" w:line="240" w:lineRule="auto"/>
        <w:ind w:firstLine="709"/>
        <w:jc w:val="both"/>
        <w:rPr>
          <w:rFonts w:ascii="Times New Roman" w:eastAsia="Times New Roman" w:hAnsi="Times New Roman" w:cs="Times New Roman"/>
          <w:sz w:val="28"/>
          <w:szCs w:val="28"/>
          <w:lang w:eastAsia="ru-RU"/>
        </w:rPr>
      </w:pPr>
    </w:p>
    <w:p w:rsidR="009B4DC4" w:rsidRPr="001542BC" w:rsidRDefault="009B4DC4" w:rsidP="009B4DC4">
      <w:pPr>
        <w:spacing w:after="0" w:line="240" w:lineRule="auto"/>
        <w:ind w:right="-539"/>
        <w:jc w:val="center"/>
        <w:rPr>
          <w:rFonts w:ascii="Times New Roman" w:eastAsia="Times New Roman" w:hAnsi="Times New Roman" w:cs="Times New Roman"/>
          <w:b/>
          <w:sz w:val="20"/>
          <w:szCs w:val="20"/>
          <w:lang w:eastAsia="ru-RU"/>
        </w:rPr>
      </w:pPr>
      <w:bookmarkStart w:id="0" w:name="_GoBack"/>
      <w:r w:rsidRPr="001542BC">
        <w:rPr>
          <w:rFonts w:ascii="Times New Roman" w:eastAsia="Times New Roman" w:hAnsi="Times New Roman" w:cs="Times New Roman"/>
          <w:b/>
          <w:sz w:val="28"/>
          <w:szCs w:val="28"/>
          <w:lang w:eastAsia="ru-RU"/>
        </w:rPr>
        <w:t>III. АДМИНИСТРАТИВНЫЕ ПРОЦЕДУРЫ</w:t>
      </w:r>
    </w:p>
    <w:bookmarkEnd w:id="0"/>
    <w:p w:rsidR="009B4DC4" w:rsidRPr="009B4DC4" w:rsidRDefault="009B4DC4" w:rsidP="009B4DC4">
      <w:pPr>
        <w:spacing w:after="0" w:line="335" w:lineRule="exact"/>
        <w:rPr>
          <w:rFonts w:ascii="Times New Roman" w:eastAsia="Times New Roman" w:hAnsi="Times New Roman" w:cs="Times New Roman"/>
          <w:sz w:val="20"/>
          <w:szCs w:val="20"/>
          <w:lang w:eastAsia="ru-RU"/>
        </w:rPr>
      </w:pPr>
    </w:p>
    <w:p w:rsidR="009B4DC4" w:rsidRPr="009B4DC4" w:rsidRDefault="009B4DC4" w:rsidP="009B4DC4">
      <w:pPr>
        <w:spacing w:after="0" w:line="234" w:lineRule="auto"/>
        <w:ind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9B4DC4" w:rsidRPr="009B4DC4" w:rsidRDefault="009B4DC4" w:rsidP="009B4DC4">
      <w:pPr>
        <w:spacing w:after="0" w:line="4" w:lineRule="exact"/>
        <w:rPr>
          <w:rFonts w:ascii="Times New Roman" w:eastAsia="Times New Roman" w:hAnsi="Times New Roman" w:cs="Times New Roman"/>
          <w:sz w:val="20"/>
          <w:szCs w:val="20"/>
          <w:lang w:eastAsia="ru-RU"/>
        </w:rPr>
      </w:pPr>
    </w:p>
    <w:p w:rsidR="009B4DC4" w:rsidRPr="009B4DC4" w:rsidRDefault="009B4DC4" w:rsidP="009B4DC4">
      <w:pPr>
        <w:tabs>
          <w:tab w:val="left" w:pos="1500"/>
          <w:tab w:val="left" w:pos="2440"/>
          <w:tab w:val="left" w:pos="4040"/>
          <w:tab w:val="left" w:pos="4500"/>
          <w:tab w:val="left" w:pos="6040"/>
          <w:tab w:val="left" w:pos="8120"/>
          <w:tab w:val="left" w:pos="8460"/>
        </w:tabs>
        <w:spacing w:after="0" w:line="240" w:lineRule="auto"/>
        <w:ind w:left="70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3.1.1.</w:t>
      </w:r>
      <w:r w:rsidRPr="009B4DC4">
        <w:rPr>
          <w:rFonts w:ascii="Times New Roman" w:eastAsia="Times New Roman" w:hAnsi="Times New Roman" w:cs="Times New Roman"/>
          <w:sz w:val="28"/>
          <w:szCs w:val="28"/>
          <w:lang w:eastAsia="ru-RU"/>
        </w:rPr>
        <w:tab/>
        <w:t>прием</w:t>
      </w:r>
      <w:r w:rsidRPr="009B4DC4">
        <w:rPr>
          <w:rFonts w:ascii="Times New Roman" w:eastAsia="Times New Roman" w:hAnsi="Times New Roman" w:cs="Times New Roman"/>
          <w:sz w:val="28"/>
          <w:szCs w:val="28"/>
          <w:lang w:eastAsia="ru-RU"/>
        </w:rPr>
        <w:tab/>
        <w:t>документов</w:t>
      </w:r>
      <w:r w:rsidRPr="009B4DC4">
        <w:rPr>
          <w:rFonts w:ascii="Times New Roman" w:eastAsia="Times New Roman" w:hAnsi="Times New Roman" w:cs="Times New Roman"/>
          <w:sz w:val="28"/>
          <w:szCs w:val="28"/>
          <w:lang w:eastAsia="ru-RU"/>
        </w:rPr>
        <w:tab/>
        <w:t>на</w:t>
      </w:r>
      <w:r w:rsidRPr="009B4DC4">
        <w:rPr>
          <w:rFonts w:ascii="Times New Roman" w:eastAsia="Times New Roman" w:hAnsi="Times New Roman" w:cs="Times New Roman"/>
          <w:sz w:val="28"/>
          <w:szCs w:val="28"/>
          <w:lang w:eastAsia="ru-RU"/>
        </w:rPr>
        <w:tab/>
        <w:t>бесплатное</w:t>
      </w:r>
      <w:r w:rsidRPr="009B4DC4">
        <w:rPr>
          <w:rFonts w:ascii="Times New Roman" w:eastAsia="Times New Roman" w:hAnsi="Times New Roman" w:cs="Times New Roman"/>
          <w:sz w:val="28"/>
          <w:szCs w:val="28"/>
          <w:lang w:eastAsia="ru-RU"/>
        </w:rPr>
        <w:tab/>
        <w:t>предоставление</w:t>
      </w:r>
      <w:r w:rsidRPr="009B4DC4">
        <w:rPr>
          <w:rFonts w:ascii="Times New Roman" w:eastAsia="Times New Roman" w:hAnsi="Times New Roman" w:cs="Times New Roman"/>
          <w:sz w:val="28"/>
          <w:szCs w:val="28"/>
          <w:lang w:eastAsia="ru-RU"/>
        </w:rPr>
        <w:tab/>
        <w:t>в</w:t>
      </w:r>
      <w:r w:rsidRPr="009B4DC4">
        <w:rPr>
          <w:rFonts w:ascii="Times New Roman" w:eastAsia="Times New Roman" w:hAnsi="Times New Roman" w:cs="Times New Roman"/>
          <w:sz w:val="20"/>
          <w:szCs w:val="20"/>
          <w:lang w:eastAsia="ru-RU"/>
        </w:rPr>
        <w:tab/>
      </w:r>
      <w:r w:rsidRPr="009B4DC4">
        <w:rPr>
          <w:rFonts w:ascii="Times New Roman" w:eastAsia="Times New Roman" w:hAnsi="Times New Roman" w:cs="Times New Roman"/>
          <w:sz w:val="27"/>
          <w:szCs w:val="27"/>
          <w:lang w:eastAsia="ru-RU"/>
        </w:rPr>
        <w:t>собственность</w:t>
      </w:r>
    </w:p>
    <w:p w:rsidR="009B4DC4" w:rsidRPr="009B4DC4" w:rsidRDefault="009B4DC4" w:rsidP="009B4DC4">
      <w:pPr>
        <w:spacing w:after="0" w:line="13" w:lineRule="exact"/>
        <w:rPr>
          <w:rFonts w:ascii="Times New Roman" w:eastAsia="Times New Roman" w:hAnsi="Times New Roman" w:cs="Times New Roman"/>
          <w:sz w:val="20"/>
          <w:szCs w:val="20"/>
          <w:lang w:eastAsia="ru-RU"/>
        </w:rPr>
      </w:pPr>
    </w:p>
    <w:p w:rsidR="009B4DC4" w:rsidRPr="009B4DC4" w:rsidRDefault="009B4DC4" w:rsidP="009B4DC4">
      <w:pPr>
        <w:spacing w:after="0" w:line="237" w:lineRule="auto"/>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земельного участка многодетным семьям для индивидуального жилищного строительства,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
    <w:p w:rsidR="009B4DC4" w:rsidRPr="009B4DC4" w:rsidRDefault="009B4DC4" w:rsidP="009B4DC4">
      <w:pPr>
        <w:spacing w:after="0" w:line="15" w:lineRule="exact"/>
        <w:rPr>
          <w:rFonts w:ascii="Times New Roman" w:eastAsia="Times New Roman" w:hAnsi="Times New Roman" w:cs="Times New Roman"/>
          <w:sz w:val="20"/>
          <w:szCs w:val="20"/>
          <w:lang w:eastAsia="ru-RU"/>
        </w:rPr>
      </w:pPr>
    </w:p>
    <w:p w:rsidR="009B4DC4" w:rsidRPr="009B4DC4" w:rsidRDefault="009B4DC4" w:rsidP="009B4DC4">
      <w:pPr>
        <w:spacing w:after="0" w:line="237" w:lineRule="auto"/>
        <w:ind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3.1.2.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p>
    <w:p w:rsidR="009B4DC4" w:rsidRPr="009B4DC4" w:rsidRDefault="009B4DC4" w:rsidP="009B4DC4">
      <w:pPr>
        <w:spacing w:after="0" w:line="13" w:lineRule="exact"/>
        <w:rPr>
          <w:rFonts w:ascii="Times New Roman" w:eastAsia="Times New Roman" w:hAnsi="Times New Roman" w:cs="Times New Roman"/>
          <w:sz w:val="20"/>
          <w:szCs w:val="20"/>
          <w:lang w:eastAsia="ru-RU"/>
        </w:rPr>
      </w:pPr>
    </w:p>
    <w:p w:rsidR="009B4DC4" w:rsidRPr="009B4DC4" w:rsidRDefault="009B4DC4" w:rsidP="009B4DC4">
      <w:pPr>
        <w:spacing w:after="0" w:line="237" w:lineRule="auto"/>
        <w:ind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3.1.3. принятие решения о предоставлении земельного участка, и принятии гражданина на учет, о приостановлении предоставления муниципальной услуги или об отказе в предоставлении земельного участка; направление заявителю принятых решений;</w:t>
      </w:r>
    </w:p>
    <w:p w:rsidR="009B4DC4" w:rsidRPr="009B4DC4" w:rsidRDefault="009B4DC4" w:rsidP="009B4DC4">
      <w:pPr>
        <w:spacing w:after="0" w:line="15" w:lineRule="exact"/>
        <w:rPr>
          <w:rFonts w:ascii="Times New Roman" w:eastAsia="Times New Roman" w:hAnsi="Times New Roman" w:cs="Times New Roman"/>
          <w:sz w:val="20"/>
          <w:szCs w:val="20"/>
          <w:lang w:eastAsia="ru-RU"/>
        </w:rPr>
      </w:pPr>
    </w:p>
    <w:p w:rsidR="009B4DC4" w:rsidRPr="009B4DC4" w:rsidRDefault="009B4DC4" w:rsidP="009B4DC4">
      <w:pPr>
        <w:spacing w:after="0" w:line="237" w:lineRule="auto"/>
        <w:ind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3.1.4. блок-схема последовательности проведения административных процедур при предоставлении муниципальной услуги приводится в приложении к настоящему Административному регламенту.</w:t>
      </w:r>
    </w:p>
    <w:p w:rsidR="009B4DC4" w:rsidRPr="009B4DC4" w:rsidRDefault="009B4DC4" w:rsidP="009B4DC4">
      <w:pPr>
        <w:spacing w:after="0" w:line="240" w:lineRule="auto"/>
        <w:ind w:left="70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3.2. Прием и регистрация документов.</w:t>
      </w:r>
    </w:p>
    <w:p w:rsidR="009B4DC4" w:rsidRPr="009B4DC4" w:rsidRDefault="009B4DC4" w:rsidP="009B4DC4">
      <w:pPr>
        <w:spacing w:after="0" w:line="13" w:lineRule="exact"/>
        <w:rPr>
          <w:rFonts w:ascii="Times New Roman" w:eastAsia="Times New Roman" w:hAnsi="Times New Roman" w:cs="Times New Roman"/>
          <w:sz w:val="20"/>
          <w:szCs w:val="20"/>
          <w:lang w:eastAsia="ru-RU"/>
        </w:rPr>
      </w:pPr>
    </w:p>
    <w:p w:rsidR="009B4DC4" w:rsidRPr="009B4DC4" w:rsidRDefault="009B4DC4" w:rsidP="009B4DC4">
      <w:pPr>
        <w:spacing w:after="0" w:line="238" w:lineRule="auto"/>
        <w:ind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 xml:space="preserve">3.2.1. </w:t>
      </w:r>
      <w:proofErr w:type="gramStart"/>
      <w:r w:rsidRPr="009B4DC4">
        <w:rPr>
          <w:rFonts w:ascii="Times New Roman" w:eastAsia="Times New Roman" w:hAnsi="Times New Roman" w:cs="Times New Roman"/>
          <w:sz w:val="28"/>
          <w:szCs w:val="28"/>
          <w:lang w:eastAsia="ru-RU"/>
        </w:rPr>
        <w:t xml:space="preserve">Основанием для начала предоставления муниципальной услуги является личное обращение заявителя в Администрацию с комплектом документов, необходимых для бесплатного предоставления в собственность земельных участков для индивидуального жилищного строительства либо поступление в адрес </w:t>
      </w:r>
      <w:r w:rsidRPr="009B4DC4">
        <w:rPr>
          <w:rFonts w:ascii="Times New Roman" w:eastAsia="Times New Roman" w:hAnsi="Times New Roman" w:cs="Times New Roman"/>
          <w:sz w:val="28"/>
          <w:szCs w:val="28"/>
          <w:lang w:eastAsia="ru-RU"/>
        </w:rPr>
        <w:lastRenderedPageBreak/>
        <w:t>Администрации заявления с комплектом документов, необходимых для бесплатного</w:t>
      </w:r>
      <w:r w:rsidRPr="009B4DC4">
        <w:rPr>
          <w:rFonts w:ascii="Times New Roman" w:eastAsia="Times New Roman" w:hAnsi="Times New Roman" w:cs="Times New Roman"/>
          <w:sz w:val="20"/>
          <w:szCs w:val="20"/>
          <w:lang w:eastAsia="ru-RU"/>
        </w:rPr>
        <w:t xml:space="preserve"> </w:t>
      </w:r>
      <w:r w:rsidRPr="009B4DC4">
        <w:rPr>
          <w:rFonts w:ascii="Times New Roman" w:eastAsia="Times New Roman" w:hAnsi="Times New Roman" w:cs="Times New Roman"/>
          <w:sz w:val="28"/>
          <w:szCs w:val="28"/>
          <w:lang w:eastAsia="ru-RU"/>
        </w:rPr>
        <w:t>предоставления в собственность земельных участков для индивидуального жилищного строительства, в виде почтового отправления с описью вложения.</w:t>
      </w:r>
      <w:proofErr w:type="gramEnd"/>
    </w:p>
    <w:p w:rsidR="009B4DC4" w:rsidRPr="009B4DC4" w:rsidRDefault="009B4DC4" w:rsidP="009B4DC4">
      <w:pPr>
        <w:spacing w:after="0" w:line="16" w:lineRule="exact"/>
        <w:rPr>
          <w:rFonts w:ascii="Times New Roman" w:eastAsia="Times New Roman" w:hAnsi="Times New Roman" w:cs="Times New Roman"/>
          <w:sz w:val="20"/>
          <w:szCs w:val="20"/>
          <w:lang w:eastAsia="ru-RU"/>
        </w:rPr>
      </w:pPr>
    </w:p>
    <w:p w:rsidR="009B4DC4" w:rsidRPr="009B4DC4" w:rsidRDefault="009B4DC4" w:rsidP="009B4DC4">
      <w:pPr>
        <w:spacing w:after="0" w:line="237" w:lineRule="auto"/>
        <w:ind w:left="7"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Датой приема заявления и документов, необходимых для предоставления муниципальной услуги, является дата их поступления в Администрацию, подтверждаемая соответствующей отметкой на заявлении, записью в журналах регистрации.</w:t>
      </w:r>
    </w:p>
    <w:p w:rsidR="009B4DC4" w:rsidRPr="009B4DC4" w:rsidRDefault="009B4DC4" w:rsidP="009B4DC4">
      <w:pPr>
        <w:spacing w:after="0" w:line="3" w:lineRule="exact"/>
        <w:jc w:val="both"/>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707"/>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3.2.2. Специалист, уполномоченный на прием заявлений:</w:t>
      </w:r>
    </w:p>
    <w:p w:rsidR="009B4DC4" w:rsidRPr="009B4DC4" w:rsidRDefault="009B4DC4" w:rsidP="009B4DC4">
      <w:pPr>
        <w:spacing w:after="0" w:line="13" w:lineRule="exact"/>
        <w:jc w:val="both"/>
        <w:rPr>
          <w:rFonts w:ascii="Times New Roman" w:eastAsia="Times New Roman" w:hAnsi="Times New Roman" w:cs="Times New Roman"/>
          <w:sz w:val="20"/>
          <w:szCs w:val="20"/>
          <w:lang w:eastAsia="ru-RU"/>
        </w:rPr>
      </w:pPr>
    </w:p>
    <w:p w:rsidR="009B4DC4" w:rsidRPr="009B4DC4" w:rsidRDefault="009B4DC4" w:rsidP="009B4DC4">
      <w:pPr>
        <w:numPr>
          <w:ilvl w:val="0"/>
          <w:numId w:val="25"/>
        </w:numPr>
        <w:tabs>
          <w:tab w:val="left" w:pos="216"/>
        </w:tabs>
        <w:spacing w:after="0" w:line="234"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устанавливает предмет обращения, устанавливает личность заявителя, проверяет документ, удостоверяющий личность заявителя;</w:t>
      </w:r>
    </w:p>
    <w:p w:rsidR="009B4DC4" w:rsidRPr="009B4DC4" w:rsidRDefault="009B4DC4" w:rsidP="009B4DC4">
      <w:pPr>
        <w:spacing w:after="0" w:line="17" w:lineRule="exact"/>
        <w:jc w:val="both"/>
        <w:rPr>
          <w:rFonts w:ascii="Times New Roman" w:eastAsia="Times New Roman" w:hAnsi="Times New Roman" w:cs="Times New Roman"/>
          <w:sz w:val="28"/>
          <w:szCs w:val="28"/>
          <w:lang w:eastAsia="ru-RU"/>
        </w:rPr>
      </w:pPr>
    </w:p>
    <w:p w:rsidR="009B4DC4" w:rsidRPr="009B4DC4" w:rsidRDefault="009B4DC4" w:rsidP="009B4DC4">
      <w:pPr>
        <w:numPr>
          <w:ilvl w:val="0"/>
          <w:numId w:val="25"/>
        </w:numPr>
        <w:tabs>
          <w:tab w:val="left" w:pos="233"/>
        </w:tabs>
        <w:spacing w:after="0" w:line="234"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9B4DC4" w:rsidRPr="009B4DC4" w:rsidRDefault="009B4DC4" w:rsidP="009B4DC4">
      <w:pPr>
        <w:spacing w:after="0" w:line="15" w:lineRule="exact"/>
        <w:jc w:val="both"/>
        <w:rPr>
          <w:rFonts w:ascii="Times New Roman" w:eastAsia="Times New Roman" w:hAnsi="Times New Roman" w:cs="Times New Roman"/>
          <w:sz w:val="28"/>
          <w:szCs w:val="28"/>
          <w:lang w:eastAsia="ru-RU"/>
        </w:rPr>
      </w:pPr>
    </w:p>
    <w:p w:rsidR="009B4DC4" w:rsidRPr="009B4DC4" w:rsidRDefault="009B4DC4" w:rsidP="009B4DC4">
      <w:pPr>
        <w:numPr>
          <w:ilvl w:val="0"/>
          <w:numId w:val="25"/>
        </w:numPr>
        <w:tabs>
          <w:tab w:val="left" w:pos="162"/>
        </w:tabs>
        <w:spacing w:after="0" w:line="234" w:lineRule="auto"/>
        <w:ind w:right="120"/>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Специалист, удостоверяется, что:</w:t>
      </w:r>
    </w:p>
    <w:p w:rsidR="009B4DC4" w:rsidRPr="009B4DC4" w:rsidRDefault="009B4DC4" w:rsidP="009B4DC4">
      <w:pPr>
        <w:spacing w:after="0" w:line="15" w:lineRule="exact"/>
        <w:jc w:val="both"/>
        <w:rPr>
          <w:rFonts w:ascii="Times New Roman" w:eastAsia="Times New Roman" w:hAnsi="Times New Roman" w:cs="Times New Roman"/>
          <w:sz w:val="28"/>
          <w:szCs w:val="28"/>
          <w:lang w:eastAsia="ru-RU"/>
        </w:rPr>
      </w:pPr>
    </w:p>
    <w:p w:rsidR="009B4DC4" w:rsidRPr="009B4DC4" w:rsidRDefault="009B4DC4" w:rsidP="009B4DC4">
      <w:pPr>
        <w:numPr>
          <w:ilvl w:val="0"/>
          <w:numId w:val="25"/>
        </w:numPr>
        <w:tabs>
          <w:tab w:val="left" w:pos="454"/>
        </w:tabs>
        <w:spacing w:after="0" w:line="234"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w:t>
      </w:r>
    </w:p>
    <w:p w:rsidR="009B4DC4" w:rsidRPr="009B4DC4" w:rsidRDefault="009B4DC4" w:rsidP="009B4DC4">
      <w:pPr>
        <w:spacing w:after="0" w:line="2" w:lineRule="exact"/>
        <w:jc w:val="both"/>
        <w:rPr>
          <w:rFonts w:ascii="Times New Roman" w:eastAsia="Times New Roman" w:hAnsi="Times New Roman" w:cs="Times New Roman"/>
          <w:sz w:val="28"/>
          <w:szCs w:val="28"/>
          <w:lang w:eastAsia="ru-RU"/>
        </w:rPr>
      </w:pPr>
    </w:p>
    <w:p w:rsidR="009B4DC4" w:rsidRPr="009B4DC4" w:rsidRDefault="009B4DC4" w:rsidP="009B4DC4">
      <w:pPr>
        <w:numPr>
          <w:ilvl w:val="0"/>
          <w:numId w:val="25"/>
        </w:numPr>
        <w:tabs>
          <w:tab w:val="left" w:pos="167"/>
        </w:tabs>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тексты документов написаны разборчиво;</w:t>
      </w:r>
    </w:p>
    <w:p w:rsidR="009B4DC4" w:rsidRPr="009B4DC4" w:rsidRDefault="009B4DC4" w:rsidP="009B4DC4">
      <w:pPr>
        <w:spacing w:after="0" w:line="15" w:lineRule="exact"/>
        <w:jc w:val="both"/>
        <w:rPr>
          <w:rFonts w:ascii="Times New Roman" w:eastAsia="Times New Roman" w:hAnsi="Times New Roman" w:cs="Times New Roman"/>
          <w:sz w:val="28"/>
          <w:szCs w:val="28"/>
          <w:lang w:eastAsia="ru-RU"/>
        </w:rPr>
      </w:pPr>
    </w:p>
    <w:p w:rsidR="009B4DC4" w:rsidRPr="009B4DC4" w:rsidRDefault="009B4DC4" w:rsidP="009B4DC4">
      <w:pPr>
        <w:numPr>
          <w:ilvl w:val="0"/>
          <w:numId w:val="25"/>
        </w:numPr>
        <w:tabs>
          <w:tab w:val="left" w:pos="192"/>
        </w:tabs>
        <w:spacing w:after="0" w:line="234"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9B4DC4" w:rsidRPr="009B4DC4" w:rsidRDefault="009B4DC4" w:rsidP="009B4DC4">
      <w:pPr>
        <w:spacing w:after="0" w:line="15" w:lineRule="exact"/>
        <w:jc w:val="both"/>
        <w:rPr>
          <w:rFonts w:ascii="Times New Roman" w:eastAsia="Times New Roman" w:hAnsi="Times New Roman" w:cs="Times New Roman"/>
          <w:sz w:val="28"/>
          <w:szCs w:val="28"/>
          <w:lang w:eastAsia="ru-RU"/>
        </w:rPr>
      </w:pPr>
    </w:p>
    <w:p w:rsidR="009B4DC4" w:rsidRPr="009B4DC4" w:rsidRDefault="009B4DC4" w:rsidP="009B4DC4">
      <w:pPr>
        <w:numPr>
          <w:ilvl w:val="0"/>
          <w:numId w:val="25"/>
        </w:numPr>
        <w:tabs>
          <w:tab w:val="left" w:pos="192"/>
        </w:tabs>
        <w:spacing w:after="0" w:line="234"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исправлений;</w:t>
      </w:r>
    </w:p>
    <w:p w:rsidR="009B4DC4" w:rsidRPr="009B4DC4" w:rsidRDefault="009B4DC4" w:rsidP="009B4DC4">
      <w:pPr>
        <w:spacing w:after="0" w:line="2" w:lineRule="exact"/>
        <w:jc w:val="both"/>
        <w:rPr>
          <w:rFonts w:ascii="Times New Roman" w:eastAsia="Times New Roman" w:hAnsi="Times New Roman" w:cs="Times New Roman"/>
          <w:sz w:val="28"/>
          <w:szCs w:val="28"/>
          <w:lang w:eastAsia="ru-RU"/>
        </w:rPr>
      </w:pPr>
    </w:p>
    <w:p w:rsidR="009B4DC4" w:rsidRPr="009B4DC4" w:rsidRDefault="009B4DC4" w:rsidP="009B4DC4">
      <w:pPr>
        <w:numPr>
          <w:ilvl w:val="0"/>
          <w:numId w:val="25"/>
        </w:numPr>
        <w:tabs>
          <w:tab w:val="left" w:pos="167"/>
        </w:tabs>
        <w:spacing w:after="0" w:line="240"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документы не исполнены карандашом;</w:t>
      </w:r>
    </w:p>
    <w:p w:rsidR="009B4DC4" w:rsidRPr="009B4DC4" w:rsidRDefault="009B4DC4" w:rsidP="009B4DC4">
      <w:pPr>
        <w:spacing w:after="0" w:line="12" w:lineRule="exact"/>
        <w:jc w:val="both"/>
        <w:rPr>
          <w:rFonts w:ascii="Times New Roman" w:eastAsia="Times New Roman" w:hAnsi="Times New Roman" w:cs="Times New Roman"/>
          <w:sz w:val="28"/>
          <w:szCs w:val="28"/>
          <w:lang w:eastAsia="ru-RU"/>
        </w:rPr>
      </w:pPr>
    </w:p>
    <w:p w:rsidR="009B4DC4" w:rsidRPr="009B4DC4" w:rsidRDefault="009B4DC4" w:rsidP="009B4DC4">
      <w:pPr>
        <w:numPr>
          <w:ilvl w:val="0"/>
          <w:numId w:val="25"/>
        </w:numPr>
        <w:tabs>
          <w:tab w:val="left" w:pos="171"/>
        </w:tabs>
        <w:spacing w:after="0" w:line="235" w:lineRule="auto"/>
        <w:ind w:right="760"/>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9B4DC4" w:rsidRPr="009B4DC4" w:rsidRDefault="009B4DC4" w:rsidP="009B4DC4">
      <w:pPr>
        <w:spacing w:after="0" w:line="1" w:lineRule="exact"/>
        <w:rPr>
          <w:rFonts w:ascii="Times New Roman" w:eastAsia="Times New Roman" w:hAnsi="Times New Roman" w:cs="Times New Roman"/>
          <w:sz w:val="28"/>
          <w:szCs w:val="28"/>
          <w:lang w:eastAsia="ru-RU"/>
        </w:rPr>
      </w:pPr>
    </w:p>
    <w:p w:rsidR="009B4DC4" w:rsidRPr="009B4DC4" w:rsidRDefault="009B4DC4" w:rsidP="009B4DC4">
      <w:pPr>
        <w:spacing w:after="0" w:line="240" w:lineRule="auto"/>
        <w:ind w:left="707"/>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Максимальный срок выполнения действия составляет пять дней</w:t>
      </w:r>
      <w:proofErr w:type="gramStart"/>
      <w:r w:rsidRPr="009B4DC4">
        <w:rPr>
          <w:rFonts w:ascii="Times New Roman" w:eastAsia="Times New Roman" w:hAnsi="Times New Roman" w:cs="Times New Roman"/>
          <w:sz w:val="28"/>
          <w:szCs w:val="28"/>
          <w:lang w:eastAsia="ru-RU"/>
        </w:rPr>
        <w:t xml:space="preserve"> .</w:t>
      </w:r>
      <w:proofErr w:type="gramEnd"/>
    </w:p>
    <w:p w:rsidR="009B4DC4" w:rsidRPr="009B4DC4" w:rsidRDefault="009B4DC4" w:rsidP="009B4DC4">
      <w:pPr>
        <w:spacing w:after="0" w:line="12" w:lineRule="exact"/>
        <w:rPr>
          <w:rFonts w:ascii="Times New Roman" w:eastAsia="Times New Roman" w:hAnsi="Times New Roman" w:cs="Times New Roman"/>
          <w:sz w:val="28"/>
          <w:szCs w:val="28"/>
          <w:lang w:eastAsia="ru-RU"/>
        </w:rPr>
      </w:pPr>
    </w:p>
    <w:p w:rsidR="009B4DC4" w:rsidRPr="009B4DC4" w:rsidRDefault="009B4DC4" w:rsidP="009B4DC4">
      <w:pPr>
        <w:spacing w:after="0" w:line="237" w:lineRule="auto"/>
        <w:ind w:left="7" w:firstLine="708"/>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 xml:space="preserve">3.2.3. </w:t>
      </w:r>
      <w:proofErr w:type="gramStart"/>
      <w:r w:rsidRPr="009B4DC4">
        <w:rPr>
          <w:rFonts w:ascii="Times New Roman" w:eastAsia="Times New Roman" w:hAnsi="Times New Roman" w:cs="Times New Roman"/>
          <w:sz w:val="28"/>
          <w:szCs w:val="28"/>
          <w:lang w:eastAsia="ru-RU"/>
        </w:rPr>
        <w:t>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документов и предлагает принять меры по их устранению:</w:t>
      </w:r>
      <w:proofErr w:type="gramEnd"/>
    </w:p>
    <w:p w:rsidR="009B4DC4" w:rsidRPr="009B4DC4" w:rsidRDefault="009B4DC4" w:rsidP="009B4DC4">
      <w:pPr>
        <w:spacing w:after="0" w:line="21" w:lineRule="exact"/>
        <w:rPr>
          <w:rFonts w:ascii="Times New Roman" w:eastAsia="Times New Roman" w:hAnsi="Times New Roman" w:cs="Times New Roman"/>
          <w:sz w:val="28"/>
          <w:szCs w:val="28"/>
          <w:lang w:eastAsia="ru-RU"/>
        </w:rPr>
      </w:pPr>
    </w:p>
    <w:p w:rsidR="009B4DC4" w:rsidRPr="009B4DC4" w:rsidRDefault="009B4DC4" w:rsidP="009B4DC4">
      <w:pPr>
        <w:numPr>
          <w:ilvl w:val="0"/>
          <w:numId w:val="25"/>
        </w:numPr>
        <w:tabs>
          <w:tab w:val="left" w:pos="394"/>
        </w:tabs>
        <w:spacing w:after="0" w:line="234" w:lineRule="auto"/>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при согласии заявителя устранить препятствия специалист возвращает представленные документы;</w:t>
      </w:r>
    </w:p>
    <w:p w:rsidR="009B4DC4" w:rsidRPr="009B4DC4" w:rsidRDefault="009B4DC4" w:rsidP="009B4DC4">
      <w:pPr>
        <w:spacing w:after="0" w:line="15" w:lineRule="exact"/>
        <w:rPr>
          <w:rFonts w:ascii="Times New Roman" w:eastAsia="Times New Roman" w:hAnsi="Times New Roman" w:cs="Times New Roman"/>
          <w:sz w:val="28"/>
          <w:szCs w:val="28"/>
          <w:lang w:eastAsia="ru-RU"/>
        </w:rPr>
      </w:pPr>
    </w:p>
    <w:p w:rsidR="009B4DC4" w:rsidRPr="009B4DC4" w:rsidRDefault="009B4DC4" w:rsidP="009B4DC4">
      <w:pPr>
        <w:numPr>
          <w:ilvl w:val="0"/>
          <w:numId w:val="25"/>
        </w:numPr>
        <w:tabs>
          <w:tab w:val="left" w:pos="365"/>
        </w:tabs>
        <w:spacing w:after="0" w:line="236"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при несогласии заявителя устранить препятствия специалист принимает документы по настоянию, обращая внимание заявителя, что выявленные недостатки могут препятствовать предоставлению муниципальной услуги.</w:t>
      </w:r>
    </w:p>
    <w:p w:rsidR="009B4DC4" w:rsidRPr="009B4DC4" w:rsidRDefault="009B4DC4" w:rsidP="009B4DC4">
      <w:pPr>
        <w:spacing w:after="0" w:line="14" w:lineRule="exact"/>
        <w:rPr>
          <w:rFonts w:ascii="Times New Roman" w:eastAsia="Times New Roman" w:hAnsi="Times New Roman" w:cs="Times New Roman"/>
          <w:sz w:val="28"/>
          <w:szCs w:val="28"/>
          <w:lang w:eastAsia="ru-RU"/>
        </w:rPr>
      </w:pPr>
    </w:p>
    <w:p w:rsidR="009B4DC4" w:rsidRPr="009B4DC4" w:rsidRDefault="009B4DC4" w:rsidP="009B4DC4">
      <w:pPr>
        <w:spacing w:after="0" w:line="237" w:lineRule="auto"/>
        <w:ind w:left="7" w:firstLine="708"/>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 xml:space="preserve">После проверки достоверности указанных </w:t>
      </w:r>
      <w:proofErr w:type="gramStart"/>
      <w:r w:rsidRPr="009B4DC4">
        <w:rPr>
          <w:rFonts w:ascii="Times New Roman" w:eastAsia="Times New Roman" w:hAnsi="Times New Roman" w:cs="Times New Roman"/>
          <w:sz w:val="28"/>
          <w:szCs w:val="28"/>
          <w:lang w:eastAsia="ru-RU"/>
        </w:rPr>
        <w:t>в заявлении сведений на предмет выявления отсутствия оснований для отказа в принятии гражданина на учет</w:t>
      </w:r>
      <w:proofErr w:type="gramEnd"/>
      <w:r w:rsidRPr="009B4DC4">
        <w:rPr>
          <w:rFonts w:ascii="Times New Roman" w:eastAsia="Times New Roman" w:hAnsi="Times New Roman" w:cs="Times New Roman"/>
          <w:sz w:val="28"/>
          <w:szCs w:val="28"/>
          <w:lang w:eastAsia="ru-RU"/>
        </w:rPr>
        <w:t>, заявление с прилагаемым пакетом документов специалисту, уполномоченному в предоставлении муниципальной услуги.</w:t>
      </w:r>
    </w:p>
    <w:p w:rsidR="009B4DC4" w:rsidRPr="009B4DC4" w:rsidRDefault="009B4DC4" w:rsidP="009B4DC4">
      <w:pPr>
        <w:spacing w:after="0" w:line="17" w:lineRule="exact"/>
        <w:rPr>
          <w:rFonts w:ascii="Times New Roman" w:eastAsia="Times New Roman" w:hAnsi="Times New Roman" w:cs="Times New Roman"/>
          <w:sz w:val="28"/>
          <w:szCs w:val="28"/>
          <w:lang w:eastAsia="ru-RU"/>
        </w:rPr>
      </w:pPr>
    </w:p>
    <w:p w:rsidR="009B4DC4" w:rsidRPr="009B4DC4" w:rsidRDefault="009B4DC4" w:rsidP="009B4DC4">
      <w:pPr>
        <w:spacing w:after="0" w:line="236" w:lineRule="auto"/>
        <w:ind w:left="7" w:firstLine="708"/>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3.3. Правовая экспертиза документов, проверка их законности и правильности оформления, проверка представленных сведений, наличие оснований для отказа в предоставлении земельного участка.</w:t>
      </w:r>
    </w:p>
    <w:p w:rsidR="009B4DC4" w:rsidRPr="009B4DC4" w:rsidRDefault="009B4DC4" w:rsidP="009B4DC4">
      <w:pPr>
        <w:spacing w:after="0" w:line="17" w:lineRule="exact"/>
        <w:rPr>
          <w:rFonts w:ascii="Times New Roman" w:eastAsia="Times New Roman" w:hAnsi="Times New Roman" w:cs="Times New Roman"/>
          <w:sz w:val="28"/>
          <w:szCs w:val="28"/>
          <w:lang w:eastAsia="ru-RU"/>
        </w:rPr>
      </w:pPr>
    </w:p>
    <w:p w:rsidR="009B4DC4" w:rsidRPr="009B4DC4" w:rsidRDefault="009B4DC4" w:rsidP="009B4DC4">
      <w:pPr>
        <w:spacing w:after="0" w:line="234" w:lineRule="auto"/>
        <w:ind w:left="7" w:firstLine="708"/>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3.3.1. Основанием для начала исполнения административной процедуры является получение специалистом заявления с прилагаемым пакетом документов.</w:t>
      </w:r>
    </w:p>
    <w:p w:rsidR="009B4DC4" w:rsidRPr="009B4DC4" w:rsidRDefault="009B4DC4" w:rsidP="009B4DC4">
      <w:pPr>
        <w:spacing w:after="0" w:line="236" w:lineRule="auto"/>
        <w:ind w:left="7"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Правовая экспертиза и проверка соответствия представленных документов должна быть проведена в течение пяти рабочих дней с момента получения заявления.</w:t>
      </w:r>
    </w:p>
    <w:p w:rsidR="009B4DC4" w:rsidRPr="009B4DC4" w:rsidRDefault="009B4DC4" w:rsidP="009B4DC4">
      <w:pPr>
        <w:spacing w:after="0" w:line="4"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70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lastRenderedPageBreak/>
        <w:t>3.3.2. Специалист Администрации:</w:t>
      </w:r>
    </w:p>
    <w:p w:rsidR="009B4DC4" w:rsidRPr="009B4DC4" w:rsidRDefault="009B4DC4" w:rsidP="009B4DC4">
      <w:pPr>
        <w:spacing w:after="0" w:line="13" w:lineRule="exact"/>
        <w:rPr>
          <w:rFonts w:ascii="Times New Roman" w:eastAsia="Times New Roman" w:hAnsi="Times New Roman" w:cs="Times New Roman"/>
          <w:sz w:val="20"/>
          <w:szCs w:val="20"/>
          <w:lang w:eastAsia="ru-RU"/>
        </w:rPr>
      </w:pPr>
    </w:p>
    <w:p w:rsidR="009B4DC4" w:rsidRPr="009B4DC4" w:rsidRDefault="009B4DC4" w:rsidP="009B4DC4">
      <w:pPr>
        <w:numPr>
          <w:ilvl w:val="0"/>
          <w:numId w:val="26"/>
        </w:numPr>
        <w:tabs>
          <w:tab w:val="left" w:pos="219"/>
        </w:tabs>
        <w:spacing w:after="0" w:line="236"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9B4DC4" w:rsidRPr="009B4DC4" w:rsidRDefault="009B4DC4" w:rsidP="009B4DC4">
      <w:pPr>
        <w:spacing w:after="0" w:line="14" w:lineRule="exact"/>
        <w:rPr>
          <w:rFonts w:ascii="Times New Roman" w:eastAsia="Times New Roman" w:hAnsi="Times New Roman" w:cs="Times New Roman"/>
          <w:sz w:val="28"/>
          <w:szCs w:val="28"/>
          <w:lang w:eastAsia="ru-RU"/>
        </w:rPr>
      </w:pPr>
    </w:p>
    <w:p w:rsidR="009B4DC4" w:rsidRPr="009B4DC4" w:rsidRDefault="009B4DC4" w:rsidP="009B4DC4">
      <w:pPr>
        <w:numPr>
          <w:ilvl w:val="0"/>
          <w:numId w:val="26"/>
        </w:numPr>
        <w:tabs>
          <w:tab w:val="left" w:pos="171"/>
        </w:tabs>
        <w:spacing w:after="0" w:line="246" w:lineRule="auto"/>
        <w:ind w:right="1300"/>
        <w:rPr>
          <w:rFonts w:ascii="Times New Roman" w:eastAsia="Times New Roman" w:hAnsi="Times New Roman" w:cs="Times New Roman"/>
          <w:sz w:val="27"/>
          <w:szCs w:val="27"/>
          <w:lang w:eastAsia="ru-RU"/>
        </w:rPr>
      </w:pPr>
      <w:r w:rsidRPr="009B4DC4">
        <w:rPr>
          <w:rFonts w:ascii="Times New Roman" w:eastAsia="Times New Roman" w:hAnsi="Times New Roman" w:cs="Times New Roman"/>
          <w:sz w:val="27"/>
          <w:szCs w:val="27"/>
          <w:lang w:eastAsia="ru-RU"/>
        </w:rPr>
        <w:t>проверяет документы на их соответствие требованиям законодательства, действовавшего на момент подготовки и издания документа;</w:t>
      </w:r>
    </w:p>
    <w:p w:rsidR="009B4DC4" w:rsidRPr="009B4DC4" w:rsidRDefault="009B4DC4" w:rsidP="009B4DC4">
      <w:pPr>
        <w:spacing w:after="0" w:line="9" w:lineRule="exact"/>
        <w:rPr>
          <w:rFonts w:ascii="Times New Roman" w:eastAsia="Times New Roman" w:hAnsi="Times New Roman" w:cs="Times New Roman"/>
          <w:sz w:val="27"/>
          <w:szCs w:val="27"/>
          <w:lang w:eastAsia="ru-RU"/>
        </w:rPr>
      </w:pPr>
    </w:p>
    <w:p w:rsidR="009B4DC4" w:rsidRPr="009B4DC4" w:rsidRDefault="009B4DC4" w:rsidP="009B4DC4">
      <w:pPr>
        <w:numPr>
          <w:ilvl w:val="0"/>
          <w:numId w:val="26"/>
        </w:numPr>
        <w:tabs>
          <w:tab w:val="left" w:pos="171"/>
        </w:tabs>
        <w:spacing w:after="0" w:line="236" w:lineRule="auto"/>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осуществляет иные действия в отношении представленных документов, направленных на их правовую экспертизу и выявление возможных оснований для отказа в предоставлении муниципальной услуги.</w:t>
      </w:r>
    </w:p>
    <w:p w:rsidR="009B4DC4" w:rsidRPr="009B4DC4" w:rsidRDefault="009B4DC4" w:rsidP="009B4DC4">
      <w:pPr>
        <w:spacing w:after="0" w:line="14" w:lineRule="exact"/>
        <w:rPr>
          <w:rFonts w:ascii="Times New Roman" w:eastAsia="Times New Roman" w:hAnsi="Times New Roman" w:cs="Times New Roman"/>
          <w:sz w:val="28"/>
          <w:szCs w:val="28"/>
          <w:lang w:eastAsia="ru-RU"/>
        </w:rPr>
      </w:pPr>
    </w:p>
    <w:p w:rsidR="009B4DC4" w:rsidRPr="009B4DC4" w:rsidRDefault="009B4DC4" w:rsidP="009B4DC4">
      <w:pPr>
        <w:spacing w:after="0" w:line="235" w:lineRule="auto"/>
        <w:ind w:left="7" w:firstLine="708"/>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3.3.3. По результатам правовой экспертизы документов специалистом Администрации может быть принято одно из следующих решений:</w:t>
      </w:r>
    </w:p>
    <w:p w:rsidR="009B4DC4" w:rsidRPr="009B4DC4" w:rsidRDefault="009B4DC4" w:rsidP="009B4DC4">
      <w:pPr>
        <w:spacing w:after="0" w:line="13" w:lineRule="exact"/>
        <w:rPr>
          <w:rFonts w:ascii="Times New Roman" w:eastAsia="Times New Roman" w:hAnsi="Times New Roman" w:cs="Times New Roman"/>
          <w:sz w:val="28"/>
          <w:szCs w:val="28"/>
          <w:lang w:eastAsia="ru-RU"/>
        </w:rPr>
      </w:pPr>
    </w:p>
    <w:p w:rsidR="009B4DC4" w:rsidRPr="009B4DC4" w:rsidRDefault="009B4DC4" w:rsidP="009B4DC4">
      <w:pPr>
        <w:numPr>
          <w:ilvl w:val="0"/>
          <w:numId w:val="26"/>
        </w:numPr>
        <w:tabs>
          <w:tab w:val="left" w:pos="183"/>
        </w:tabs>
        <w:spacing w:after="0" w:line="237"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о подготовке проекта решения о бесплатном предоставлении земельного участка в собственность молодым семьям (и для многодетных семей аналогично) для индивидуального жилищного строительства.</w:t>
      </w:r>
    </w:p>
    <w:p w:rsidR="009B4DC4" w:rsidRPr="009B4DC4" w:rsidRDefault="009B4DC4" w:rsidP="009B4DC4">
      <w:pPr>
        <w:spacing w:after="0" w:line="13" w:lineRule="exact"/>
        <w:rPr>
          <w:rFonts w:ascii="Times New Roman" w:eastAsia="Times New Roman" w:hAnsi="Times New Roman" w:cs="Times New Roman"/>
          <w:sz w:val="28"/>
          <w:szCs w:val="28"/>
          <w:lang w:eastAsia="ru-RU"/>
        </w:rPr>
      </w:pPr>
    </w:p>
    <w:p w:rsidR="009B4DC4" w:rsidRPr="009B4DC4" w:rsidRDefault="009B4DC4" w:rsidP="009B4DC4">
      <w:pPr>
        <w:numPr>
          <w:ilvl w:val="0"/>
          <w:numId w:val="26"/>
        </w:numPr>
        <w:tabs>
          <w:tab w:val="left" w:pos="183"/>
        </w:tabs>
        <w:spacing w:after="0" w:line="236"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о подготовке проекта решения о приостановлении предоставления муниципальной услуги с целью устранения причин, препятствующих предоставлению муниципальной услуги, в том числе для получения дополнительных документов;</w:t>
      </w:r>
    </w:p>
    <w:p w:rsidR="009B4DC4" w:rsidRPr="009B4DC4" w:rsidRDefault="009B4DC4" w:rsidP="009B4DC4">
      <w:pPr>
        <w:spacing w:after="0" w:line="14" w:lineRule="exact"/>
        <w:rPr>
          <w:rFonts w:ascii="Times New Roman" w:eastAsia="Times New Roman" w:hAnsi="Times New Roman" w:cs="Times New Roman"/>
          <w:sz w:val="28"/>
          <w:szCs w:val="28"/>
          <w:lang w:eastAsia="ru-RU"/>
        </w:rPr>
      </w:pPr>
    </w:p>
    <w:p w:rsidR="009B4DC4" w:rsidRPr="009B4DC4" w:rsidRDefault="009B4DC4" w:rsidP="009B4DC4">
      <w:pPr>
        <w:numPr>
          <w:ilvl w:val="0"/>
          <w:numId w:val="26"/>
        </w:numPr>
        <w:tabs>
          <w:tab w:val="left" w:pos="167"/>
        </w:tabs>
        <w:spacing w:after="0" w:line="240" w:lineRule="auto"/>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о подготовке проекта решения об отказе в предоставлении муниципальной услуги.</w:t>
      </w:r>
    </w:p>
    <w:p w:rsidR="009B4DC4" w:rsidRPr="009B4DC4" w:rsidRDefault="009B4DC4" w:rsidP="009B4DC4">
      <w:pPr>
        <w:spacing w:after="0" w:line="235" w:lineRule="auto"/>
        <w:ind w:left="7"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 xml:space="preserve">3.4. Принятие решения о бесплатном предоставлении в собственность земельного участка многодетным семьям </w:t>
      </w:r>
      <w:proofErr w:type="gramStart"/>
      <w:r w:rsidRPr="009B4DC4">
        <w:rPr>
          <w:rFonts w:ascii="Times New Roman" w:eastAsia="Times New Roman" w:hAnsi="Times New Roman" w:cs="Times New Roman"/>
          <w:sz w:val="28"/>
          <w:szCs w:val="28"/>
          <w:lang w:eastAsia="ru-RU"/>
        </w:rPr>
        <w:t>для</w:t>
      </w:r>
      <w:proofErr w:type="gramEnd"/>
      <w:r w:rsidRPr="009B4DC4">
        <w:rPr>
          <w:rFonts w:ascii="Times New Roman" w:eastAsia="Times New Roman" w:hAnsi="Times New Roman" w:cs="Times New Roman"/>
          <w:sz w:val="28"/>
          <w:szCs w:val="28"/>
          <w:lang w:eastAsia="ru-RU"/>
        </w:rPr>
        <w:t xml:space="preserve"> индивидуального жилищного</w:t>
      </w:r>
    </w:p>
    <w:p w:rsidR="009B4DC4" w:rsidRPr="009B4DC4" w:rsidRDefault="009B4DC4" w:rsidP="009B4DC4">
      <w:pPr>
        <w:spacing w:after="0" w:line="15" w:lineRule="exact"/>
        <w:rPr>
          <w:rFonts w:ascii="Times New Roman" w:eastAsia="Times New Roman" w:hAnsi="Times New Roman" w:cs="Times New Roman"/>
          <w:sz w:val="20"/>
          <w:szCs w:val="20"/>
          <w:lang w:eastAsia="ru-RU"/>
        </w:rPr>
      </w:pPr>
    </w:p>
    <w:p w:rsidR="009B4DC4" w:rsidRPr="009B4DC4" w:rsidRDefault="009B4DC4" w:rsidP="009B4DC4">
      <w:pPr>
        <w:spacing w:after="0" w:line="236" w:lineRule="auto"/>
        <w:ind w:left="7"/>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строительства, о приостановлении предоставления муниципальной услуги или об отказе в предоставлении муниципальной услуги, направление заявителю принятых решений.</w:t>
      </w:r>
    </w:p>
    <w:p w:rsidR="009B4DC4" w:rsidRPr="009B4DC4" w:rsidRDefault="009B4DC4" w:rsidP="009B4DC4">
      <w:pPr>
        <w:spacing w:after="0" w:line="15" w:lineRule="exact"/>
        <w:rPr>
          <w:rFonts w:ascii="Times New Roman" w:eastAsia="Times New Roman" w:hAnsi="Times New Roman" w:cs="Times New Roman"/>
          <w:sz w:val="20"/>
          <w:szCs w:val="20"/>
          <w:lang w:eastAsia="ru-RU"/>
        </w:rPr>
      </w:pPr>
    </w:p>
    <w:p w:rsidR="009B4DC4" w:rsidRPr="009B4DC4" w:rsidRDefault="009B4DC4" w:rsidP="009B4DC4">
      <w:pPr>
        <w:spacing w:after="0" w:line="237" w:lineRule="auto"/>
        <w:ind w:left="7"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Днем обращения гражданина с заявлением о предоставлении земельного участка считается день приема специалистом Администрации заявления с необходимыми документами по форме (приложение №1 к административному регламенту).</w:t>
      </w:r>
    </w:p>
    <w:p w:rsidR="009B4DC4" w:rsidRPr="009B4DC4" w:rsidRDefault="009B4DC4" w:rsidP="009B4DC4">
      <w:pPr>
        <w:spacing w:after="0" w:line="17" w:lineRule="exact"/>
        <w:rPr>
          <w:rFonts w:ascii="Times New Roman" w:eastAsia="Times New Roman" w:hAnsi="Times New Roman" w:cs="Times New Roman"/>
          <w:sz w:val="20"/>
          <w:szCs w:val="20"/>
          <w:lang w:eastAsia="ru-RU"/>
        </w:rPr>
      </w:pPr>
    </w:p>
    <w:p w:rsidR="009B4DC4" w:rsidRPr="009B4DC4" w:rsidRDefault="009B4DC4" w:rsidP="009B4DC4">
      <w:pPr>
        <w:spacing w:after="0" w:line="234" w:lineRule="auto"/>
        <w:ind w:left="7"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Исправлять заявление в части изменения характеристик земельного участка не допускается.</w:t>
      </w:r>
    </w:p>
    <w:p w:rsidR="009B4DC4" w:rsidRPr="009B4DC4" w:rsidRDefault="009B4DC4" w:rsidP="009B4DC4">
      <w:pPr>
        <w:spacing w:after="0" w:line="15" w:lineRule="exact"/>
        <w:rPr>
          <w:rFonts w:ascii="Times New Roman" w:eastAsia="Times New Roman" w:hAnsi="Times New Roman" w:cs="Times New Roman"/>
          <w:sz w:val="20"/>
          <w:szCs w:val="20"/>
          <w:lang w:eastAsia="ru-RU"/>
        </w:rPr>
      </w:pPr>
    </w:p>
    <w:p w:rsidR="009B4DC4" w:rsidRPr="009B4DC4" w:rsidRDefault="009B4DC4" w:rsidP="009B4DC4">
      <w:pPr>
        <w:numPr>
          <w:ilvl w:val="0"/>
          <w:numId w:val="27"/>
        </w:numPr>
        <w:tabs>
          <w:tab w:val="left" w:pos="1025"/>
        </w:tabs>
        <w:spacing w:after="0" w:line="238" w:lineRule="auto"/>
        <w:jc w:val="both"/>
        <w:rPr>
          <w:rFonts w:ascii="Times New Roman" w:eastAsia="Times New Roman" w:hAnsi="Times New Roman" w:cs="Times New Roman"/>
          <w:sz w:val="28"/>
          <w:szCs w:val="28"/>
          <w:lang w:eastAsia="ru-RU"/>
        </w:rPr>
      </w:pPr>
      <w:proofErr w:type="gramStart"/>
      <w:r w:rsidRPr="009B4DC4">
        <w:rPr>
          <w:rFonts w:ascii="Times New Roman" w:eastAsia="Times New Roman" w:hAnsi="Times New Roman" w:cs="Times New Roman"/>
          <w:sz w:val="28"/>
          <w:szCs w:val="28"/>
          <w:lang w:eastAsia="ru-RU"/>
        </w:rPr>
        <w:t>случае</w:t>
      </w:r>
      <w:proofErr w:type="gramEnd"/>
      <w:r w:rsidRPr="009B4DC4">
        <w:rPr>
          <w:rFonts w:ascii="Times New Roman" w:eastAsia="Times New Roman" w:hAnsi="Times New Roman" w:cs="Times New Roman"/>
          <w:sz w:val="28"/>
          <w:szCs w:val="28"/>
          <w:lang w:eastAsia="ru-RU"/>
        </w:rPr>
        <w:t>, если гражданин имеет намерение приобрести земельный участок, имеющий иные характеристики, в том числе иное местоположение и (или) цель использования, гражданин должен отозвать представленное заявление, после чего представить новое заявление о предоставлении земельного участка с измененными характеристиками.</w:t>
      </w:r>
    </w:p>
    <w:p w:rsidR="009B4DC4" w:rsidRPr="009B4DC4" w:rsidRDefault="009B4DC4" w:rsidP="009B4DC4">
      <w:pPr>
        <w:spacing w:after="0" w:line="14" w:lineRule="exact"/>
        <w:rPr>
          <w:rFonts w:ascii="Times New Roman" w:eastAsia="Times New Roman" w:hAnsi="Times New Roman" w:cs="Times New Roman"/>
          <w:sz w:val="28"/>
          <w:szCs w:val="28"/>
          <w:lang w:eastAsia="ru-RU"/>
        </w:rPr>
      </w:pPr>
    </w:p>
    <w:p w:rsidR="009B4DC4" w:rsidRPr="009B4DC4" w:rsidRDefault="009B4DC4" w:rsidP="009B4DC4">
      <w:pPr>
        <w:numPr>
          <w:ilvl w:val="0"/>
          <w:numId w:val="27"/>
        </w:numPr>
        <w:tabs>
          <w:tab w:val="left" w:pos="1008"/>
        </w:tabs>
        <w:spacing w:after="0" w:line="237" w:lineRule="auto"/>
        <w:jc w:val="both"/>
        <w:rPr>
          <w:rFonts w:ascii="Times New Roman" w:eastAsia="Times New Roman" w:hAnsi="Times New Roman" w:cs="Times New Roman"/>
          <w:sz w:val="28"/>
          <w:szCs w:val="28"/>
          <w:lang w:eastAsia="ru-RU"/>
        </w:rPr>
      </w:pPr>
      <w:proofErr w:type="gramStart"/>
      <w:r w:rsidRPr="009B4DC4">
        <w:rPr>
          <w:rFonts w:ascii="Times New Roman" w:eastAsia="Times New Roman" w:hAnsi="Times New Roman" w:cs="Times New Roman"/>
          <w:sz w:val="28"/>
          <w:szCs w:val="28"/>
          <w:lang w:eastAsia="ru-RU"/>
        </w:rPr>
        <w:t>случае</w:t>
      </w:r>
      <w:proofErr w:type="gramEnd"/>
      <w:r w:rsidRPr="009B4DC4">
        <w:rPr>
          <w:rFonts w:ascii="Times New Roman" w:eastAsia="Times New Roman" w:hAnsi="Times New Roman" w:cs="Times New Roman"/>
          <w:sz w:val="28"/>
          <w:szCs w:val="28"/>
          <w:lang w:eastAsia="ru-RU"/>
        </w:rPr>
        <w:t xml:space="preserve"> принятия решения о принятии гражданина на учет Администрация вносит сведения о гражданине в книгу учета, о чем гражданину направляется (вручается) уведомление в течение семи календарных дней со дня принятия указанного решения.</w:t>
      </w:r>
    </w:p>
    <w:p w:rsidR="009B4DC4" w:rsidRPr="009B4DC4" w:rsidRDefault="009B4DC4" w:rsidP="009B4DC4">
      <w:pPr>
        <w:spacing w:after="0" w:line="17" w:lineRule="exact"/>
        <w:rPr>
          <w:rFonts w:ascii="Times New Roman" w:eastAsia="Times New Roman" w:hAnsi="Times New Roman" w:cs="Times New Roman"/>
          <w:sz w:val="28"/>
          <w:szCs w:val="28"/>
          <w:lang w:eastAsia="ru-RU"/>
        </w:rPr>
      </w:pPr>
    </w:p>
    <w:p w:rsidR="009B4DC4" w:rsidRPr="009B4DC4" w:rsidRDefault="009B4DC4" w:rsidP="009B4DC4">
      <w:pPr>
        <w:spacing w:after="0" w:line="247" w:lineRule="auto"/>
        <w:ind w:left="7"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На каждого гражданина, принятого на учет, формируется учетное дело, в котором содержатся копии представленных гражданином документов, копии иных документов, послуживших основанием для решения о принятии гражданина на учет, копии решений, принимаемых управлением, а так же иные необходимые документы.</w:t>
      </w:r>
    </w:p>
    <w:p w:rsidR="009B4DC4" w:rsidRPr="009B4DC4" w:rsidRDefault="009B4DC4" w:rsidP="009B4DC4">
      <w:pPr>
        <w:spacing w:after="0" w:line="16" w:lineRule="exact"/>
        <w:rPr>
          <w:rFonts w:ascii="Times New Roman" w:eastAsia="Times New Roman" w:hAnsi="Times New Roman" w:cs="Times New Roman"/>
          <w:sz w:val="20"/>
          <w:szCs w:val="20"/>
          <w:lang w:eastAsia="ru-RU"/>
        </w:rPr>
      </w:pPr>
    </w:p>
    <w:p w:rsidR="009B4DC4" w:rsidRPr="009B4DC4" w:rsidRDefault="009B4DC4" w:rsidP="009B4DC4">
      <w:pPr>
        <w:spacing w:after="0" w:line="235" w:lineRule="auto"/>
        <w:ind w:firstLine="708"/>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lastRenderedPageBreak/>
        <w:t>При наличии в учетном деле запросов за документом-запросом помещается документ-ответ.</w:t>
      </w:r>
    </w:p>
    <w:p w:rsidR="009B4DC4" w:rsidRPr="009B4DC4" w:rsidRDefault="009B4DC4" w:rsidP="009B4DC4">
      <w:pPr>
        <w:spacing w:after="0" w:line="15" w:lineRule="exact"/>
        <w:rPr>
          <w:rFonts w:ascii="Times New Roman" w:eastAsia="Times New Roman" w:hAnsi="Times New Roman" w:cs="Times New Roman"/>
          <w:sz w:val="20"/>
          <w:szCs w:val="20"/>
          <w:lang w:eastAsia="ru-RU"/>
        </w:rPr>
      </w:pPr>
    </w:p>
    <w:p w:rsidR="009B4DC4" w:rsidRPr="009B4DC4" w:rsidRDefault="009B4DC4" w:rsidP="009B4DC4">
      <w:pPr>
        <w:numPr>
          <w:ilvl w:val="0"/>
          <w:numId w:val="28"/>
        </w:numPr>
        <w:tabs>
          <w:tab w:val="left" w:pos="975"/>
        </w:tabs>
        <w:spacing w:after="0" w:line="234" w:lineRule="auto"/>
        <w:ind w:right="20"/>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учетному делу не должны подшиваться документы, подлежащие возврату, а так же дубликаты и копии документов, уже имеющихся в деле, черновики.</w:t>
      </w:r>
    </w:p>
    <w:p w:rsidR="009B4DC4" w:rsidRPr="009B4DC4" w:rsidRDefault="009B4DC4" w:rsidP="009B4DC4">
      <w:pPr>
        <w:spacing w:after="0" w:line="15" w:lineRule="exact"/>
        <w:rPr>
          <w:rFonts w:ascii="Times New Roman" w:eastAsia="Times New Roman" w:hAnsi="Times New Roman" w:cs="Times New Roman"/>
          <w:sz w:val="28"/>
          <w:szCs w:val="28"/>
          <w:lang w:eastAsia="ru-RU"/>
        </w:rPr>
      </w:pPr>
    </w:p>
    <w:p w:rsidR="009B4DC4" w:rsidRPr="009B4DC4" w:rsidRDefault="009B4DC4" w:rsidP="009B4DC4">
      <w:pPr>
        <w:spacing w:after="0" w:line="234" w:lineRule="auto"/>
        <w:ind w:firstLine="708"/>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При подшивке дела должно быть обеспечено сводное чтение текста документов дела.</w:t>
      </w:r>
    </w:p>
    <w:p w:rsidR="009B4DC4" w:rsidRPr="009B4DC4" w:rsidRDefault="009B4DC4" w:rsidP="009B4DC4">
      <w:pPr>
        <w:spacing w:after="0" w:line="2" w:lineRule="exact"/>
        <w:rPr>
          <w:rFonts w:ascii="Times New Roman" w:eastAsia="Times New Roman" w:hAnsi="Times New Roman" w:cs="Times New Roman"/>
          <w:sz w:val="28"/>
          <w:szCs w:val="28"/>
          <w:lang w:eastAsia="ru-RU"/>
        </w:rPr>
      </w:pPr>
    </w:p>
    <w:p w:rsidR="009B4DC4" w:rsidRPr="009B4DC4" w:rsidRDefault="009B4DC4" w:rsidP="009B4DC4">
      <w:pPr>
        <w:spacing w:after="0" w:line="240" w:lineRule="auto"/>
        <w:ind w:left="700"/>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 xml:space="preserve">Учетному делу присваивается номер, соответствующий порядковому номеру </w:t>
      </w:r>
      <w:proofErr w:type="gramStart"/>
      <w:r w:rsidRPr="009B4DC4">
        <w:rPr>
          <w:rFonts w:ascii="Times New Roman" w:eastAsia="Times New Roman" w:hAnsi="Times New Roman" w:cs="Times New Roman"/>
          <w:sz w:val="28"/>
          <w:szCs w:val="28"/>
          <w:lang w:eastAsia="ru-RU"/>
        </w:rPr>
        <w:t>в</w:t>
      </w:r>
      <w:proofErr w:type="gramEnd"/>
    </w:p>
    <w:p w:rsidR="009B4DC4" w:rsidRPr="009B4DC4" w:rsidRDefault="009B4DC4" w:rsidP="009B4DC4">
      <w:pPr>
        <w:spacing w:after="0" w:line="15" w:lineRule="exact"/>
        <w:rPr>
          <w:rFonts w:ascii="Times New Roman" w:eastAsia="Times New Roman" w:hAnsi="Times New Roman" w:cs="Times New Roman"/>
          <w:sz w:val="28"/>
          <w:szCs w:val="28"/>
          <w:lang w:eastAsia="ru-RU"/>
        </w:rPr>
      </w:pPr>
    </w:p>
    <w:p w:rsidR="009B4DC4" w:rsidRPr="009B4DC4" w:rsidRDefault="009B4DC4" w:rsidP="009B4DC4">
      <w:pPr>
        <w:spacing w:after="0" w:line="240" w:lineRule="auto"/>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книге учета.</w:t>
      </w:r>
    </w:p>
    <w:p w:rsidR="009B4DC4" w:rsidRPr="009B4DC4" w:rsidRDefault="009B4DC4" w:rsidP="009B4DC4">
      <w:pPr>
        <w:spacing w:after="0" w:line="234" w:lineRule="auto"/>
        <w:ind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В случае</w:t>
      </w:r>
      <w:proofErr w:type="gramStart"/>
      <w:r w:rsidRPr="009B4DC4">
        <w:rPr>
          <w:rFonts w:ascii="Times New Roman" w:eastAsia="Times New Roman" w:hAnsi="Times New Roman" w:cs="Times New Roman"/>
          <w:sz w:val="28"/>
          <w:szCs w:val="28"/>
          <w:lang w:eastAsia="ru-RU"/>
        </w:rPr>
        <w:t>,</w:t>
      </w:r>
      <w:proofErr w:type="gramEnd"/>
      <w:r w:rsidRPr="009B4DC4">
        <w:rPr>
          <w:rFonts w:ascii="Times New Roman" w:eastAsia="Times New Roman" w:hAnsi="Times New Roman" w:cs="Times New Roman"/>
          <w:sz w:val="28"/>
          <w:szCs w:val="28"/>
          <w:lang w:eastAsia="ru-RU"/>
        </w:rPr>
        <w:t xml:space="preserve"> если документы, направляемые в уполномоченный орган, формируются в электронном виде с электронной цифровой подписью, то при</w:t>
      </w:r>
    </w:p>
    <w:p w:rsidR="009B4DC4" w:rsidRPr="009B4DC4" w:rsidRDefault="009B4DC4" w:rsidP="009B4DC4">
      <w:pPr>
        <w:spacing w:after="0" w:line="15" w:lineRule="exact"/>
        <w:rPr>
          <w:rFonts w:ascii="Times New Roman" w:eastAsia="Times New Roman" w:hAnsi="Times New Roman" w:cs="Times New Roman"/>
          <w:sz w:val="20"/>
          <w:szCs w:val="20"/>
          <w:lang w:eastAsia="ru-RU"/>
        </w:rPr>
      </w:pPr>
    </w:p>
    <w:p w:rsidR="009B4DC4" w:rsidRPr="009B4DC4" w:rsidRDefault="009B4DC4" w:rsidP="009B4DC4">
      <w:pPr>
        <w:spacing w:after="0" w:line="238" w:lineRule="auto"/>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необходимости могут формироваться их копии на бумажном носителе. При этом получении копии электронного документа на бумажном носителе осуществляется посредством распечатки и заверения не менее чем одной подписью ответственного специалиста и печатью управления с проставлением отметки «Копия электронного документа».</w:t>
      </w:r>
    </w:p>
    <w:p w:rsidR="009B4DC4" w:rsidRPr="009B4DC4" w:rsidRDefault="009B4DC4" w:rsidP="009B4DC4">
      <w:pPr>
        <w:spacing w:after="0" w:line="15" w:lineRule="exact"/>
        <w:rPr>
          <w:rFonts w:ascii="Times New Roman" w:eastAsia="Times New Roman" w:hAnsi="Times New Roman" w:cs="Times New Roman"/>
          <w:sz w:val="20"/>
          <w:szCs w:val="20"/>
          <w:lang w:eastAsia="ru-RU"/>
        </w:rPr>
      </w:pPr>
    </w:p>
    <w:p w:rsidR="009B4DC4" w:rsidRPr="009B4DC4" w:rsidRDefault="009B4DC4" w:rsidP="009B4DC4">
      <w:pPr>
        <w:spacing w:after="0" w:line="236" w:lineRule="auto"/>
        <w:ind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Ведение учета граждан в целях бесплатного предоставления земельных участков осуществляется в порядке очередности в зависимости от даты регистрации заявления, по которому принято решение о постановке на учет.</w:t>
      </w:r>
    </w:p>
    <w:p w:rsidR="009B4DC4" w:rsidRPr="009B4DC4" w:rsidRDefault="009B4DC4" w:rsidP="009B4DC4">
      <w:pPr>
        <w:spacing w:after="0" w:line="15" w:lineRule="exact"/>
        <w:rPr>
          <w:rFonts w:ascii="Times New Roman" w:eastAsia="Times New Roman" w:hAnsi="Times New Roman" w:cs="Times New Roman"/>
          <w:sz w:val="20"/>
          <w:szCs w:val="20"/>
          <w:lang w:eastAsia="ru-RU"/>
        </w:rPr>
      </w:pPr>
    </w:p>
    <w:p w:rsidR="009B4DC4" w:rsidRPr="009B4DC4" w:rsidRDefault="009B4DC4" w:rsidP="009B4DC4">
      <w:pPr>
        <w:spacing w:after="0" w:line="234" w:lineRule="auto"/>
        <w:ind w:right="20"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Граждане, подавшие заявления в один и тот же день, принимаются на учет в порядке очередности подачи заявлений.</w:t>
      </w:r>
    </w:p>
    <w:p w:rsidR="009B4DC4" w:rsidRPr="009B4DC4" w:rsidRDefault="009B4DC4" w:rsidP="009B4DC4">
      <w:pPr>
        <w:spacing w:after="0" w:line="18" w:lineRule="exact"/>
        <w:rPr>
          <w:rFonts w:ascii="Times New Roman" w:eastAsia="Times New Roman" w:hAnsi="Times New Roman" w:cs="Times New Roman"/>
          <w:sz w:val="20"/>
          <w:szCs w:val="20"/>
          <w:lang w:eastAsia="ru-RU"/>
        </w:rPr>
      </w:pPr>
    </w:p>
    <w:p w:rsidR="009B4DC4" w:rsidRPr="009B4DC4" w:rsidRDefault="009B4DC4" w:rsidP="009B4DC4">
      <w:pPr>
        <w:numPr>
          <w:ilvl w:val="1"/>
          <w:numId w:val="29"/>
        </w:numPr>
        <w:tabs>
          <w:tab w:val="left" w:pos="977"/>
        </w:tabs>
        <w:spacing w:after="0" w:line="234" w:lineRule="auto"/>
        <w:rPr>
          <w:rFonts w:ascii="Times New Roman" w:eastAsia="Times New Roman" w:hAnsi="Times New Roman" w:cs="Times New Roman"/>
          <w:sz w:val="28"/>
          <w:szCs w:val="28"/>
          <w:lang w:eastAsia="ru-RU"/>
        </w:rPr>
      </w:pPr>
      <w:proofErr w:type="gramStart"/>
      <w:r w:rsidRPr="009B4DC4">
        <w:rPr>
          <w:rFonts w:ascii="Times New Roman" w:eastAsia="Times New Roman" w:hAnsi="Times New Roman" w:cs="Times New Roman"/>
          <w:sz w:val="28"/>
          <w:szCs w:val="28"/>
          <w:lang w:eastAsia="ru-RU"/>
        </w:rPr>
        <w:t>решении</w:t>
      </w:r>
      <w:proofErr w:type="gramEnd"/>
      <w:r w:rsidRPr="009B4DC4">
        <w:rPr>
          <w:rFonts w:ascii="Times New Roman" w:eastAsia="Times New Roman" w:hAnsi="Times New Roman" w:cs="Times New Roman"/>
          <w:sz w:val="28"/>
          <w:szCs w:val="28"/>
          <w:lang w:eastAsia="ru-RU"/>
        </w:rPr>
        <w:t xml:space="preserve"> уполномоченного органа о постановке гражданина на учет в целях бесплатного предоставления в собственность земельного участка:</w:t>
      </w:r>
    </w:p>
    <w:p w:rsidR="009B4DC4" w:rsidRPr="009B4DC4" w:rsidRDefault="009B4DC4" w:rsidP="009B4DC4">
      <w:pPr>
        <w:spacing w:after="0" w:line="2" w:lineRule="exact"/>
        <w:rPr>
          <w:rFonts w:ascii="Times New Roman" w:eastAsia="Times New Roman" w:hAnsi="Times New Roman" w:cs="Times New Roman"/>
          <w:sz w:val="28"/>
          <w:szCs w:val="28"/>
          <w:lang w:eastAsia="ru-RU"/>
        </w:rPr>
      </w:pPr>
    </w:p>
    <w:p w:rsidR="009B4DC4" w:rsidRPr="009B4DC4" w:rsidRDefault="009B4DC4" w:rsidP="009B4DC4">
      <w:pPr>
        <w:spacing w:after="0" w:line="240" w:lineRule="auto"/>
        <w:ind w:left="700"/>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 фамилия, имя, отчество, адрес регистрации (проживания) гражданина;</w:t>
      </w:r>
    </w:p>
    <w:p w:rsidR="009B4DC4" w:rsidRPr="009B4DC4" w:rsidRDefault="009B4DC4" w:rsidP="009B4DC4">
      <w:pPr>
        <w:spacing w:after="0" w:line="13" w:lineRule="exact"/>
        <w:rPr>
          <w:rFonts w:ascii="Times New Roman" w:eastAsia="Times New Roman" w:hAnsi="Times New Roman" w:cs="Times New Roman"/>
          <w:sz w:val="28"/>
          <w:szCs w:val="28"/>
          <w:lang w:eastAsia="ru-RU"/>
        </w:rPr>
      </w:pPr>
    </w:p>
    <w:p w:rsidR="009B4DC4" w:rsidRPr="009B4DC4" w:rsidRDefault="009B4DC4" w:rsidP="009B4DC4">
      <w:pPr>
        <w:spacing w:after="0" w:line="234" w:lineRule="auto"/>
        <w:ind w:firstLine="708"/>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 предполагаемая цель использования и желаемое местонахождение испрашиваемого земельного участка;</w:t>
      </w:r>
    </w:p>
    <w:p w:rsidR="009B4DC4" w:rsidRPr="009B4DC4" w:rsidRDefault="009B4DC4" w:rsidP="009B4DC4">
      <w:pPr>
        <w:spacing w:after="0" w:line="2" w:lineRule="exact"/>
        <w:rPr>
          <w:rFonts w:ascii="Times New Roman" w:eastAsia="Times New Roman" w:hAnsi="Times New Roman" w:cs="Times New Roman"/>
          <w:sz w:val="28"/>
          <w:szCs w:val="28"/>
          <w:lang w:eastAsia="ru-RU"/>
        </w:rPr>
      </w:pPr>
    </w:p>
    <w:p w:rsidR="009B4DC4" w:rsidRPr="009B4DC4" w:rsidRDefault="009B4DC4" w:rsidP="009B4DC4">
      <w:pPr>
        <w:spacing w:after="0" w:line="240" w:lineRule="auto"/>
        <w:ind w:left="700"/>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 порядковый номер очереди для приобретения земельного участка.</w:t>
      </w:r>
    </w:p>
    <w:p w:rsidR="009B4DC4" w:rsidRPr="009B4DC4" w:rsidRDefault="009B4DC4" w:rsidP="009B4DC4">
      <w:pPr>
        <w:spacing w:after="0" w:line="12" w:lineRule="exact"/>
        <w:rPr>
          <w:rFonts w:ascii="Times New Roman" w:eastAsia="Times New Roman" w:hAnsi="Times New Roman" w:cs="Times New Roman"/>
          <w:sz w:val="28"/>
          <w:szCs w:val="28"/>
          <w:lang w:eastAsia="ru-RU"/>
        </w:rPr>
      </w:pPr>
    </w:p>
    <w:p w:rsidR="009B4DC4" w:rsidRPr="009B4DC4" w:rsidRDefault="009B4DC4" w:rsidP="009B4DC4">
      <w:pPr>
        <w:spacing w:after="0" w:line="235" w:lineRule="auto"/>
        <w:ind w:firstLine="708"/>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 xml:space="preserve">Право </w:t>
      </w:r>
      <w:proofErr w:type="gramStart"/>
      <w:r w:rsidRPr="009B4DC4">
        <w:rPr>
          <w:rFonts w:ascii="Times New Roman" w:eastAsia="Times New Roman" w:hAnsi="Times New Roman" w:cs="Times New Roman"/>
          <w:sz w:val="28"/>
          <w:szCs w:val="28"/>
          <w:lang w:eastAsia="ru-RU"/>
        </w:rPr>
        <w:t>стоять на учете</w:t>
      </w:r>
      <w:proofErr w:type="gramEnd"/>
      <w:r w:rsidRPr="009B4DC4">
        <w:rPr>
          <w:rFonts w:ascii="Times New Roman" w:eastAsia="Times New Roman" w:hAnsi="Times New Roman" w:cs="Times New Roman"/>
          <w:sz w:val="28"/>
          <w:szCs w:val="28"/>
          <w:lang w:eastAsia="ru-RU"/>
        </w:rPr>
        <w:t xml:space="preserve"> сохраняется за гражданином до получения им земельного участка или до выявления оснований снятия его с учета.</w:t>
      </w:r>
    </w:p>
    <w:p w:rsidR="009B4DC4" w:rsidRPr="009B4DC4" w:rsidRDefault="009B4DC4" w:rsidP="009B4DC4">
      <w:pPr>
        <w:spacing w:after="0" w:line="15" w:lineRule="exact"/>
        <w:rPr>
          <w:rFonts w:ascii="Times New Roman" w:eastAsia="Times New Roman" w:hAnsi="Times New Roman" w:cs="Times New Roman"/>
          <w:sz w:val="28"/>
          <w:szCs w:val="28"/>
          <w:lang w:eastAsia="ru-RU"/>
        </w:rPr>
      </w:pPr>
    </w:p>
    <w:p w:rsidR="009B4DC4" w:rsidRPr="009B4DC4" w:rsidRDefault="009B4DC4" w:rsidP="009B4DC4">
      <w:pPr>
        <w:spacing w:after="0" w:line="234" w:lineRule="auto"/>
        <w:ind w:firstLine="708"/>
        <w:jc w:val="both"/>
        <w:rPr>
          <w:rFonts w:ascii="Times New Roman" w:eastAsia="Times New Roman" w:hAnsi="Times New Roman" w:cs="Times New Roman"/>
          <w:sz w:val="28"/>
          <w:szCs w:val="28"/>
          <w:lang w:eastAsia="ru-RU"/>
        </w:rPr>
      </w:pPr>
      <w:proofErr w:type="gramStart"/>
      <w:r w:rsidRPr="009B4DC4">
        <w:rPr>
          <w:rFonts w:ascii="Times New Roman" w:eastAsia="Times New Roman" w:hAnsi="Times New Roman" w:cs="Times New Roman"/>
          <w:sz w:val="28"/>
          <w:szCs w:val="28"/>
          <w:lang w:eastAsia="ru-RU"/>
        </w:rPr>
        <w:t>Земельный участок предлагается гражданину из перечня земельных участков, предназначенных для бесплатного предоставления в собственность граждан (далее</w:t>
      </w:r>
      <w:proofErr w:type="gramEnd"/>
    </w:p>
    <w:p w:rsidR="009B4DC4" w:rsidRPr="009B4DC4" w:rsidRDefault="009B4DC4" w:rsidP="009B4DC4">
      <w:pPr>
        <w:spacing w:after="0" w:line="15" w:lineRule="exact"/>
        <w:rPr>
          <w:rFonts w:ascii="Times New Roman" w:eastAsia="Times New Roman" w:hAnsi="Times New Roman" w:cs="Times New Roman"/>
          <w:sz w:val="28"/>
          <w:szCs w:val="28"/>
          <w:lang w:eastAsia="ru-RU"/>
        </w:rPr>
      </w:pPr>
    </w:p>
    <w:p w:rsidR="009B4DC4" w:rsidRPr="009B4DC4" w:rsidRDefault="009B4DC4" w:rsidP="009B4DC4">
      <w:pPr>
        <w:spacing w:after="0" w:line="236"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 перечень земельных участков), в соответствии с очередностью, определенной порядковым номером в книге учета, с учетом указанных в заявлении местонахождения и предполагаемой цели использования земельного участка.</w:t>
      </w:r>
    </w:p>
    <w:p w:rsidR="009B4DC4" w:rsidRPr="009B4DC4" w:rsidRDefault="009B4DC4" w:rsidP="009B4DC4">
      <w:pPr>
        <w:spacing w:after="0" w:line="17" w:lineRule="exact"/>
        <w:rPr>
          <w:rFonts w:ascii="Times New Roman" w:eastAsia="Times New Roman" w:hAnsi="Times New Roman" w:cs="Times New Roman"/>
          <w:sz w:val="28"/>
          <w:szCs w:val="28"/>
          <w:lang w:eastAsia="ru-RU"/>
        </w:rPr>
      </w:pPr>
    </w:p>
    <w:p w:rsidR="009B4DC4" w:rsidRPr="009B4DC4" w:rsidRDefault="009B4DC4" w:rsidP="009B4DC4">
      <w:pPr>
        <w:spacing w:after="0" w:line="236" w:lineRule="auto"/>
        <w:ind w:firstLine="708"/>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При наличии земельного участка в перечне земельных участков не менее чем за четырнадцать календарных дней до дня рассмотрения вопроса о предоставлении земельного участка способом, указанным в заявлении.</w:t>
      </w:r>
    </w:p>
    <w:p w:rsidR="009B4DC4" w:rsidRPr="009B4DC4" w:rsidRDefault="009B4DC4" w:rsidP="009B4DC4">
      <w:pPr>
        <w:spacing w:after="0" w:line="15" w:lineRule="exact"/>
        <w:rPr>
          <w:rFonts w:ascii="Times New Roman" w:eastAsia="Times New Roman" w:hAnsi="Times New Roman" w:cs="Times New Roman"/>
          <w:sz w:val="28"/>
          <w:szCs w:val="28"/>
          <w:lang w:eastAsia="ru-RU"/>
        </w:rPr>
      </w:pPr>
    </w:p>
    <w:p w:rsidR="009B4DC4" w:rsidRPr="009B4DC4" w:rsidRDefault="009B4DC4" w:rsidP="009B4DC4">
      <w:pPr>
        <w:numPr>
          <w:ilvl w:val="1"/>
          <w:numId w:val="29"/>
        </w:numPr>
        <w:tabs>
          <w:tab w:val="left" w:pos="992"/>
        </w:tabs>
        <w:spacing w:after="0" w:line="237" w:lineRule="auto"/>
        <w:jc w:val="both"/>
        <w:rPr>
          <w:rFonts w:ascii="Times New Roman" w:eastAsia="Times New Roman" w:hAnsi="Times New Roman" w:cs="Times New Roman"/>
          <w:sz w:val="28"/>
          <w:szCs w:val="28"/>
          <w:lang w:eastAsia="ru-RU"/>
        </w:rPr>
      </w:pPr>
      <w:proofErr w:type="gramStart"/>
      <w:r w:rsidRPr="009B4DC4">
        <w:rPr>
          <w:rFonts w:ascii="Times New Roman" w:eastAsia="Times New Roman" w:hAnsi="Times New Roman" w:cs="Times New Roman"/>
          <w:sz w:val="28"/>
          <w:szCs w:val="28"/>
          <w:lang w:eastAsia="ru-RU"/>
        </w:rPr>
        <w:t>письме</w:t>
      </w:r>
      <w:proofErr w:type="gramEnd"/>
      <w:r w:rsidRPr="009B4DC4">
        <w:rPr>
          <w:rFonts w:ascii="Times New Roman" w:eastAsia="Times New Roman" w:hAnsi="Times New Roman" w:cs="Times New Roman"/>
          <w:sz w:val="28"/>
          <w:szCs w:val="28"/>
          <w:lang w:eastAsia="ru-RU"/>
        </w:rPr>
        <w:t xml:space="preserve"> указывается информация о земельном участке (кадастровый номер, местоположение, площадь, категория и вид разрешенного использования), дата, время и место рассмотрения вопроса о предоставлении гражданину земельного участка.</w:t>
      </w:r>
    </w:p>
    <w:p w:rsidR="009B4DC4" w:rsidRPr="009B4DC4" w:rsidRDefault="009B4DC4" w:rsidP="009B4DC4">
      <w:pPr>
        <w:spacing w:after="0" w:line="16" w:lineRule="exact"/>
        <w:rPr>
          <w:rFonts w:ascii="Times New Roman" w:eastAsia="Times New Roman" w:hAnsi="Times New Roman" w:cs="Times New Roman"/>
          <w:sz w:val="28"/>
          <w:szCs w:val="28"/>
          <w:lang w:eastAsia="ru-RU"/>
        </w:rPr>
      </w:pPr>
    </w:p>
    <w:p w:rsidR="009B4DC4" w:rsidRPr="009B4DC4" w:rsidRDefault="009B4DC4" w:rsidP="009B4DC4">
      <w:pPr>
        <w:spacing w:after="0" w:line="234" w:lineRule="auto"/>
        <w:ind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Вопрос о предоставлении земельного участка рассматривается на заседании комиссии по вопросам бесплатного предоставления земельных участков в собственность граждан.</w:t>
      </w:r>
    </w:p>
    <w:p w:rsidR="009B4DC4" w:rsidRPr="009B4DC4" w:rsidRDefault="009B4DC4" w:rsidP="009B4DC4">
      <w:pPr>
        <w:spacing w:after="0" w:line="240" w:lineRule="auto"/>
        <w:ind w:left="70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Порядок работы и состав комиссии утверждаются правовым актом.</w:t>
      </w:r>
    </w:p>
    <w:p w:rsidR="009B4DC4" w:rsidRPr="009B4DC4" w:rsidRDefault="009B4DC4" w:rsidP="009B4DC4">
      <w:pPr>
        <w:spacing w:after="0" w:line="13" w:lineRule="exact"/>
        <w:rPr>
          <w:rFonts w:ascii="Times New Roman" w:eastAsia="Times New Roman" w:hAnsi="Times New Roman" w:cs="Times New Roman"/>
          <w:sz w:val="20"/>
          <w:szCs w:val="20"/>
          <w:lang w:eastAsia="ru-RU"/>
        </w:rPr>
      </w:pPr>
    </w:p>
    <w:p w:rsidR="009B4DC4" w:rsidRPr="009B4DC4" w:rsidRDefault="009B4DC4" w:rsidP="009B4DC4">
      <w:pPr>
        <w:numPr>
          <w:ilvl w:val="1"/>
          <w:numId w:val="30"/>
        </w:numPr>
        <w:tabs>
          <w:tab w:val="left" w:pos="1100"/>
        </w:tabs>
        <w:spacing w:after="0" w:line="237"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 xml:space="preserve">дате рассмотрения вопроса о предоставлении гражданину земельного участка гражданин должен уведомить уполномоченный орган о согласии на </w:t>
      </w:r>
      <w:r w:rsidRPr="009B4DC4">
        <w:rPr>
          <w:rFonts w:ascii="Times New Roman" w:eastAsia="Times New Roman" w:hAnsi="Times New Roman" w:cs="Times New Roman"/>
          <w:sz w:val="28"/>
          <w:szCs w:val="28"/>
          <w:lang w:eastAsia="ru-RU"/>
        </w:rPr>
        <w:lastRenderedPageBreak/>
        <w:t>приобретение предложенного земельного участка или об отказе от его приобретения.</w:t>
      </w:r>
    </w:p>
    <w:p w:rsidR="009B4DC4" w:rsidRPr="009B4DC4" w:rsidRDefault="009B4DC4" w:rsidP="009B4DC4">
      <w:pPr>
        <w:spacing w:after="0" w:line="17" w:lineRule="exact"/>
        <w:rPr>
          <w:rFonts w:ascii="Times New Roman" w:eastAsia="Times New Roman" w:hAnsi="Times New Roman" w:cs="Times New Roman"/>
          <w:sz w:val="28"/>
          <w:szCs w:val="28"/>
          <w:lang w:eastAsia="ru-RU"/>
        </w:rPr>
      </w:pPr>
    </w:p>
    <w:p w:rsidR="009B4DC4" w:rsidRPr="009B4DC4" w:rsidRDefault="009B4DC4" w:rsidP="009B4DC4">
      <w:pPr>
        <w:spacing w:after="0" w:line="236" w:lineRule="auto"/>
        <w:ind w:left="7" w:firstLine="708"/>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Согласие гражданина на приобретение предложенного земельного участка или отказ гражданина от его приобретения оформляется в письменном виде и подписывается гражданином.</w:t>
      </w:r>
    </w:p>
    <w:p w:rsidR="009B4DC4" w:rsidRPr="009B4DC4" w:rsidRDefault="009B4DC4" w:rsidP="009B4DC4">
      <w:pPr>
        <w:spacing w:after="0" w:line="17" w:lineRule="exact"/>
        <w:rPr>
          <w:rFonts w:ascii="Times New Roman" w:eastAsia="Times New Roman" w:hAnsi="Times New Roman" w:cs="Times New Roman"/>
          <w:sz w:val="28"/>
          <w:szCs w:val="28"/>
          <w:lang w:eastAsia="ru-RU"/>
        </w:rPr>
      </w:pPr>
    </w:p>
    <w:p w:rsidR="009B4DC4" w:rsidRPr="009B4DC4" w:rsidRDefault="009B4DC4" w:rsidP="009B4DC4">
      <w:pPr>
        <w:spacing w:after="0" w:line="236" w:lineRule="auto"/>
        <w:ind w:left="7" w:firstLine="708"/>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Если гражданин не уведомил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9B4DC4" w:rsidRPr="009B4DC4" w:rsidRDefault="009B4DC4" w:rsidP="009B4DC4">
      <w:pPr>
        <w:spacing w:after="0" w:line="14" w:lineRule="exact"/>
        <w:rPr>
          <w:rFonts w:ascii="Times New Roman" w:eastAsia="Times New Roman" w:hAnsi="Times New Roman" w:cs="Times New Roman"/>
          <w:sz w:val="28"/>
          <w:szCs w:val="28"/>
          <w:lang w:eastAsia="ru-RU"/>
        </w:rPr>
      </w:pPr>
    </w:p>
    <w:p w:rsidR="009B4DC4" w:rsidRPr="009B4DC4" w:rsidRDefault="009B4DC4" w:rsidP="009B4DC4">
      <w:pPr>
        <w:spacing w:after="0" w:line="237" w:lineRule="auto"/>
        <w:ind w:left="7" w:firstLine="708"/>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В случае согласия гражданина на приобретение предложенного земельного участка уполномоченный орган в течение десяти календарных дней со дня поступления согласия гражданина принимает решение о предоставлении земельного участка.</w:t>
      </w:r>
    </w:p>
    <w:p w:rsidR="009B4DC4" w:rsidRPr="009B4DC4" w:rsidRDefault="009B4DC4" w:rsidP="009B4DC4">
      <w:pPr>
        <w:spacing w:after="0" w:line="17" w:lineRule="exact"/>
        <w:rPr>
          <w:rFonts w:ascii="Times New Roman" w:eastAsia="Times New Roman" w:hAnsi="Times New Roman" w:cs="Times New Roman"/>
          <w:sz w:val="28"/>
          <w:szCs w:val="28"/>
          <w:lang w:eastAsia="ru-RU"/>
        </w:rPr>
      </w:pPr>
    </w:p>
    <w:p w:rsidR="009B4DC4" w:rsidRPr="009B4DC4" w:rsidRDefault="009B4DC4" w:rsidP="009B4DC4">
      <w:pPr>
        <w:spacing w:after="0" w:line="236" w:lineRule="auto"/>
        <w:ind w:left="7" w:firstLine="708"/>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Решение о предоставлении гражданину земельного участка в собственность является основанием для снятия гражданина с учета и государственной регистрации права собственности на земельный участок.</w:t>
      </w:r>
    </w:p>
    <w:p w:rsidR="009B4DC4" w:rsidRPr="009B4DC4" w:rsidRDefault="009B4DC4" w:rsidP="009B4DC4">
      <w:pPr>
        <w:spacing w:after="0" w:line="14" w:lineRule="exact"/>
        <w:rPr>
          <w:rFonts w:ascii="Times New Roman" w:eastAsia="Times New Roman" w:hAnsi="Times New Roman" w:cs="Times New Roman"/>
          <w:sz w:val="28"/>
          <w:szCs w:val="28"/>
          <w:lang w:eastAsia="ru-RU"/>
        </w:rPr>
      </w:pPr>
    </w:p>
    <w:p w:rsidR="009B4DC4" w:rsidRPr="009B4DC4" w:rsidRDefault="009B4DC4" w:rsidP="009B4DC4">
      <w:pPr>
        <w:spacing w:after="0" w:line="236" w:lineRule="auto"/>
        <w:ind w:left="7" w:firstLine="708"/>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В случае отказа гражданина от предложенного земельного участка этот участок предлагается гражданину, имеющему следующий порядковый номер в книге учета.</w:t>
      </w:r>
    </w:p>
    <w:p w:rsidR="009B4DC4" w:rsidRPr="009B4DC4" w:rsidRDefault="009B4DC4" w:rsidP="009B4DC4">
      <w:pPr>
        <w:spacing w:after="0" w:line="17" w:lineRule="exact"/>
        <w:rPr>
          <w:rFonts w:ascii="Times New Roman" w:eastAsia="Times New Roman" w:hAnsi="Times New Roman" w:cs="Times New Roman"/>
          <w:sz w:val="28"/>
          <w:szCs w:val="28"/>
          <w:lang w:eastAsia="ru-RU"/>
        </w:rPr>
      </w:pPr>
    </w:p>
    <w:p w:rsidR="009B4DC4" w:rsidRPr="009B4DC4" w:rsidRDefault="009B4DC4" w:rsidP="009B4DC4">
      <w:pPr>
        <w:spacing w:after="0" w:line="236" w:lineRule="auto"/>
        <w:ind w:left="7" w:firstLine="708"/>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При этом номер учетного дела формируется путем добавления к ранее присвоенному номеру учетного дела нового порядкового номера в очереди в книге учета, записанного через дробь.</w:t>
      </w:r>
    </w:p>
    <w:p w:rsidR="009B4DC4" w:rsidRPr="009B4DC4" w:rsidRDefault="009B4DC4" w:rsidP="009B4DC4">
      <w:pPr>
        <w:spacing w:after="0" w:line="15" w:lineRule="exact"/>
        <w:rPr>
          <w:rFonts w:ascii="Times New Roman" w:eastAsia="Times New Roman" w:hAnsi="Times New Roman" w:cs="Times New Roman"/>
          <w:sz w:val="28"/>
          <w:szCs w:val="28"/>
          <w:lang w:eastAsia="ru-RU"/>
        </w:rPr>
      </w:pPr>
    </w:p>
    <w:p w:rsidR="009B4DC4" w:rsidRPr="009B4DC4" w:rsidRDefault="009B4DC4" w:rsidP="009B4DC4">
      <w:pPr>
        <w:spacing w:after="0" w:line="234" w:lineRule="auto"/>
        <w:ind w:left="707" w:right="480"/>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Основанием для принятия решения о снятии гражданина с учета являются: - заявление гражданина о снятии его с учета;</w:t>
      </w:r>
    </w:p>
    <w:p w:rsidR="009B4DC4" w:rsidRPr="009B4DC4" w:rsidRDefault="009B4DC4" w:rsidP="009B4DC4">
      <w:pPr>
        <w:spacing w:after="0" w:line="15" w:lineRule="exact"/>
        <w:rPr>
          <w:rFonts w:ascii="Times New Roman" w:eastAsia="Times New Roman" w:hAnsi="Times New Roman" w:cs="Times New Roman"/>
          <w:sz w:val="28"/>
          <w:szCs w:val="28"/>
          <w:lang w:eastAsia="ru-RU"/>
        </w:rPr>
      </w:pPr>
    </w:p>
    <w:p w:rsidR="009B4DC4" w:rsidRPr="009B4DC4" w:rsidRDefault="009B4DC4" w:rsidP="009B4DC4">
      <w:pPr>
        <w:spacing w:after="0" w:line="237" w:lineRule="auto"/>
        <w:ind w:left="7" w:firstLine="708"/>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 утрата оснований для бесплатного предоставления гражданину земельного участка в собственность в соответствии с Законом Ярославской области от 27 апреля 2007 №22-з;</w:t>
      </w:r>
    </w:p>
    <w:p w:rsidR="009B4DC4" w:rsidRPr="009B4DC4" w:rsidRDefault="009B4DC4" w:rsidP="009B4DC4">
      <w:pPr>
        <w:spacing w:after="0" w:line="13" w:lineRule="exact"/>
        <w:rPr>
          <w:rFonts w:ascii="Times New Roman" w:eastAsia="Times New Roman" w:hAnsi="Times New Roman" w:cs="Times New Roman"/>
          <w:sz w:val="28"/>
          <w:szCs w:val="28"/>
          <w:lang w:eastAsia="ru-RU"/>
        </w:rPr>
      </w:pPr>
    </w:p>
    <w:p w:rsidR="009B4DC4" w:rsidRPr="009B4DC4" w:rsidRDefault="009B4DC4" w:rsidP="009B4DC4">
      <w:pPr>
        <w:spacing w:after="0" w:line="236" w:lineRule="auto"/>
        <w:ind w:left="7" w:firstLine="778"/>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Решение о снятии гражданина с учета принимается в день выявления обстоятельств, являющихся основанием принятия такого решения, с указанием причины снятия гражданина с учета и порядка обжалования.</w:t>
      </w:r>
    </w:p>
    <w:p w:rsidR="009B4DC4" w:rsidRPr="009B4DC4" w:rsidRDefault="009B4DC4" w:rsidP="009B4DC4">
      <w:pPr>
        <w:spacing w:after="0" w:line="14" w:lineRule="exact"/>
        <w:rPr>
          <w:rFonts w:ascii="Times New Roman" w:eastAsia="Times New Roman" w:hAnsi="Times New Roman" w:cs="Times New Roman"/>
          <w:sz w:val="28"/>
          <w:szCs w:val="28"/>
          <w:lang w:eastAsia="ru-RU"/>
        </w:rPr>
      </w:pPr>
    </w:p>
    <w:p w:rsidR="009B4DC4" w:rsidRPr="009B4DC4" w:rsidRDefault="009B4DC4" w:rsidP="009B4DC4">
      <w:pPr>
        <w:spacing w:after="0" w:line="234" w:lineRule="auto"/>
        <w:ind w:left="7" w:firstLine="708"/>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Решение о снятии гражданина с учета направляется (вручается) гражданину в течение семи календарных дней со дня его принятия.</w:t>
      </w:r>
    </w:p>
    <w:p w:rsidR="009B4DC4" w:rsidRPr="009B4DC4" w:rsidRDefault="009B4DC4" w:rsidP="009B4DC4">
      <w:pPr>
        <w:spacing w:after="0" w:line="17" w:lineRule="exact"/>
        <w:rPr>
          <w:rFonts w:ascii="Times New Roman" w:eastAsia="Times New Roman" w:hAnsi="Times New Roman" w:cs="Times New Roman"/>
          <w:sz w:val="28"/>
          <w:szCs w:val="28"/>
          <w:lang w:eastAsia="ru-RU"/>
        </w:rPr>
      </w:pPr>
    </w:p>
    <w:p w:rsidR="009B4DC4" w:rsidRPr="009B4DC4" w:rsidRDefault="009B4DC4" w:rsidP="009B4DC4">
      <w:pPr>
        <w:spacing w:after="0" w:line="235" w:lineRule="auto"/>
        <w:ind w:left="7" w:firstLine="708"/>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Гражданин самостоятельно осуществляет государственную регистрацию права собственности на земельный участок.</w:t>
      </w:r>
    </w:p>
    <w:p w:rsidR="009B4DC4" w:rsidRPr="009B4DC4" w:rsidRDefault="009B4DC4" w:rsidP="009B4DC4">
      <w:pPr>
        <w:spacing w:after="0" w:line="13" w:lineRule="exact"/>
        <w:rPr>
          <w:rFonts w:ascii="Times New Roman" w:eastAsia="Times New Roman" w:hAnsi="Times New Roman" w:cs="Times New Roman"/>
          <w:sz w:val="28"/>
          <w:szCs w:val="28"/>
          <w:lang w:eastAsia="ru-RU"/>
        </w:rPr>
      </w:pPr>
    </w:p>
    <w:p w:rsidR="009B4DC4" w:rsidRPr="009B4DC4" w:rsidRDefault="009B4DC4" w:rsidP="009B4DC4">
      <w:pPr>
        <w:spacing w:after="0" w:line="234" w:lineRule="auto"/>
        <w:ind w:left="7" w:firstLine="708"/>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После государственной регистрации права в течение десяти календарных дней гражданин уведомляет уполномоченный орган, предоставивший земельный участок,</w:t>
      </w:r>
    </w:p>
    <w:p w:rsidR="009B4DC4" w:rsidRPr="009B4DC4" w:rsidRDefault="009B4DC4" w:rsidP="009B4DC4">
      <w:pPr>
        <w:spacing w:after="0" w:line="2" w:lineRule="exact"/>
        <w:rPr>
          <w:rFonts w:ascii="Times New Roman" w:eastAsia="Times New Roman" w:hAnsi="Times New Roman" w:cs="Times New Roman"/>
          <w:sz w:val="28"/>
          <w:szCs w:val="28"/>
          <w:lang w:eastAsia="ru-RU"/>
        </w:rPr>
      </w:pPr>
    </w:p>
    <w:p w:rsidR="009B4DC4" w:rsidRPr="009B4DC4" w:rsidRDefault="009B4DC4" w:rsidP="009B4DC4">
      <w:pPr>
        <w:numPr>
          <w:ilvl w:val="0"/>
          <w:numId w:val="30"/>
        </w:numPr>
        <w:tabs>
          <w:tab w:val="left" w:pos="207"/>
        </w:tabs>
        <w:spacing w:after="0" w:line="240" w:lineRule="auto"/>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проведенной регистрации.</w:t>
      </w:r>
    </w:p>
    <w:p w:rsidR="009B4DC4" w:rsidRPr="009B4DC4" w:rsidRDefault="009B4DC4" w:rsidP="009B4DC4">
      <w:pPr>
        <w:spacing w:after="0" w:line="13" w:lineRule="exact"/>
        <w:rPr>
          <w:rFonts w:ascii="Times New Roman" w:eastAsia="Times New Roman" w:hAnsi="Times New Roman" w:cs="Times New Roman"/>
          <w:sz w:val="20"/>
          <w:szCs w:val="20"/>
          <w:lang w:eastAsia="ru-RU"/>
        </w:rPr>
      </w:pPr>
    </w:p>
    <w:p w:rsidR="009B4DC4" w:rsidRPr="009B4DC4" w:rsidRDefault="009B4DC4" w:rsidP="009B4DC4">
      <w:pPr>
        <w:spacing w:after="0" w:line="237" w:lineRule="auto"/>
        <w:ind w:left="7"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 xml:space="preserve">Администрация не позднее одного рабочего дня, следующего за днем принятия решения о предоставлении земельного участка, уведомляет орган местного самоуправления по месту регистрации заявителя, о принятии решения о предоставлении гражданину земельного участка </w:t>
      </w:r>
      <w:proofErr w:type="gramStart"/>
      <w:r w:rsidRPr="009B4DC4">
        <w:rPr>
          <w:rFonts w:ascii="Times New Roman" w:eastAsia="Times New Roman" w:hAnsi="Times New Roman" w:cs="Times New Roman"/>
          <w:sz w:val="28"/>
          <w:szCs w:val="28"/>
          <w:lang w:eastAsia="ru-RU"/>
        </w:rPr>
        <w:t>для</w:t>
      </w:r>
      <w:proofErr w:type="gramEnd"/>
      <w:r w:rsidRPr="009B4DC4">
        <w:rPr>
          <w:rFonts w:ascii="Times New Roman" w:eastAsia="Times New Roman" w:hAnsi="Times New Roman" w:cs="Times New Roman"/>
          <w:sz w:val="28"/>
          <w:szCs w:val="28"/>
          <w:lang w:eastAsia="ru-RU"/>
        </w:rPr>
        <w:t xml:space="preserve"> индивидуального жилищного</w:t>
      </w:r>
    </w:p>
    <w:p w:rsidR="009B4DC4" w:rsidRPr="009B4DC4" w:rsidRDefault="009B4DC4" w:rsidP="009B4DC4">
      <w:pPr>
        <w:spacing w:after="0" w:line="240" w:lineRule="auto"/>
        <w:ind w:left="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строительства.</w:t>
      </w:r>
    </w:p>
    <w:p w:rsidR="009B4DC4" w:rsidRPr="009B4DC4" w:rsidRDefault="009B4DC4" w:rsidP="009B4DC4">
      <w:pPr>
        <w:spacing w:after="0" w:line="14" w:lineRule="exact"/>
        <w:rPr>
          <w:rFonts w:ascii="Times New Roman" w:eastAsia="Times New Roman" w:hAnsi="Times New Roman" w:cs="Times New Roman"/>
          <w:sz w:val="20"/>
          <w:szCs w:val="20"/>
          <w:lang w:eastAsia="ru-RU"/>
        </w:rPr>
      </w:pPr>
    </w:p>
    <w:p w:rsidR="009B4DC4" w:rsidRPr="009B4DC4" w:rsidRDefault="009B4DC4" w:rsidP="009B4DC4">
      <w:pPr>
        <w:numPr>
          <w:ilvl w:val="1"/>
          <w:numId w:val="31"/>
        </w:numPr>
        <w:tabs>
          <w:tab w:val="left" w:pos="1051"/>
        </w:tabs>
        <w:spacing w:after="0" w:line="248"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В случае выявления оснований, установленных пунктом 2.10 настоящего административного регламента, специалист Администрации связывается с заявителем (представителем заявителя)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5 рабочих дней со дня уведомления.</w:t>
      </w:r>
    </w:p>
    <w:p w:rsidR="009B4DC4" w:rsidRPr="009B4DC4" w:rsidRDefault="009B4DC4" w:rsidP="009B4DC4">
      <w:pPr>
        <w:spacing w:after="0" w:line="6" w:lineRule="exact"/>
        <w:rPr>
          <w:rFonts w:ascii="Times New Roman" w:eastAsia="Times New Roman" w:hAnsi="Times New Roman" w:cs="Times New Roman"/>
          <w:sz w:val="27"/>
          <w:szCs w:val="27"/>
          <w:lang w:eastAsia="ru-RU"/>
        </w:rPr>
      </w:pPr>
    </w:p>
    <w:p w:rsidR="009B4DC4" w:rsidRPr="009B4DC4" w:rsidRDefault="009B4DC4" w:rsidP="009B4DC4">
      <w:pPr>
        <w:spacing w:after="0" w:line="236" w:lineRule="auto"/>
        <w:ind w:left="7" w:firstLine="708"/>
        <w:rPr>
          <w:rFonts w:ascii="Times New Roman" w:eastAsia="Times New Roman" w:hAnsi="Times New Roman" w:cs="Times New Roman"/>
          <w:sz w:val="27"/>
          <w:szCs w:val="27"/>
          <w:lang w:eastAsia="ru-RU"/>
        </w:rPr>
      </w:pPr>
      <w:r w:rsidRPr="009B4DC4">
        <w:rPr>
          <w:rFonts w:ascii="Times New Roman" w:eastAsia="Times New Roman" w:hAnsi="Times New Roman" w:cs="Times New Roman"/>
          <w:sz w:val="28"/>
          <w:szCs w:val="28"/>
          <w:lang w:eastAsia="ru-RU"/>
        </w:rPr>
        <w:lastRenderedPageBreak/>
        <w:t>В случае если в течение 5 рабочих дней указанные замечания не устранены, специалист Администрации готовит проект решения о приостановлении предоставления муниципальной услуги.</w:t>
      </w:r>
    </w:p>
    <w:p w:rsidR="009B4DC4" w:rsidRPr="009B4DC4" w:rsidRDefault="009B4DC4" w:rsidP="009B4DC4">
      <w:pPr>
        <w:spacing w:after="0" w:line="17" w:lineRule="exact"/>
        <w:rPr>
          <w:rFonts w:ascii="Times New Roman" w:eastAsia="Times New Roman" w:hAnsi="Times New Roman" w:cs="Times New Roman"/>
          <w:sz w:val="27"/>
          <w:szCs w:val="27"/>
          <w:lang w:eastAsia="ru-RU"/>
        </w:rPr>
      </w:pPr>
    </w:p>
    <w:p w:rsidR="009B4DC4" w:rsidRPr="009B4DC4" w:rsidRDefault="009B4DC4" w:rsidP="009B4DC4">
      <w:pPr>
        <w:spacing w:after="0" w:line="237" w:lineRule="auto"/>
        <w:ind w:left="7" w:firstLine="708"/>
        <w:jc w:val="both"/>
        <w:rPr>
          <w:rFonts w:ascii="Times New Roman" w:eastAsia="Times New Roman" w:hAnsi="Times New Roman" w:cs="Times New Roman"/>
          <w:sz w:val="27"/>
          <w:szCs w:val="27"/>
          <w:lang w:eastAsia="ru-RU"/>
        </w:rPr>
      </w:pPr>
      <w:r w:rsidRPr="009B4DC4">
        <w:rPr>
          <w:rFonts w:ascii="Times New Roman" w:eastAsia="Times New Roman" w:hAnsi="Times New Roman" w:cs="Times New Roman"/>
          <w:sz w:val="28"/>
          <w:szCs w:val="28"/>
          <w:lang w:eastAsia="ru-RU"/>
        </w:rPr>
        <w:t>Решение о приостановлении предоставления муниципальной услуги оформляется в виде письменного уведомления заявителя с указанием причин, послуживших основанием для приостановления предоставления муниципальной услуги.</w:t>
      </w:r>
    </w:p>
    <w:p w:rsidR="009B4DC4" w:rsidRPr="009B4DC4" w:rsidRDefault="009B4DC4" w:rsidP="009B4DC4">
      <w:pPr>
        <w:spacing w:after="0" w:line="15" w:lineRule="exact"/>
        <w:rPr>
          <w:rFonts w:ascii="Times New Roman" w:eastAsia="Times New Roman" w:hAnsi="Times New Roman" w:cs="Times New Roman"/>
          <w:sz w:val="27"/>
          <w:szCs w:val="27"/>
          <w:lang w:eastAsia="ru-RU"/>
        </w:rPr>
      </w:pPr>
    </w:p>
    <w:p w:rsidR="009B4DC4" w:rsidRPr="009B4DC4" w:rsidRDefault="009B4DC4" w:rsidP="009B4DC4">
      <w:pPr>
        <w:spacing w:after="0" w:line="236" w:lineRule="auto"/>
        <w:ind w:left="7" w:firstLine="708"/>
        <w:jc w:val="both"/>
        <w:rPr>
          <w:rFonts w:ascii="Times New Roman" w:eastAsia="Times New Roman" w:hAnsi="Times New Roman" w:cs="Times New Roman"/>
          <w:sz w:val="27"/>
          <w:szCs w:val="27"/>
          <w:lang w:eastAsia="ru-RU"/>
        </w:rPr>
      </w:pPr>
      <w:r w:rsidRPr="009B4DC4">
        <w:rPr>
          <w:rFonts w:ascii="Times New Roman" w:eastAsia="Times New Roman" w:hAnsi="Times New Roman" w:cs="Times New Roman"/>
          <w:sz w:val="28"/>
          <w:szCs w:val="28"/>
          <w:lang w:eastAsia="ru-RU"/>
        </w:rPr>
        <w:t>Данное решение должно содержать рекомендации заявителю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9B4DC4" w:rsidRPr="009B4DC4" w:rsidRDefault="009B4DC4" w:rsidP="009B4DC4">
      <w:pPr>
        <w:spacing w:after="0" w:line="17" w:lineRule="exact"/>
        <w:rPr>
          <w:rFonts w:ascii="Times New Roman" w:eastAsia="Times New Roman" w:hAnsi="Times New Roman" w:cs="Times New Roman"/>
          <w:sz w:val="27"/>
          <w:szCs w:val="27"/>
          <w:lang w:eastAsia="ru-RU"/>
        </w:rPr>
      </w:pPr>
    </w:p>
    <w:p w:rsidR="009B4DC4" w:rsidRPr="009B4DC4" w:rsidRDefault="009B4DC4" w:rsidP="009B4DC4">
      <w:pPr>
        <w:spacing w:after="0" w:line="236" w:lineRule="auto"/>
        <w:ind w:left="7" w:firstLine="708"/>
        <w:jc w:val="both"/>
        <w:rPr>
          <w:rFonts w:ascii="Times New Roman" w:eastAsia="Times New Roman" w:hAnsi="Times New Roman" w:cs="Times New Roman"/>
          <w:sz w:val="27"/>
          <w:szCs w:val="27"/>
          <w:lang w:eastAsia="ru-RU"/>
        </w:rPr>
      </w:pPr>
      <w:r w:rsidRPr="009B4DC4">
        <w:rPr>
          <w:rFonts w:ascii="Times New Roman" w:eastAsia="Times New Roman" w:hAnsi="Times New Roman" w:cs="Times New Roman"/>
          <w:sz w:val="28"/>
          <w:szCs w:val="28"/>
          <w:lang w:eastAsia="ru-RU"/>
        </w:rPr>
        <w:t>Проект решения о приостановлении предоставления муниципальной услуги должен быть подготовлен специалистом Администрации в срок, не превышающий 10 рабочих дней с момента регистрации заявления.</w:t>
      </w:r>
    </w:p>
    <w:p w:rsidR="009B4DC4" w:rsidRPr="009B4DC4" w:rsidRDefault="009B4DC4" w:rsidP="009B4DC4">
      <w:pPr>
        <w:spacing w:after="0" w:line="14" w:lineRule="exact"/>
        <w:rPr>
          <w:rFonts w:ascii="Times New Roman" w:eastAsia="Times New Roman" w:hAnsi="Times New Roman" w:cs="Times New Roman"/>
          <w:sz w:val="27"/>
          <w:szCs w:val="27"/>
          <w:lang w:eastAsia="ru-RU"/>
        </w:rPr>
      </w:pPr>
    </w:p>
    <w:p w:rsidR="009B4DC4" w:rsidRPr="009B4DC4" w:rsidRDefault="009B4DC4" w:rsidP="009B4DC4">
      <w:pPr>
        <w:spacing w:after="0" w:line="238" w:lineRule="auto"/>
        <w:ind w:left="7" w:firstLine="708"/>
        <w:jc w:val="both"/>
        <w:rPr>
          <w:rFonts w:ascii="Times New Roman" w:eastAsia="Times New Roman" w:hAnsi="Times New Roman" w:cs="Times New Roman"/>
          <w:sz w:val="27"/>
          <w:szCs w:val="27"/>
          <w:lang w:eastAsia="ru-RU"/>
        </w:rPr>
      </w:pPr>
      <w:r w:rsidRPr="009B4DC4">
        <w:rPr>
          <w:rFonts w:ascii="Times New Roman" w:eastAsia="Times New Roman" w:hAnsi="Times New Roman" w:cs="Times New Roman"/>
          <w:sz w:val="28"/>
          <w:szCs w:val="28"/>
          <w:lang w:eastAsia="ru-RU"/>
        </w:rPr>
        <w:t>В случае устранения причин, явившихся основанием для приостановления предоставления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w:t>
      </w:r>
    </w:p>
    <w:p w:rsidR="009B4DC4" w:rsidRPr="009B4DC4" w:rsidRDefault="009B4DC4" w:rsidP="009B4DC4">
      <w:pPr>
        <w:spacing w:after="0" w:line="13" w:lineRule="exact"/>
        <w:jc w:val="both"/>
        <w:rPr>
          <w:rFonts w:ascii="Times New Roman" w:eastAsia="Times New Roman" w:hAnsi="Times New Roman" w:cs="Times New Roman"/>
          <w:sz w:val="27"/>
          <w:szCs w:val="27"/>
          <w:lang w:eastAsia="ru-RU"/>
        </w:rPr>
      </w:pPr>
    </w:p>
    <w:p w:rsidR="009B4DC4" w:rsidRPr="009B4DC4" w:rsidRDefault="009B4DC4" w:rsidP="009B4DC4">
      <w:pPr>
        <w:spacing w:after="0" w:line="236" w:lineRule="auto"/>
        <w:ind w:left="7" w:firstLine="708"/>
        <w:jc w:val="both"/>
        <w:rPr>
          <w:rFonts w:ascii="Times New Roman" w:eastAsia="Times New Roman" w:hAnsi="Times New Roman" w:cs="Times New Roman"/>
          <w:sz w:val="27"/>
          <w:szCs w:val="27"/>
          <w:lang w:eastAsia="ru-RU"/>
        </w:rPr>
      </w:pPr>
      <w:r w:rsidRPr="009B4DC4">
        <w:rPr>
          <w:rFonts w:ascii="Times New Roman" w:eastAsia="Times New Roman" w:hAnsi="Times New Roman" w:cs="Times New Roman"/>
          <w:sz w:val="28"/>
          <w:szCs w:val="28"/>
          <w:lang w:eastAsia="ru-RU"/>
        </w:rPr>
        <w:t>В случае если предоставление муниципальной услуги было приостановлено в связи с отсутствием какого-либо необходимого документа, после его представления проводится дополнительная правовая экспертиза документов.</w:t>
      </w:r>
    </w:p>
    <w:p w:rsidR="009B4DC4" w:rsidRPr="009B4DC4" w:rsidRDefault="009B4DC4" w:rsidP="009B4DC4">
      <w:pPr>
        <w:spacing w:after="0" w:line="15" w:lineRule="exact"/>
        <w:jc w:val="both"/>
        <w:rPr>
          <w:rFonts w:ascii="Times New Roman" w:eastAsia="Times New Roman" w:hAnsi="Times New Roman" w:cs="Times New Roman"/>
          <w:sz w:val="27"/>
          <w:szCs w:val="27"/>
          <w:lang w:eastAsia="ru-RU"/>
        </w:rPr>
      </w:pPr>
    </w:p>
    <w:p w:rsidR="009B4DC4" w:rsidRPr="009B4DC4" w:rsidRDefault="009B4DC4" w:rsidP="009B4DC4">
      <w:pPr>
        <w:numPr>
          <w:ilvl w:val="1"/>
          <w:numId w:val="31"/>
        </w:numPr>
        <w:tabs>
          <w:tab w:val="left" w:pos="996"/>
        </w:tabs>
        <w:spacing w:after="0" w:line="237"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В случае выявления оснований, установленных пунктом 2.10. настоящего Административного регламента, специалист Администрации в срок, не превышающий 10 рабочих дней с момента регистрации заявления, готовит проект решения об отказе в предоставлении муниципальной услуги.</w:t>
      </w:r>
    </w:p>
    <w:p w:rsidR="009B4DC4" w:rsidRPr="009B4DC4" w:rsidRDefault="009B4DC4" w:rsidP="009B4DC4">
      <w:pPr>
        <w:spacing w:after="0" w:line="17" w:lineRule="exact"/>
        <w:rPr>
          <w:rFonts w:ascii="Times New Roman" w:eastAsia="Times New Roman" w:hAnsi="Times New Roman" w:cs="Times New Roman"/>
          <w:sz w:val="28"/>
          <w:szCs w:val="28"/>
          <w:lang w:eastAsia="ru-RU"/>
        </w:rPr>
      </w:pPr>
    </w:p>
    <w:p w:rsidR="009B4DC4" w:rsidRPr="009B4DC4" w:rsidRDefault="009B4DC4" w:rsidP="009B4DC4">
      <w:pPr>
        <w:spacing w:after="0" w:line="236" w:lineRule="auto"/>
        <w:ind w:left="7" w:firstLine="708"/>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p>
    <w:p w:rsidR="009B4DC4" w:rsidRPr="009B4DC4" w:rsidRDefault="009B4DC4" w:rsidP="009B4DC4">
      <w:pPr>
        <w:spacing w:after="0" w:line="14" w:lineRule="exact"/>
        <w:rPr>
          <w:rFonts w:ascii="Times New Roman" w:eastAsia="Times New Roman" w:hAnsi="Times New Roman" w:cs="Times New Roman"/>
          <w:sz w:val="28"/>
          <w:szCs w:val="28"/>
          <w:lang w:eastAsia="ru-RU"/>
        </w:rPr>
      </w:pPr>
    </w:p>
    <w:p w:rsidR="009B4DC4" w:rsidRPr="009B4DC4" w:rsidRDefault="009B4DC4" w:rsidP="009B4DC4">
      <w:pPr>
        <w:spacing w:after="0" w:line="237" w:lineRule="auto"/>
        <w:ind w:left="7" w:firstLine="708"/>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Подписанное уполномоченным должностным лицом Администрации решение 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w:t>
      </w:r>
    </w:p>
    <w:p w:rsidR="009B4DC4" w:rsidRPr="009B4DC4" w:rsidRDefault="009B4DC4" w:rsidP="009B4DC4">
      <w:pPr>
        <w:spacing w:after="0" w:line="4" w:lineRule="exact"/>
        <w:rPr>
          <w:rFonts w:ascii="Times New Roman" w:eastAsia="Times New Roman" w:hAnsi="Times New Roman" w:cs="Times New Roman"/>
          <w:sz w:val="28"/>
          <w:szCs w:val="28"/>
          <w:lang w:eastAsia="ru-RU"/>
        </w:rPr>
      </w:pPr>
    </w:p>
    <w:p w:rsidR="009B4DC4" w:rsidRPr="009B4DC4" w:rsidRDefault="009B4DC4" w:rsidP="009B4DC4">
      <w:pPr>
        <w:numPr>
          <w:ilvl w:val="1"/>
          <w:numId w:val="32"/>
        </w:numPr>
        <w:tabs>
          <w:tab w:val="left" w:pos="1287"/>
        </w:tabs>
        <w:spacing w:after="0" w:line="240" w:lineRule="auto"/>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 xml:space="preserve">Особенности  выполнения  административных  процедур  </w:t>
      </w:r>
      <w:proofErr w:type="gramStart"/>
      <w:r w:rsidRPr="009B4DC4">
        <w:rPr>
          <w:rFonts w:ascii="Times New Roman" w:eastAsia="Times New Roman" w:hAnsi="Times New Roman" w:cs="Times New Roman"/>
          <w:sz w:val="28"/>
          <w:szCs w:val="28"/>
          <w:lang w:eastAsia="ru-RU"/>
        </w:rPr>
        <w:t>в</w:t>
      </w:r>
      <w:proofErr w:type="gramEnd"/>
      <w:r w:rsidRPr="009B4DC4">
        <w:rPr>
          <w:rFonts w:ascii="Times New Roman" w:eastAsia="Times New Roman" w:hAnsi="Times New Roman" w:cs="Times New Roman"/>
          <w:sz w:val="28"/>
          <w:szCs w:val="28"/>
          <w:lang w:eastAsia="ru-RU"/>
        </w:rPr>
        <w:t xml:space="preserve">  электронной</w:t>
      </w:r>
    </w:p>
    <w:p w:rsidR="009B4DC4" w:rsidRPr="009B4DC4" w:rsidRDefault="009B4DC4" w:rsidP="009B4DC4">
      <w:pPr>
        <w:spacing w:after="0" w:line="240" w:lineRule="auto"/>
        <w:ind w:left="7"/>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форме</w:t>
      </w:r>
    </w:p>
    <w:p w:rsidR="009B4DC4" w:rsidRPr="009B4DC4" w:rsidRDefault="009B4DC4" w:rsidP="009B4DC4">
      <w:pPr>
        <w:numPr>
          <w:ilvl w:val="1"/>
          <w:numId w:val="33"/>
        </w:numPr>
        <w:tabs>
          <w:tab w:val="left" w:pos="1427"/>
        </w:tabs>
        <w:spacing w:after="0" w:line="240" w:lineRule="auto"/>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Алгоритм предоставления муниципальной услуги в электронной форме,</w:t>
      </w:r>
    </w:p>
    <w:p w:rsidR="009B4DC4" w:rsidRPr="009B4DC4" w:rsidRDefault="009B4DC4" w:rsidP="009B4DC4">
      <w:pPr>
        <w:spacing w:after="0" w:line="15" w:lineRule="exact"/>
        <w:rPr>
          <w:rFonts w:ascii="Times New Roman" w:eastAsia="Times New Roman" w:hAnsi="Times New Roman" w:cs="Times New Roman"/>
          <w:sz w:val="28"/>
          <w:szCs w:val="28"/>
          <w:lang w:eastAsia="ru-RU"/>
        </w:rPr>
      </w:pPr>
    </w:p>
    <w:p w:rsidR="009B4DC4" w:rsidRPr="009B4DC4" w:rsidRDefault="009B4DC4" w:rsidP="009B4DC4">
      <w:pPr>
        <w:numPr>
          <w:ilvl w:val="0"/>
          <w:numId w:val="33"/>
        </w:numPr>
        <w:tabs>
          <w:tab w:val="left" w:pos="232"/>
        </w:tabs>
        <w:spacing w:after="0" w:line="234" w:lineRule="auto"/>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том числе информация о порядке подачи заявителем запроса и иных документов, необходимых для предоставления муниципальной услуги, а также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если иное не установлено Федеральным законом.</w:t>
      </w:r>
    </w:p>
    <w:p w:rsidR="009B4DC4" w:rsidRPr="009B4DC4" w:rsidRDefault="009B4DC4" w:rsidP="009B4DC4">
      <w:pPr>
        <w:spacing w:after="0" w:line="16" w:lineRule="exact"/>
        <w:rPr>
          <w:rFonts w:ascii="Times New Roman" w:eastAsia="Times New Roman" w:hAnsi="Times New Roman" w:cs="Times New Roman"/>
          <w:sz w:val="20"/>
          <w:szCs w:val="20"/>
          <w:lang w:eastAsia="ru-RU"/>
        </w:rPr>
      </w:pPr>
    </w:p>
    <w:p w:rsidR="009B4DC4" w:rsidRPr="009B4DC4" w:rsidRDefault="009B4DC4" w:rsidP="009B4DC4">
      <w:pPr>
        <w:spacing w:after="0" w:line="235" w:lineRule="auto"/>
        <w:ind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Заявитель имеет право на получение муниципальной услуги в электронной форме.</w:t>
      </w:r>
    </w:p>
    <w:p w:rsidR="009B4DC4" w:rsidRPr="009B4DC4" w:rsidRDefault="009B4DC4" w:rsidP="009B4DC4">
      <w:pPr>
        <w:spacing w:after="0" w:line="15" w:lineRule="exact"/>
        <w:rPr>
          <w:rFonts w:ascii="Times New Roman" w:eastAsia="Times New Roman" w:hAnsi="Times New Roman" w:cs="Times New Roman"/>
          <w:sz w:val="20"/>
          <w:szCs w:val="20"/>
          <w:lang w:eastAsia="ru-RU"/>
        </w:rPr>
      </w:pPr>
    </w:p>
    <w:p w:rsidR="009B4DC4" w:rsidRPr="009B4DC4" w:rsidRDefault="009B4DC4" w:rsidP="009B4DC4">
      <w:pPr>
        <w:spacing w:after="0" w:line="234" w:lineRule="auto"/>
        <w:ind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Для этого на электронный адрес Администрации или с использованием единого портала государственных и муниципальных услуг, направляется запрос.</w:t>
      </w:r>
    </w:p>
    <w:p w:rsidR="009B4DC4" w:rsidRPr="009B4DC4" w:rsidRDefault="009B4DC4" w:rsidP="009B4DC4">
      <w:pPr>
        <w:spacing w:after="0" w:line="15" w:lineRule="exact"/>
        <w:rPr>
          <w:rFonts w:ascii="Times New Roman" w:eastAsia="Times New Roman" w:hAnsi="Times New Roman" w:cs="Times New Roman"/>
          <w:sz w:val="20"/>
          <w:szCs w:val="20"/>
          <w:lang w:eastAsia="ru-RU"/>
        </w:rPr>
      </w:pPr>
    </w:p>
    <w:p w:rsidR="009B4DC4" w:rsidRPr="009B4DC4" w:rsidRDefault="009B4DC4" w:rsidP="009B4DC4">
      <w:pPr>
        <w:spacing w:after="0" w:line="237" w:lineRule="auto"/>
        <w:ind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 xml:space="preserve">Муниципальная услуга предоставляется заявителю в сроки, установленные пунктом 2.5 административного регламента. Ответ о результате рассмотрения </w:t>
      </w:r>
      <w:r w:rsidRPr="009B4DC4">
        <w:rPr>
          <w:rFonts w:ascii="Times New Roman" w:eastAsia="Times New Roman" w:hAnsi="Times New Roman" w:cs="Times New Roman"/>
          <w:sz w:val="28"/>
          <w:szCs w:val="28"/>
          <w:lang w:eastAsia="ru-RU"/>
        </w:rPr>
        <w:lastRenderedPageBreak/>
        <w:t>заявления направляется гражданину на адрес, указанный в запросе, почтовым отправлением или в электронной форме.</w:t>
      </w:r>
    </w:p>
    <w:p w:rsidR="009B4DC4" w:rsidRPr="009B4DC4" w:rsidRDefault="009B4DC4" w:rsidP="009B4DC4">
      <w:pPr>
        <w:spacing w:after="0" w:line="17" w:lineRule="exact"/>
        <w:rPr>
          <w:rFonts w:ascii="Times New Roman" w:eastAsia="Times New Roman" w:hAnsi="Times New Roman" w:cs="Times New Roman"/>
          <w:sz w:val="20"/>
          <w:szCs w:val="20"/>
          <w:lang w:eastAsia="ru-RU"/>
        </w:rPr>
      </w:pPr>
    </w:p>
    <w:p w:rsidR="009B4DC4" w:rsidRPr="009B4DC4" w:rsidRDefault="009B4DC4" w:rsidP="009B4DC4">
      <w:pPr>
        <w:spacing w:after="0" w:line="236" w:lineRule="auto"/>
        <w:ind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3.3.2. 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9B4DC4" w:rsidRPr="009B4DC4" w:rsidRDefault="009B4DC4" w:rsidP="009B4DC4">
      <w:pPr>
        <w:spacing w:after="0" w:line="16" w:lineRule="exact"/>
        <w:rPr>
          <w:rFonts w:ascii="Times New Roman" w:eastAsia="Times New Roman" w:hAnsi="Times New Roman" w:cs="Times New Roman"/>
          <w:sz w:val="20"/>
          <w:szCs w:val="20"/>
          <w:lang w:eastAsia="ru-RU"/>
        </w:rPr>
      </w:pPr>
    </w:p>
    <w:p w:rsidR="009B4DC4" w:rsidRPr="009B4DC4" w:rsidRDefault="009B4DC4" w:rsidP="009B4DC4">
      <w:pPr>
        <w:numPr>
          <w:ilvl w:val="0"/>
          <w:numId w:val="34"/>
        </w:numPr>
        <w:tabs>
          <w:tab w:val="left" w:pos="1001"/>
        </w:tabs>
        <w:spacing w:after="0" w:line="236" w:lineRule="auto"/>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 xml:space="preserve">ходе оказания услуги исполнитель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w:t>
      </w:r>
      <w:proofErr w:type="spellStart"/>
      <w:r w:rsidRPr="009B4DC4">
        <w:rPr>
          <w:rFonts w:ascii="Times New Roman" w:eastAsia="Times New Roman" w:hAnsi="Times New Roman" w:cs="Times New Roman"/>
          <w:sz w:val="28"/>
          <w:szCs w:val="28"/>
          <w:lang w:eastAsia="ru-RU"/>
        </w:rPr>
        <w:t>еѐ</w:t>
      </w:r>
      <w:proofErr w:type="spellEnd"/>
      <w:r w:rsidRPr="009B4DC4">
        <w:rPr>
          <w:rFonts w:ascii="Times New Roman" w:eastAsia="Times New Roman" w:hAnsi="Times New Roman" w:cs="Times New Roman"/>
          <w:sz w:val="28"/>
          <w:szCs w:val="28"/>
          <w:lang w:eastAsia="ru-RU"/>
        </w:rPr>
        <w:t xml:space="preserve"> исполнения.</w:t>
      </w:r>
    </w:p>
    <w:p w:rsidR="009B4DC4" w:rsidRPr="009B4DC4" w:rsidRDefault="009B4DC4" w:rsidP="009B4DC4">
      <w:pPr>
        <w:spacing w:after="0" w:line="339" w:lineRule="exact"/>
        <w:rPr>
          <w:rFonts w:ascii="Times New Roman" w:eastAsia="Times New Roman" w:hAnsi="Times New Roman" w:cs="Times New Roman"/>
          <w:sz w:val="20"/>
          <w:szCs w:val="20"/>
          <w:lang w:eastAsia="ru-RU"/>
        </w:rPr>
      </w:pPr>
    </w:p>
    <w:p w:rsidR="009B4DC4" w:rsidRPr="009B4DC4" w:rsidRDefault="009B4DC4" w:rsidP="009B4DC4">
      <w:pPr>
        <w:spacing w:after="0" w:line="234" w:lineRule="auto"/>
        <w:ind w:left="3544" w:right="-12" w:hanging="334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 xml:space="preserve">IV. ФОРМЫ </w:t>
      </w:r>
      <w:proofErr w:type="gramStart"/>
      <w:r w:rsidRPr="009B4DC4">
        <w:rPr>
          <w:rFonts w:ascii="Times New Roman" w:eastAsia="Times New Roman" w:hAnsi="Times New Roman" w:cs="Times New Roman"/>
          <w:sz w:val="28"/>
          <w:szCs w:val="28"/>
          <w:lang w:eastAsia="ru-RU"/>
        </w:rPr>
        <w:t>КОНТРОЛЯ ЗА</w:t>
      </w:r>
      <w:proofErr w:type="gramEnd"/>
      <w:r w:rsidRPr="009B4DC4">
        <w:rPr>
          <w:rFonts w:ascii="Times New Roman" w:eastAsia="Times New Roman" w:hAnsi="Times New Roman" w:cs="Times New Roman"/>
          <w:sz w:val="28"/>
          <w:szCs w:val="28"/>
          <w:lang w:eastAsia="ru-RU"/>
        </w:rPr>
        <w:t xml:space="preserve"> ИСПОЛНЕНИЕМ АДМИНИСТРАТИВНОГО РЕГЛАМЕНТА</w:t>
      </w:r>
    </w:p>
    <w:p w:rsidR="009B4DC4" w:rsidRPr="009B4DC4" w:rsidRDefault="009B4DC4" w:rsidP="009B4DC4">
      <w:pPr>
        <w:spacing w:after="0" w:line="337" w:lineRule="exact"/>
        <w:rPr>
          <w:rFonts w:ascii="Times New Roman" w:eastAsia="Times New Roman" w:hAnsi="Times New Roman" w:cs="Times New Roman"/>
          <w:sz w:val="20"/>
          <w:szCs w:val="20"/>
          <w:lang w:eastAsia="ru-RU"/>
        </w:rPr>
      </w:pPr>
    </w:p>
    <w:p w:rsidR="009B4DC4" w:rsidRPr="009B4DC4" w:rsidRDefault="009B4DC4" w:rsidP="009B4DC4">
      <w:pPr>
        <w:spacing w:after="0" w:line="238" w:lineRule="auto"/>
        <w:ind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4.1. Текущий контроль соблюдения и исполнения муниципальными служащими, принимающими участие в предоставлении муниципальной услуги (далее – исполнители)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 и непосредственным исполнителями осуществляет Глава Администрации.</w:t>
      </w:r>
    </w:p>
    <w:p w:rsidR="009B4DC4" w:rsidRPr="009B4DC4" w:rsidRDefault="009B4DC4" w:rsidP="009B4DC4">
      <w:pPr>
        <w:spacing w:after="0" w:line="17" w:lineRule="exact"/>
        <w:rPr>
          <w:rFonts w:ascii="Times New Roman" w:eastAsia="Times New Roman" w:hAnsi="Times New Roman" w:cs="Times New Roman"/>
          <w:sz w:val="20"/>
          <w:szCs w:val="20"/>
          <w:lang w:eastAsia="ru-RU"/>
        </w:rPr>
      </w:pPr>
    </w:p>
    <w:p w:rsidR="009B4DC4" w:rsidRPr="009B4DC4" w:rsidRDefault="009B4DC4" w:rsidP="009B4DC4">
      <w:pPr>
        <w:spacing w:after="0" w:line="238" w:lineRule="auto"/>
        <w:ind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 xml:space="preserve">4.2. </w:t>
      </w:r>
      <w:proofErr w:type="gramStart"/>
      <w:r w:rsidRPr="009B4DC4">
        <w:rPr>
          <w:rFonts w:ascii="Times New Roman" w:eastAsia="Times New Roman" w:hAnsi="Times New Roman" w:cs="Times New Roman"/>
          <w:sz w:val="28"/>
          <w:szCs w:val="28"/>
          <w:lang w:eastAsia="ru-RU"/>
        </w:rPr>
        <w:t>Контроль за</w:t>
      </w:r>
      <w:proofErr w:type="gramEnd"/>
      <w:r w:rsidRPr="009B4DC4">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получателя муниципальной услуги, рассмотрение, принятие решений и подготовку ответов на обращения получателя муниципальной услуги, содержащих жалобы на решения, действия (бездействие) должностных лиц.</w:t>
      </w:r>
    </w:p>
    <w:p w:rsidR="009B4DC4" w:rsidRPr="009B4DC4" w:rsidRDefault="009B4DC4" w:rsidP="009B4DC4">
      <w:pPr>
        <w:spacing w:after="0" w:line="14" w:lineRule="exact"/>
        <w:rPr>
          <w:rFonts w:ascii="Times New Roman" w:eastAsia="Times New Roman" w:hAnsi="Times New Roman" w:cs="Times New Roman"/>
          <w:sz w:val="20"/>
          <w:szCs w:val="20"/>
          <w:lang w:eastAsia="ru-RU"/>
        </w:rPr>
      </w:pPr>
    </w:p>
    <w:p w:rsidR="009B4DC4" w:rsidRPr="009B4DC4" w:rsidRDefault="009B4DC4" w:rsidP="009B4DC4">
      <w:pPr>
        <w:spacing w:after="0" w:line="234" w:lineRule="auto"/>
        <w:ind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Плановая проверка полноты и качества предоставления муниципальной услуги осуществляется Главой Администрации не реже одного раза в квартал.</w:t>
      </w:r>
    </w:p>
    <w:p w:rsidR="009B4DC4" w:rsidRPr="009B4DC4" w:rsidRDefault="009B4DC4" w:rsidP="009B4DC4">
      <w:pPr>
        <w:spacing w:after="0" w:line="15" w:lineRule="exact"/>
        <w:rPr>
          <w:rFonts w:ascii="Times New Roman" w:eastAsia="Times New Roman" w:hAnsi="Times New Roman" w:cs="Times New Roman"/>
          <w:sz w:val="20"/>
          <w:szCs w:val="20"/>
          <w:lang w:eastAsia="ru-RU"/>
        </w:rPr>
      </w:pPr>
    </w:p>
    <w:p w:rsidR="009B4DC4" w:rsidRPr="009B4DC4" w:rsidRDefault="009B4DC4" w:rsidP="009B4DC4">
      <w:pPr>
        <w:spacing w:after="0" w:line="237" w:lineRule="auto"/>
        <w:ind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Внеплановые проверки полноты и качества предоставления муниципальной услуги осуществляются в случае поступления в Администрацию обращений получателей муниципальной услуги, содержащих жалобы на решения, действия (бездействие) муниципальных служащих Администрации.</w:t>
      </w:r>
    </w:p>
    <w:p w:rsidR="009B4DC4" w:rsidRPr="009B4DC4" w:rsidRDefault="009B4DC4" w:rsidP="009B4DC4">
      <w:pPr>
        <w:spacing w:after="0" w:line="18" w:lineRule="exact"/>
        <w:rPr>
          <w:rFonts w:ascii="Times New Roman" w:eastAsia="Times New Roman" w:hAnsi="Times New Roman" w:cs="Times New Roman"/>
          <w:sz w:val="20"/>
          <w:szCs w:val="20"/>
          <w:lang w:eastAsia="ru-RU"/>
        </w:rPr>
      </w:pPr>
    </w:p>
    <w:p w:rsidR="009B4DC4" w:rsidRPr="009B4DC4" w:rsidRDefault="009B4DC4" w:rsidP="009B4DC4">
      <w:pPr>
        <w:spacing w:after="0" w:line="238" w:lineRule="auto"/>
        <w:ind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 xml:space="preserve">4.3. По результатам </w:t>
      </w:r>
      <w:proofErr w:type="spellStart"/>
      <w:r w:rsidRPr="009B4DC4">
        <w:rPr>
          <w:rFonts w:ascii="Times New Roman" w:eastAsia="Times New Roman" w:hAnsi="Times New Roman" w:cs="Times New Roman"/>
          <w:sz w:val="28"/>
          <w:szCs w:val="28"/>
          <w:lang w:eastAsia="ru-RU"/>
        </w:rPr>
        <w:t>проведѐнных</w:t>
      </w:r>
      <w:proofErr w:type="spellEnd"/>
      <w:r w:rsidRPr="009B4DC4">
        <w:rPr>
          <w:rFonts w:ascii="Times New Roman" w:eastAsia="Times New Roman" w:hAnsi="Times New Roman" w:cs="Times New Roman"/>
          <w:sz w:val="28"/>
          <w:szCs w:val="28"/>
          <w:lang w:eastAsia="ru-RU"/>
        </w:rPr>
        <w:t xml:space="preserve"> проверок, оформленных документально в установленном порядке, в случае выявления нарушений прав заявителей Главой Администрации осуществляется привлечение виновных лиц к дисциплинарной ответственности. Персональная ответственность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9B4DC4" w:rsidRPr="009B4DC4" w:rsidRDefault="009B4DC4" w:rsidP="009B4DC4">
      <w:pPr>
        <w:spacing w:after="0" w:line="237" w:lineRule="auto"/>
        <w:ind w:left="7"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 xml:space="preserve">4.4. Граждане, их объединения и организации могут контролировать предоставление муниципальной услуги </w:t>
      </w:r>
      <w:proofErr w:type="spellStart"/>
      <w:r w:rsidRPr="009B4DC4">
        <w:rPr>
          <w:rFonts w:ascii="Times New Roman" w:eastAsia="Times New Roman" w:hAnsi="Times New Roman" w:cs="Times New Roman"/>
          <w:sz w:val="28"/>
          <w:szCs w:val="28"/>
          <w:lang w:eastAsia="ru-RU"/>
        </w:rPr>
        <w:t>путѐ</w:t>
      </w:r>
      <w:proofErr w:type="gramStart"/>
      <w:r w:rsidRPr="009B4DC4">
        <w:rPr>
          <w:rFonts w:ascii="Times New Roman" w:eastAsia="Times New Roman" w:hAnsi="Times New Roman" w:cs="Times New Roman"/>
          <w:sz w:val="28"/>
          <w:szCs w:val="28"/>
          <w:lang w:eastAsia="ru-RU"/>
        </w:rPr>
        <w:t>м</w:t>
      </w:r>
      <w:proofErr w:type="spellEnd"/>
      <w:proofErr w:type="gramEnd"/>
      <w:r w:rsidRPr="009B4DC4">
        <w:rPr>
          <w:rFonts w:ascii="Times New Roman" w:eastAsia="Times New Roman" w:hAnsi="Times New Roman" w:cs="Times New Roman"/>
          <w:sz w:val="28"/>
          <w:szCs w:val="28"/>
          <w:lang w:eastAsia="ru-RU"/>
        </w:rPr>
        <w:t xml:space="preserve"> получения информации о ней по телефону, по письменным обращениям, по электронной почте, сведениям на официальном сайте Администрации.</w:t>
      </w:r>
    </w:p>
    <w:p w:rsidR="009B4DC4" w:rsidRPr="009B4DC4" w:rsidRDefault="009B4DC4" w:rsidP="009B4DC4">
      <w:pPr>
        <w:spacing w:after="0" w:line="339" w:lineRule="exact"/>
        <w:rPr>
          <w:rFonts w:ascii="Times New Roman" w:eastAsia="Times New Roman" w:hAnsi="Times New Roman" w:cs="Times New Roman"/>
          <w:sz w:val="20"/>
          <w:szCs w:val="20"/>
          <w:lang w:eastAsia="ru-RU"/>
        </w:rPr>
      </w:pPr>
    </w:p>
    <w:p w:rsidR="009B4DC4" w:rsidRPr="009B4DC4" w:rsidRDefault="009B4DC4" w:rsidP="009B4DC4">
      <w:pPr>
        <w:spacing w:after="0" w:line="234" w:lineRule="auto"/>
        <w:ind w:left="127" w:right="120" w:firstLine="109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V. ДОСУДЕБНЫЙ (ВНЕСУДЕБНЫЙ) ПОРЯДОК ОБЖАЛОВАНИЯ РЕШЕНИЙ И ДЕЙСТВИЙ (БЕЗДЕЙСТВИЯ) ОРГАНА, ПРЕДОСТАВЛЯЮЩЕГО</w:t>
      </w:r>
    </w:p>
    <w:p w:rsidR="009B4DC4" w:rsidRPr="009B4DC4" w:rsidRDefault="009B4DC4" w:rsidP="009B4DC4">
      <w:pPr>
        <w:spacing w:after="0" w:line="15" w:lineRule="exact"/>
        <w:rPr>
          <w:rFonts w:ascii="Times New Roman" w:eastAsia="Times New Roman" w:hAnsi="Times New Roman" w:cs="Times New Roman"/>
          <w:sz w:val="20"/>
          <w:szCs w:val="20"/>
          <w:lang w:eastAsia="ru-RU"/>
        </w:rPr>
      </w:pPr>
    </w:p>
    <w:p w:rsidR="009B4DC4" w:rsidRPr="009B4DC4" w:rsidRDefault="009B4DC4" w:rsidP="009B4DC4">
      <w:pPr>
        <w:spacing w:after="0" w:line="234" w:lineRule="auto"/>
        <w:ind w:right="-6"/>
        <w:jc w:val="center"/>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МУНИЦИПАЛЬНУЮ УСЛУГУ, А ТАКЖЕ ДОЛЖНОСТНЫХ ЛИЦ, МУНИЦИПАЛЬНЫХ СЛУЖАЩИХ</w:t>
      </w:r>
    </w:p>
    <w:p w:rsidR="009B4DC4" w:rsidRPr="009B4DC4" w:rsidRDefault="009B4DC4" w:rsidP="009B4DC4">
      <w:pPr>
        <w:spacing w:after="0" w:line="339" w:lineRule="exact"/>
        <w:rPr>
          <w:rFonts w:ascii="Times New Roman" w:eastAsia="Times New Roman" w:hAnsi="Times New Roman" w:cs="Times New Roman"/>
          <w:sz w:val="20"/>
          <w:szCs w:val="20"/>
          <w:lang w:eastAsia="ru-RU"/>
        </w:rPr>
      </w:pPr>
    </w:p>
    <w:p w:rsidR="009B4DC4" w:rsidRPr="009B4DC4" w:rsidRDefault="009B4DC4" w:rsidP="009B4DC4">
      <w:pPr>
        <w:spacing w:after="0" w:line="236" w:lineRule="auto"/>
        <w:ind w:left="7"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lastRenderedPageBreak/>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9B4DC4" w:rsidRPr="009B4DC4" w:rsidRDefault="009B4DC4" w:rsidP="009B4DC4">
      <w:pPr>
        <w:spacing w:after="0" w:line="2"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70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5.2. Предметом досудебного (внесудебного) обжалования могут быть решения</w:t>
      </w:r>
    </w:p>
    <w:p w:rsidR="009B4DC4" w:rsidRPr="009B4DC4" w:rsidRDefault="009B4DC4" w:rsidP="009B4DC4">
      <w:pPr>
        <w:spacing w:after="0" w:line="13" w:lineRule="exact"/>
        <w:rPr>
          <w:rFonts w:ascii="Times New Roman" w:eastAsia="Times New Roman" w:hAnsi="Times New Roman" w:cs="Times New Roman"/>
          <w:sz w:val="20"/>
          <w:szCs w:val="20"/>
          <w:lang w:eastAsia="ru-RU"/>
        </w:rPr>
      </w:pPr>
    </w:p>
    <w:p w:rsidR="009B4DC4" w:rsidRPr="009B4DC4" w:rsidRDefault="009B4DC4" w:rsidP="009B4DC4">
      <w:pPr>
        <w:numPr>
          <w:ilvl w:val="0"/>
          <w:numId w:val="39"/>
        </w:numPr>
        <w:tabs>
          <w:tab w:val="left" w:pos="280"/>
        </w:tabs>
        <w:spacing w:after="0" w:line="234" w:lineRule="auto"/>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действия (бездействие), принимаемые (осуществляемые) в ходе предоставления муниципальной услуги.</w:t>
      </w:r>
    </w:p>
    <w:p w:rsidR="009B4DC4" w:rsidRPr="009B4DC4" w:rsidRDefault="009B4DC4" w:rsidP="009B4DC4">
      <w:pPr>
        <w:spacing w:after="0" w:line="17" w:lineRule="exact"/>
        <w:rPr>
          <w:rFonts w:ascii="Times New Roman" w:eastAsia="Times New Roman" w:hAnsi="Times New Roman" w:cs="Times New Roman"/>
          <w:sz w:val="28"/>
          <w:szCs w:val="28"/>
          <w:lang w:eastAsia="ru-RU"/>
        </w:rPr>
      </w:pPr>
    </w:p>
    <w:p w:rsidR="009B4DC4" w:rsidRPr="009B4DC4" w:rsidRDefault="009B4DC4" w:rsidP="009B4DC4">
      <w:pPr>
        <w:spacing w:after="0" w:line="234" w:lineRule="auto"/>
        <w:ind w:left="7" w:firstLine="708"/>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5.3. Заявитель вправе по письменному заявлению получить в Администрации информацию и документы, необходимые для обоснования и рассмотрения жалобы.</w:t>
      </w:r>
    </w:p>
    <w:p w:rsidR="009B4DC4" w:rsidRPr="009B4DC4" w:rsidRDefault="009B4DC4" w:rsidP="009B4DC4">
      <w:pPr>
        <w:spacing w:after="0" w:line="15" w:lineRule="exact"/>
        <w:rPr>
          <w:rFonts w:ascii="Times New Roman" w:eastAsia="Times New Roman" w:hAnsi="Times New Roman" w:cs="Times New Roman"/>
          <w:sz w:val="28"/>
          <w:szCs w:val="28"/>
          <w:lang w:eastAsia="ru-RU"/>
        </w:rPr>
      </w:pPr>
    </w:p>
    <w:p w:rsidR="009B4DC4" w:rsidRPr="009B4DC4" w:rsidRDefault="009B4DC4" w:rsidP="009B4DC4">
      <w:pPr>
        <w:spacing w:after="0" w:line="236" w:lineRule="auto"/>
        <w:ind w:left="7" w:firstLine="540"/>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5.4. Жалоба для рассмотрения в досудебном (внесудебном) порядке направляется: в отношении работников – Главе Администрации по адресу: ___________</w:t>
      </w:r>
    </w:p>
    <w:p w:rsidR="009B4DC4" w:rsidRPr="009B4DC4" w:rsidRDefault="009B4DC4" w:rsidP="009B4DC4">
      <w:pPr>
        <w:spacing w:after="0" w:line="14" w:lineRule="exact"/>
        <w:rPr>
          <w:rFonts w:ascii="Times New Roman" w:eastAsia="Times New Roman" w:hAnsi="Times New Roman" w:cs="Times New Roman"/>
          <w:sz w:val="28"/>
          <w:szCs w:val="28"/>
          <w:lang w:eastAsia="ru-RU"/>
        </w:rPr>
      </w:pPr>
    </w:p>
    <w:p w:rsidR="009B4DC4" w:rsidRPr="009B4DC4" w:rsidRDefault="009B4DC4" w:rsidP="009B4DC4">
      <w:pPr>
        <w:spacing w:after="0" w:line="237" w:lineRule="auto"/>
        <w:ind w:left="7"/>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Жалоба гражданина рассматривается в соответствии с Федеральным законом от 02.05.2006 № 59-ФЗ «О порядке рассмотрения обращений граждан Российской Федерации».</w:t>
      </w:r>
    </w:p>
    <w:p w:rsidR="009B4DC4" w:rsidRPr="009B4DC4" w:rsidRDefault="009B4DC4" w:rsidP="009B4DC4">
      <w:pPr>
        <w:spacing w:after="0" w:line="13" w:lineRule="exact"/>
        <w:rPr>
          <w:rFonts w:ascii="Times New Roman" w:eastAsia="Times New Roman" w:hAnsi="Times New Roman" w:cs="Times New Roman"/>
          <w:sz w:val="28"/>
          <w:szCs w:val="28"/>
          <w:lang w:eastAsia="ru-RU"/>
        </w:rPr>
      </w:pPr>
    </w:p>
    <w:p w:rsidR="009B4DC4" w:rsidRPr="009B4DC4" w:rsidRDefault="009B4DC4" w:rsidP="009B4DC4">
      <w:pPr>
        <w:spacing w:after="0" w:line="234" w:lineRule="auto"/>
        <w:ind w:left="7" w:firstLine="708"/>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5.5. Максимальный срок рассмотрения жалобы не должен превышать 30 дней со дня ее регистрации.</w:t>
      </w:r>
    </w:p>
    <w:p w:rsidR="009B4DC4" w:rsidRPr="009B4DC4" w:rsidRDefault="009B4DC4" w:rsidP="009B4DC4">
      <w:pPr>
        <w:spacing w:after="0" w:line="15" w:lineRule="exact"/>
        <w:rPr>
          <w:rFonts w:ascii="Times New Roman" w:eastAsia="Times New Roman" w:hAnsi="Times New Roman" w:cs="Times New Roman"/>
          <w:sz w:val="28"/>
          <w:szCs w:val="28"/>
          <w:lang w:eastAsia="ru-RU"/>
        </w:rPr>
      </w:pPr>
    </w:p>
    <w:p w:rsidR="009B4DC4" w:rsidRPr="009B4DC4" w:rsidRDefault="009B4DC4" w:rsidP="009B4DC4">
      <w:pPr>
        <w:numPr>
          <w:ilvl w:val="1"/>
          <w:numId w:val="39"/>
        </w:numPr>
        <w:tabs>
          <w:tab w:val="left" w:pos="1217"/>
        </w:tabs>
        <w:spacing w:after="0" w:line="238" w:lineRule="auto"/>
        <w:jc w:val="both"/>
        <w:rPr>
          <w:rFonts w:ascii="Times New Roman" w:eastAsia="Times New Roman" w:hAnsi="Times New Roman" w:cs="Times New Roman"/>
          <w:sz w:val="28"/>
          <w:szCs w:val="28"/>
          <w:lang w:eastAsia="ru-RU"/>
        </w:rPr>
      </w:pPr>
      <w:proofErr w:type="gramStart"/>
      <w:r w:rsidRPr="009B4DC4">
        <w:rPr>
          <w:rFonts w:ascii="Times New Roman" w:eastAsia="Times New Roman" w:hAnsi="Times New Roman" w:cs="Times New Roman"/>
          <w:sz w:val="28"/>
          <w:szCs w:val="28"/>
          <w:lang w:eastAsia="ru-RU"/>
        </w:rPr>
        <w:t>исключительных случаях, требующих для разрешения вопросов, поставленных в жалобе, проведения специальной проверки, направления запроса, принятия других мер, сроки рассмотрения жалобы могут быть продлены соответствующими должностными лицами не более чем на 30 дней с сообщением об этом обратившемуся гражданину и обоснованием необходимости продления сроков.</w:t>
      </w:r>
      <w:proofErr w:type="gramEnd"/>
    </w:p>
    <w:p w:rsidR="009B4DC4" w:rsidRPr="009B4DC4" w:rsidRDefault="009B4DC4" w:rsidP="009B4DC4">
      <w:pPr>
        <w:spacing w:after="0" w:line="16" w:lineRule="exact"/>
        <w:rPr>
          <w:rFonts w:ascii="Times New Roman" w:eastAsia="Times New Roman" w:hAnsi="Times New Roman" w:cs="Times New Roman"/>
          <w:sz w:val="28"/>
          <w:szCs w:val="28"/>
          <w:lang w:eastAsia="ru-RU"/>
        </w:rPr>
      </w:pPr>
    </w:p>
    <w:p w:rsidR="009B4DC4" w:rsidRPr="009B4DC4" w:rsidRDefault="009B4DC4" w:rsidP="009B4DC4">
      <w:pPr>
        <w:spacing w:after="0" w:line="234" w:lineRule="auto"/>
        <w:ind w:left="7" w:firstLine="708"/>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5.6. В соответствии с Федеральным законом от 02.05.2006 № 59-ФЗ «О порядке рассмотрения обращений граждан Российской Федерации»:</w:t>
      </w:r>
    </w:p>
    <w:p w:rsidR="009B4DC4" w:rsidRPr="009B4DC4" w:rsidRDefault="009B4DC4" w:rsidP="009B4DC4">
      <w:pPr>
        <w:spacing w:after="0" w:line="15" w:lineRule="exact"/>
        <w:rPr>
          <w:rFonts w:ascii="Times New Roman" w:eastAsia="Times New Roman" w:hAnsi="Times New Roman" w:cs="Times New Roman"/>
          <w:sz w:val="28"/>
          <w:szCs w:val="28"/>
          <w:lang w:eastAsia="ru-RU"/>
        </w:rPr>
      </w:pPr>
    </w:p>
    <w:p w:rsidR="009B4DC4" w:rsidRPr="009B4DC4" w:rsidRDefault="009B4DC4" w:rsidP="009B4DC4">
      <w:pPr>
        <w:spacing w:after="0" w:line="238" w:lineRule="auto"/>
        <w:ind w:left="7" w:firstLine="708"/>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 жалоба, содержащая вопросы, решение которых не входит в компетенцию Администрации, в течение 7 дней со дня регистрации направляется в соответствующий орган или должностному лицу, в компетенцию которых входит решение поставленных вопросов, с уведомлением лица, направившего жалобу, о переадресации жалобы;</w:t>
      </w:r>
    </w:p>
    <w:p w:rsidR="009B4DC4" w:rsidRPr="009B4DC4" w:rsidRDefault="009B4DC4" w:rsidP="009B4DC4">
      <w:pPr>
        <w:spacing w:after="0" w:line="14" w:lineRule="exact"/>
        <w:rPr>
          <w:rFonts w:ascii="Times New Roman" w:eastAsia="Times New Roman" w:hAnsi="Times New Roman" w:cs="Times New Roman"/>
          <w:sz w:val="28"/>
          <w:szCs w:val="28"/>
          <w:lang w:eastAsia="ru-RU"/>
        </w:rPr>
      </w:pPr>
    </w:p>
    <w:p w:rsidR="009B4DC4" w:rsidRPr="009B4DC4" w:rsidRDefault="009B4DC4" w:rsidP="009B4DC4">
      <w:pPr>
        <w:spacing w:after="0" w:line="237" w:lineRule="auto"/>
        <w:ind w:left="7"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 xml:space="preserve">- ответ на жалобу не дается, если в ней не </w:t>
      </w:r>
      <w:proofErr w:type="gramStart"/>
      <w:r w:rsidRPr="009B4DC4">
        <w:rPr>
          <w:rFonts w:ascii="Times New Roman" w:eastAsia="Times New Roman" w:hAnsi="Times New Roman" w:cs="Times New Roman"/>
          <w:sz w:val="28"/>
          <w:szCs w:val="28"/>
          <w:lang w:eastAsia="ru-RU"/>
        </w:rPr>
        <w:t>указаны</w:t>
      </w:r>
      <w:proofErr w:type="gramEnd"/>
      <w:r w:rsidRPr="009B4DC4">
        <w:rPr>
          <w:rFonts w:ascii="Times New Roman" w:eastAsia="Times New Roman" w:hAnsi="Times New Roman" w:cs="Times New Roman"/>
          <w:sz w:val="28"/>
          <w:szCs w:val="28"/>
          <w:lang w:eastAsia="ru-RU"/>
        </w:rPr>
        <w:t xml:space="preserve"> фамилия гражданина, направившего жалобу, 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B4DC4" w:rsidRPr="009B4DC4" w:rsidRDefault="009B4DC4" w:rsidP="009B4DC4">
      <w:pPr>
        <w:spacing w:after="0" w:line="16" w:lineRule="exact"/>
        <w:rPr>
          <w:rFonts w:ascii="Times New Roman" w:eastAsia="Times New Roman" w:hAnsi="Times New Roman" w:cs="Times New Roman"/>
          <w:sz w:val="20"/>
          <w:szCs w:val="20"/>
          <w:lang w:eastAsia="ru-RU"/>
        </w:rPr>
      </w:pPr>
    </w:p>
    <w:p w:rsidR="009B4DC4" w:rsidRPr="009B4DC4" w:rsidRDefault="009B4DC4" w:rsidP="009B4DC4">
      <w:pPr>
        <w:numPr>
          <w:ilvl w:val="0"/>
          <w:numId w:val="40"/>
        </w:numPr>
        <w:tabs>
          <w:tab w:val="left" w:pos="920"/>
        </w:tabs>
        <w:spacing w:after="0" w:line="235" w:lineRule="auto"/>
        <w:ind w:firstLine="701"/>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жалоба на судебное решение возвращается лицу, направившему жалобу, с разъяснением порядка обжалования данного судебного решения;</w:t>
      </w:r>
    </w:p>
    <w:p w:rsidR="009B4DC4" w:rsidRPr="009B4DC4" w:rsidRDefault="009B4DC4" w:rsidP="009B4DC4">
      <w:pPr>
        <w:spacing w:after="0" w:line="15" w:lineRule="exact"/>
        <w:rPr>
          <w:rFonts w:ascii="Times New Roman" w:eastAsia="Times New Roman" w:hAnsi="Times New Roman" w:cs="Times New Roman"/>
          <w:sz w:val="28"/>
          <w:szCs w:val="28"/>
          <w:lang w:eastAsia="ru-RU"/>
        </w:rPr>
      </w:pPr>
    </w:p>
    <w:p w:rsidR="009B4DC4" w:rsidRPr="009B4DC4" w:rsidRDefault="009B4DC4" w:rsidP="009B4DC4">
      <w:pPr>
        <w:numPr>
          <w:ilvl w:val="0"/>
          <w:numId w:val="40"/>
        </w:numPr>
        <w:tabs>
          <w:tab w:val="left" w:pos="903"/>
        </w:tabs>
        <w:spacing w:after="0" w:line="237" w:lineRule="auto"/>
        <w:ind w:firstLine="701"/>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жалоба, содержащая нецензурные либо оскорбительные выражения, угрозы жизни, здоровью и имуществу должностного лица, а также членов его семьи, может быть оставлена без ответа по существу поставленных в ней вопросов, а лицу, направившему жалобу, сообщается о недопустимости злоупотребления правом;</w:t>
      </w:r>
    </w:p>
    <w:p w:rsidR="009B4DC4" w:rsidRPr="009B4DC4" w:rsidRDefault="009B4DC4" w:rsidP="009B4DC4">
      <w:pPr>
        <w:spacing w:after="0" w:line="14" w:lineRule="exact"/>
        <w:rPr>
          <w:rFonts w:ascii="Times New Roman" w:eastAsia="Times New Roman" w:hAnsi="Times New Roman" w:cs="Times New Roman"/>
          <w:sz w:val="28"/>
          <w:szCs w:val="28"/>
          <w:lang w:eastAsia="ru-RU"/>
        </w:rPr>
      </w:pPr>
    </w:p>
    <w:p w:rsidR="009B4DC4" w:rsidRPr="009B4DC4" w:rsidRDefault="009B4DC4" w:rsidP="009B4DC4">
      <w:pPr>
        <w:numPr>
          <w:ilvl w:val="0"/>
          <w:numId w:val="40"/>
        </w:numPr>
        <w:tabs>
          <w:tab w:val="left" w:pos="893"/>
        </w:tabs>
        <w:spacing w:after="0" w:line="238" w:lineRule="auto"/>
        <w:ind w:firstLine="701"/>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на жалобу, текст которой не поддается прочтению, ответ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9B4DC4" w:rsidRPr="009B4DC4" w:rsidRDefault="009B4DC4" w:rsidP="009B4DC4">
      <w:pPr>
        <w:spacing w:after="0" w:line="14" w:lineRule="exact"/>
        <w:rPr>
          <w:rFonts w:ascii="Times New Roman" w:eastAsia="Times New Roman" w:hAnsi="Times New Roman" w:cs="Times New Roman"/>
          <w:sz w:val="28"/>
          <w:szCs w:val="28"/>
          <w:lang w:eastAsia="ru-RU"/>
        </w:rPr>
      </w:pPr>
    </w:p>
    <w:p w:rsidR="009B4DC4" w:rsidRPr="009B4DC4" w:rsidRDefault="009B4DC4" w:rsidP="009B4DC4">
      <w:pPr>
        <w:numPr>
          <w:ilvl w:val="0"/>
          <w:numId w:val="40"/>
        </w:numPr>
        <w:tabs>
          <w:tab w:val="left" w:pos="912"/>
        </w:tabs>
        <w:spacing w:after="0" w:line="238" w:lineRule="auto"/>
        <w:ind w:firstLine="701"/>
        <w:jc w:val="both"/>
        <w:rPr>
          <w:rFonts w:ascii="Times New Roman" w:eastAsia="Times New Roman" w:hAnsi="Times New Roman" w:cs="Times New Roman"/>
          <w:sz w:val="28"/>
          <w:szCs w:val="28"/>
          <w:lang w:eastAsia="ru-RU"/>
        </w:rPr>
      </w:pPr>
      <w:proofErr w:type="gramStart"/>
      <w:r w:rsidRPr="009B4DC4">
        <w:rPr>
          <w:rFonts w:ascii="Times New Roman" w:eastAsia="Times New Roman" w:hAnsi="Times New Roman" w:cs="Times New Roman"/>
          <w:sz w:val="28"/>
          <w:szCs w:val="28"/>
          <w:lang w:eastAsia="ru-RU"/>
        </w:rPr>
        <w:lastRenderedPageBreak/>
        <w:t>если в жалобе содержится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или уполномоченное лицо Администрации вправе принять решение о безосновательности очередного обращения и прекращении переписки по данному вопросу при условии, что указанная жалоба и ранее направляемые обращения направлялись в</w:t>
      </w:r>
      <w:proofErr w:type="gramEnd"/>
      <w:r w:rsidRPr="009B4DC4">
        <w:rPr>
          <w:rFonts w:ascii="Times New Roman" w:eastAsia="Times New Roman" w:hAnsi="Times New Roman" w:cs="Times New Roman"/>
          <w:sz w:val="28"/>
          <w:szCs w:val="28"/>
          <w:lang w:eastAsia="ru-RU"/>
        </w:rPr>
        <w:t xml:space="preserve"> Администрацию соответственно или одному и тому же должностному лицу. О данном решении уведомляется лицо, направившее жалобу;</w:t>
      </w:r>
    </w:p>
    <w:p w:rsidR="009B4DC4" w:rsidRPr="009B4DC4" w:rsidRDefault="009B4DC4" w:rsidP="009B4DC4">
      <w:pPr>
        <w:spacing w:after="0" w:line="20" w:lineRule="exact"/>
        <w:rPr>
          <w:rFonts w:ascii="Times New Roman" w:eastAsia="Times New Roman" w:hAnsi="Times New Roman" w:cs="Times New Roman"/>
          <w:sz w:val="28"/>
          <w:szCs w:val="28"/>
          <w:lang w:eastAsia="ru-RU"/>
        </w:rPr>
      </w:pPr>
    </w:p>
    <w:p w:rsidR="009B4DC4" w:rsidRPr="009B4DC4" w:rsidRDefault="009B4DC4" w:rsidP="009B4DC4">
      <w:pPr>
        <w:numPr>
          <w:ilvl w:val="0"/>
          <w:numId w:val="40"/>
        </w:numPr>
        <w:tabs>
          <w:tab w:val="left" w:pos="982"/>
        </w:tabs>
        <w:spacing w:after="0" w:line="237" w:lineRule="auto"/>
        <w:ind w:firstLine="701"/>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если ответ на жалобу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в связи с недопустимостью разглашения указанных сведений;</w:t>
      </w:r>
    </w:p>
    <w:p w:rsidR="009B4DC4" w:rsidRPr="009B4DC4" w:rsidRDefault="009B4DC4" w:rsidP="009B4DC4">
      <w:pPr>
        <w:spacing w:after="0" w:line="17" w:lineRule="exact"/>
        <w:rPr>
          <w:rFonts w:ascii="Times New Roman" w:eastAsia="Times New Roman" w:hAnsi="Times New Roman" w:cs="Times New Roman"/>
          <w:sz w:val="28"/>
          <w:szCs w:val="28"/>
          <w:lang w:eastAsia="ru-RU"/>
        </w:rPr>
      </w:pPr>
    </w:p>
    <w:p w:rsidR="009B4DC4" w:rsidRPr="009B4DC4" w:rsidRDefault="009B4DC4" w:rsidP="009B4DC4">
      <w:pPr>
        <w:numPr>
          <w:ilvl w:val="0"/>
          <w:numId w:val="40"/>
        </w:numPr>
        <w:tabs>
          <w:tab w:val="left" w:pos="893"/>
        </w:tabs>
        <w:spacing w:after="0" w:line="236" w:lineRule="auto"/>
        <w:ind w:firstLine="701"/>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в случае если причины, по которым ответ по существу жалобы не мог быть дан, в последующем были устранены, обращение может быть вновь направлено в Администрацию.</w:t>
      </w:r>
    </w:p>
    <w:p w:rsidR="009B4DC4" w:rsidRPr="009B4DC4" w:rsidRDefault="009B4DC4" w:rsidP="009B4DC4">
      <w:pPr>
        <w:spacing w:after="0" w:line="14" w:lineRule="exact"/>
        <w:rPr>
          <w:rFonts w:ascii="Times New Roman" w:eastAsia="Times New Roman" w:hAnsi="Times New Roman" w:cs="Times New Roman"/>
          <w:sz w:val="28"/>
          <w:szCs w:val="28"/>
          <w:lang w:eastAsia="ru-RU"/>
        </w:rPr>
      </w:pPr>
    </w:p>
    <w:p w:rsidR="009B4DC4" w:rsidRPr="009B4DC4" w:rsidRDefault="009B4DC4" w:rsidP="009B4DC4">
      <w:pPr>
        <w:spacing w:after="0" w:line="237" w:lineRule="auto"/>
        <w:ind w:firstLine="708"/>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5.7. Жалоба юридического лица по вопросам предоставления муниципальной услуги рассматривается в порядке, аналогичном для рассмотрения жалобы гражданина.</w:t>
      </w:r>
    </w:p>
    <w:p w:rsidR="009B4DC4" w:rsidRPr="009B4DC4" w:rsidRDefault="009B4DC4" w:rsidP="009B4DC4">
      <w:pPr>
        <w:spacing w:after="0" w:line="13" w:lineRule="exact"/>
        <w:rPr>
          <w:rFonts w:ascii="Times New Roman" w:eastAsia="Times New Roman" w:hAnsi="Times New Roman" w:cs="Times New Roman"/>
          <w:sz w:val="28"/>
          <w:szCs w:val="28"/>
          <w:lang w:eastAsia="ru-RU"/>
        </w:rPr>
      </w:pPr>
    </w:p>
    <w:p w:rsidR="009B4DC4" w:rsidRPr="009B4DC4" w:rsidRDefault="009B4DC4" w:rsidP="009B4DC4">
      <w:pPr>
        <w:spacing w:after="0" w:line="238" w:lineRule="auto"/>
        <w:ind w:firstLine="708"/>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 xml:space="preserve">5.8. В случае признания жалобы подлежащей удовлетворению в ответе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 В случае признания </w:t>
      </w:r>
      <w:proofErr w:type="gramStart"/>
      <w:r w:rsidRPr="009B4DC4">
        <w:rPr>
          <w:rFonts w:ascii="Times New Roman" w:eastAsia="Times New Roman" w:hAnsi="Times New Roman" w:cs="Times New Roman"/>
          <w:sz w:val="28"/>
          <w:szCs w:val="28"/>
          <w:lang w:eastAsia="ru-RU"/>
        </w:rPr>
        <w:t>жалобы</w:t>
      </w:r>
      <w:proofErr w:type="gramEnd"/>
      <w:r w:rsidRPr="009B4DC4">
        <w:rPr>
          <w:rFonts w:ascii="Times New Roman" w:eastAsia="Times New Roman" w:hAnsi="Times New Roman" w:cs="Times New Roman"/>
          <w:sz w:val="28"/>
          <w:szCs w:val="28"/>
          <w:lang w:eastAsia="ru-RU"/>
        </w:rPr>
        <w:t xml:space="preserve"> не подлежащей удовлетворению в ответе приводятся аргументированные доводы принятия такого решения.</w:t>
      </w:r>
    </w:p>
    <w:p w:rsidR="009B4DC4" w:rsidRPr="009B4DC4" w:rsidRDefault="009B4DC4" w:rsidP="009B4DC4">
      <w:pPr>
        <w:spacing w:after="0" w:line="16" w:lineRule="exact"/>
        <w:rPr>
          <w:rFonts w:ascii="Times New Roman" w:eastAsia="Times New Roman" w:hAnsi="Times New Roman" w:cs="Times New Roman"/>
          <w:sz w:val="28"/>
          <w:szCs w:val="28"/>
          <w:lang w:eastAsia="ru-RU"/>
        </w:rPr>
      </w:pPr>
    </w:p>
    <w:p w:rsidR="009B4DC4" w:rsidRPr="009B4DC4" w:rsidRDefault="009B4DC4" w:rsidP="009B4DC4">
      <w:pPr>
        <w:spacing w:after="0" w:line="234" w:lineRule="auto"/>
        <w:ind w:firstLine="708"/>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5.9. Личный прием заявителей осуществляется по предварительной записи в соответствии с графиками приема, утверждаемыми Главой Администрации.</w:t>
      </w:r>
    </w:p>
    <w:p w:rsidR="009B4DC4" w:rsidRPr="009B4DC4" w:rsidRDefault="009B4DC4" w:rsidP="009B4DC4">
      <w:pPr>
        <w:spacing w:after="0" w:line="15" w:lineRule="exact"/>
        <w:rPr>
          <w:rFonts w:ascii="Times New Roman" w:eastAsia="Times New Roman" w:hAnsi="Times New Roman" w:cs="Times New Roman"/>
          <w:sz w:val="28"/>
          <w:szCs w:val="28"/>
          <w:lang w:eastAsia="ru-RU"/>
        </w:rPr>
      </w:pPr>
    </w:p>
    <w:p w:rsidR="009B4DC4" w:rsidRPr="009B4DC4" w:rsidRDefault="009B4DC4" w:rsidP="009B4DC4">
      <w:pPr>
        <w:spacing w:after="0" w:line="237" w:lineRule="auto"/>
        <w:ind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5.10. Получатель муниципальной услуги вправе оспорить решения и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 или в арбитражный суд в порядке, предусмотренном законодательством о судопроизводстве в арбитражных судах.</w:t>
      </w: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8"/>
          <w:szCs w:val="28"/>
          <w:lang w:eastAsia="ru-RU"/>
        </w:rPr>
      </w:pPr>
    </w:p>
    <w:p w:rsidR="009B4DC4" w:rsidRPr="009B4DC4" w:rsidRDefault="009B4DC4" w:rsidP="009B4DC4">
      <w:pPr>
        <w:spacing w:after="0" w:line="240" w:lineRule="auto"/>
        <w:jc w:val="right"/>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Приложение 1</w:t>
      </w:r>
    </w:p>
    <w:p w:rsidR="009B4DC4" w:rsidRPr="009B4DC4" w:rsidRDefault="009B4DC4" w:rsidP="009B4DC4">
      <w:pPr>
        <w:spacing w:after="0" w:line="240" w:lineRule="auto"/>
        <w:jc w:val="right"/>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к Административному регламенту</w:t>
      </w:r>
    </w:p>
    <w:p w:rsidR="009B4DC4" w:rsidRPr="009B4DC4" w:rsidRDefault="009B4DC4" w:rsidP="009B4DC4">
      <w:pPr>
        <w:spacing w:after="0" w:line="324"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5100"/>
        <w:jc w:val="center"/>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Куда_____________________________</w:t>
      </w:r>
    </w:p>
    <w:p w:rsidR="009B4DC4" w:rsidRPr="009B4DC4" w:rsidRDefault="009B4DC4" w:rsidP="009B4DC4">
      <w:pPr>
        <w:spacing w:after="0" w:line="237" w:lineRule="auto"/>
        <w:ind w:left="5100"/>
        <w:jc w:val="center"/>
        <w:rPr>
          <w:rFonts w:ascii="Times New Roman" w:eastAsia="Times New Roman" w:hAnsi="Times New Roman" w:cs="Times New Roman"/>
          <w:sz w:val="20"/>
          <w:szCs w:val="20"/>
          <w:lang w:eastAsia="ru-RU"/>
        </w:rPr>
      </w:pPr>
      <w:proofErr w:type="gramStart"/>
      <w:r w:rsidRPr="009B4DC4">
        <w:rPr>
          <w:rFonts w:ascii="Times New Roman" w:eastAsia="Times New Roman" w:hAnsi="Times New Roman" w:cs="Times New Roman"/>
          <w:sz w:val="24"/>
          <w:szCs w:val="24"/>
          <w:lang w:eastAsia="ru-RU"/>
        </w:rPr>
        <w:t>(наименование органа местного</w:t>
      </w:r>
      <w:proofErr w:type="gramEnd"/>
    </w:p>
    <w:p w:rsidR="009B4DC4" w:rsidRPr="009B4DC4" w:rsidRDefault="009B4DC4" w:rsidP="009B4DC4">
      <w:pPr>
        <w:spacing w:after="0" w:line="1"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5100"/>
        <w:jc w:val="center"/>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4"/>
          <w:szCs w:val="24"/>
          <w:lang w:eastAsia="ru-RU"/>
        </w:rPr>
        <w:t>самоуправления)</w:t>
      </w:r>
    </w:p>
    <w:p w:rsidR="009B4DC4" w:rsidRPr="009B4DC4" w:rsidRDefault="009B4DC4" w:rsidP="009B4DC4">
      <w:pPr>
        <w:spacing w:after="0" w:line="2"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544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__________________________________</w:t>
      </w:r>
    </w:p>
    <w:p w:rsidR="009B4DC4" w:rsidRPr="009B4DC4" w:rsidRDefault="009B4DC4" w:rsidP="009B4DC4">
      <w:pPr>
        <w:spacing w:after="0" w:line="321"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5100"/>
        <w:jc w:val="center"/>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от_______________________________</w:t>
      </w:r>
    </w:p>
    <w:p w:rsidR="009B4DC4" w:rsidRPr="009B4DC4" w:rsidRDefault="009B4DC4" w:rsidP="009B4DC4">
      <w:pPr>
        <w:spacing w:after="0" w:line="237" w:lineRule="auto"/>
        <w:ind w:left="5100"/>
        <w:jc w:val="center"/>
        <w:rPr>
          <w:rFonts w:ascii="Times New Roman" w:eastAsia="Times New Roman" w:hAnsi="Times New Roman" w:cs="Times New Roman"/>
          <w:sz w:val="20"/>
          <w:szCs w:val="20"/>
          <w:lang w:eastAsia="ru-RU"/>
        </w:rPr>
      </w:pPr>
      <w:proofErr w:type="gramStart"/>
      <w:r w:rsidRPr="009B4DC4">
        <w:rPr>
          <w:rFonts w:ascii="Times New Roman" w:eastAsia="Times New Roman" w:hAnsi="Times New Roman" w:cs="Times New Roman"/>
          <w:sz w:val="24"/>
          <w:szCs w:val="24"/>
          <w:lang w:eastAsia="ru-RU"/>
        </w:rPr>
        <w:t>(Ф.И.О. заявителя, в том числе ранее имевшиеся, с</w:t>
      </w:r>
      <w:proofErr w:type="gramEnd"/>
    </w:p>
    <w:p w:rsidR="009B4DC4" w:rsidRPr="009B4DC4" w:rsidRDefault="009B4DC4" w:rsidP="009B4DC4">
      <w:pPr>
        <w:spacing w:after="0" w:line="1"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5100"/>
        <w:jc w:val="center"/>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4"/>
          <w:szCs w:val="24"/>
          <w:lang w:eastAsia="ru-RU"/>
        </w:rPr>
        <w:t>указанием даты их изменений)</w:t>
      </w:r>
    </w:p>
    <w:p w:rsidR="009B4DC4" w:rsidRPr="009B4DC4" w:rsidRDefault="009B4DC4" w:rsidP="009B4DC4">
      <w:pPr>
        <w:spacing w:after="0" w:line="2"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544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__________________________________</w:t>
      </w:r>
    </w:p>
    <w:p w:rsidR="009B4DC4" w:rsidRPr="009B4DC4" w:rsidRDefault="009B4DC4" w:rsidP="009B4DC4">
      <w:pPr>
        <w:spacing w:after="0" w:line="240" w:lineRule="auto"/>
        <w:ind w:left="544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__________________________________</w:t>
      </w:r>
    </w:p>
    <w:p w:rsidR="009B4DC4" w:rsidRPr="009B4DC4" w:rsidRDefault="009B4DC4" w:rsidP="009B4DC4">
      <w:pPr>
        <w:spacing w:after="0" w:line="2"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544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__________________________________</w:t>
      </w:r>
    </w:p>
    <w:p w:rsidR="009B4DC4" w:rsidRPr="009B4DC4" w:rsidRDefault="009B4DC4" w:rsidP="009B4DC4">
      <w:pPr>
        <w:spacing w:after="0" w:line="240" w:lineRule="auto"/>
        <w:ind w:left="452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адрес регистрации: _______________________</w:t>
      </w:r>
    </w:p>
    <w:p w:rsidR="009B4DC4" w:rsidRPr="009B4DC4" w:rsidRDefault="009B4DC4" w:rsidP="009B4DC4">
      <w:pPr>
        <w:spacing w:after="0" w:line="240" w:lineRule="auto"/>
        <w:ind w:left="460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________________________________________</w:t>
      </w:r>
    </w:p>
    <w:p w:rsidR="009B4DC4" w:rsidRPr="009B4DC4" w:rsidRDefault="009B4DC4" w:rsidP="009B4DC4">
      <w:pPr>
        <w:spacing w:after="0" w:line="240" w:lineRule="auto"/>
        <w:ind w:left="460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________________________________________</w:t>
      </w:r>
    </w:p>
    <w:p w:rsidR="009B4DC4" w:rsidRPr="009B4DC4" w:rsidRDefault="009B4DC4" w:rsidP="009B4DC4">
      <w:pPr>
        <w:spacing w:after="0" w:line="239" w:lineRule="auto"/>
        <w:ind w:left="452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адрес проживания: _______________________</w:t>
      </w:r>
    </w:p>
    <w:p w:rsidR="009B4DC4" w:rsidRPr="009B4DC4" w:rsidRDefault="009B4DC4" w:rsidP="009B4DC4">
      <w:pPr>
        <w:spacing w:after="0" w:line="240" w:lineRule="auto"/>
        <w:ind w:left="452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___________________________________</w:t>
      </w:r>
    </w:p>
    <w:p w:rsidR="009B4DC4" w:rsidRPr="009B4DC4" w:rsidRDefault="009B4DC4" w:rsidP="009B4DC4">
      <w:pPr>
        <w:spacing w:after="0" w:line="240" w:lineRule="auto"/>
        <w:ind w:left="452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контактный телефон: ___________________</w:t>
      </w:r>
    </w:p>
    <w:p w:rsidR="009B4DC4" w:rsidRPr="009B4DC4" w:rsidRDefault="009B4DC4" w:rsidP="009B4DC4">
      <w:pPr>
        <w:spacing w:after="0" w:line="2"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452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адрес электронной почты: ________________</w:t>
      </w:r>
    </w:p>
    <w:p w:rsidR="009B4DC4" w:rsidRPr="009B4DC4" w:rsidRDefault="009B4DC4" w:rsidP="009B4DC4">
      <w:pPr>
        <w:spacing w:after="0" w:line="240" w:lineRule="auto"/>
        <w:ind w:left="460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________________________________________</w:t>
      </w:r>
    </w:p>
    <w:p w:rsidR="009B4DC4" w:rsidRPr="009B4DC4" w:rsidRDefault="009B4DC4" w:rsidP="009B4DC4">
      <w:pPr>
        <w:spacing w:after="0" w:line="240" w:lineRule="auto"/>
        <w:ind w:left="452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документ, удостоверяющий личность:</w:t>
      </w:r>
    </w:p>
    <w:p w:rsidR="009B4DC4" w:rsidRPr="009B4DC4" w:rsidRDefault="009B4DC4" w:rsidP="009B4DC4">
      <w:pPr>
        <w:spacing w:after="0" w:line="239" w:lineRule="auto"/>
        <w:ind w:left="544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__________________________________</w:t>
      </w:r>
    </w:p>
    <w:p w:rsidR="009B4DC4" w:rsidRPr="009B4DC4" w:rsidRDefault="009B4DC4" w:rsidP="009B4DC4">
      <w:pPr>
        <w:spacing w:after="0" w:line="237" w:lineRule="auto"/>
        <w:ind w:left="610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4"/>
          <w:szCs w:val="24"/>
          <w:lang w:eastAsia="ru-RU"/>
        </w:rPr>
        <w:t>(вид, данные документа)</w:t>
      </w:r>
    </w:p>
    <w:p w:rsidR="009B4DC4" w:rsidRPr="009B4DC4" w:rsidRDefault="009B4DC4" w:rsidP="009B4DC4">
      <w:pPr>
        <w:spacing w:after="0" w:line="4"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544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__________________________________</w:t>
      </w: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50"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jc w:val="center"/>
        <w:rPr>
          <w:rFonts w:ascii="Times New Roman" w:eastAsia="Times New Roman" w:hAnsi="Times New Roman" w:cs="Times New Roman"/>
          <w:sz w:val="20"/>
          <w:szCs w:val="20"/>
          <w:lang w:eastAsia="ru-RU"/>
        </w:rPr>
      </w:pPr>
      <w:r w:rsidRPr="009B4DC4">
        <w:rPr>
          <w:rFonts w:ascii="Times New Roman" w:eastAsia="Times New Roman" w:hAnsi="Times New Roman" w:cs="Times New Roman"/>
          <w:b/>
          <w:bCs/>
          <w:sz w:val="28"/>
          <w:szCs w:val="28"/>
          <w:lang w:eastAsia="ru-RU"/>
        </w:rPr>
        <w:t>ЗАЯВЛЕНИЕ</w:t>
      </w:r>
    </w:p>
    <w:p w:rsidR="009B4DC4" w:rsidRPr="009B4DC4" w:rsidRDefault="009B4DC4" w:rsidP="009B4DC4">
      <w:pPr>
        <w:spacing w:after="0" w:line="316" w:lineRule="exact"/>
        <w:rPr>
          <w:rFonts w:ascii="Times New Roman" w:eastAsia="Times New Roman" w:hAnsi="Times New Roman" w:cs="Times New Roman"/>
          <w:sz w:val="20"/>
          <w:szCs w:val="20"/>
          <w:lang w:eastAsia="ru-RU"/>
        </w:rPr>
      </w:pPr>
    </w:p>
    <w:p w:rsidR="009B4DC4" w:rsidRPr="009B4DC4" w:rsidRDefault="009B4DC4" w:rsidP="009B4DC4">
      <w:pPr>
        <w:tabs>
          <w:tab w:val="left" w:pos="1800"/>
          <w:tab w:val="left" w:pos="3680"/>
          <w:tab w:val="left" w:pos="5180"/>
          <w:tab w:val="left" w:pos="5600"/>
          <w:tab w:val="left" w:pos="7620"/>
          <w:tab w:val="left" w:pos="9180"/>
        </w:tabs>
        <w:spacing w:after="0" w:line="240" w:lineRule="auto"/>
        <w:ind w:left="70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Прошу</w:t>
      </w:r>
      <w:r w:rsidRPr="009B4DC4">
        <w:rPr>
          <w:rFonts w:ascii="Times New Roman" w:eastAsia="Times New Roman" w:hAnsi="Times New Roman" w:cs="Times New Roman"/>
          <w:sz w:val="28"/>
          <w:szCs w:val="28"/>
          <w:lang w:eastAsia="ru-RU"/>
        </w:rPr>
        <w:tab/>
        <w:t>предоставить</w:t>
      </w:r>
      <w:r w:rsidRPr="009B4DC4">
        <w:rPr>
          <w:rFonts w:ascii="Times New Roman" w:eastAsia="Times New Roman" w:hAnsi="Times New Roman" w:cs="Times New Roman"/>
          <w:sz w:val="28"/>
          <w:szCs w:val="28"/>
          <w:lang w:eastAsia="ru-RU"/>
        </w:rPr>
        <w:tab/>
        <w:t>бесплатно</w:t>
      </w:r>
      <w:r w:rsidRPr="009B4DC4">
        <w:rPr>
          <w:rFonts w:ascii="Times New Roman" w:eastAsia="Times New Roman" w:hAnsi="Times New Roman" w:cs="Times New Roman"/>
          <w:sz w:val="28"/>
          <w:szCs w:val="28"/>
          <w:lang w:eastAsia="ru-RU"/>
        </w:rPr>
        <w:tab/>
        <w:t>в</w:t>
      </w:r>
      <w:r w:rsidRPr="009B4DC4">
        <w:rPr>
          <w:rFonts w:ascii="Times New Roman" w:eastAsia="Times New Roman" w:hAnsi="Times New Roman" w:cs="Times New Roman"/>
          <w:sz w:val="28"/>
          <w:szCs w:val="28"/>
          <w:lang w:eastAsia="ru-RU"/>
        </w:rPr>
        <w:tab/>
        <w:t>собственность</w:t>
      </w:r>
      <w:r w:rsidRPr="009B4DC4">
        <w:rPr>
          <w:rFonts w:ascii="Times New Roman" w:eastAsia="Times New Roman" w:hAnsi="Times New Roman" w:cs="Times New Roman"/>
          <w:sz w:val="28"/>
          <w:szCs w:val="28"/>
          <w:lang w:eastAsia="ru-RU"/>
        </w:rPr>
        <w:tab/>
        <w:t>земельный</w:t>
      </w:r>
      <w:r w:rsidRPr="009B4DC4">
        <w:rPr>
          <w:rFonts w:ascii="Times New Roman" w:eastAsia="Times New Roman" w:hAnsi="Times New Roman" w:cs="Times New Roman"/>
          <w:sz w:val="28"/>
          <w:szCs w:val="28"/>
          <w:lang w:eastAsia="ru-RU"/>
        </w:rPr>
        <w:tab/>
        <w:t>участок,</w:t>
      </w:r>
    </w:p>
    <w:p w:rsidR="009B4DC4" w:rsidRPr="009B4DC4" w:rsidRDefault="009B4DC4" w:rsidP="009B4DC4">
      <w:pPr>
        <w:spacing w:after="0" w:line="240" w:lineRule="auto"/>
        <w:rPr>
          <w:rFonts w:ascii="Times New Roman" w:eastAsia="Times New Roman" w:hAnsi="Times New Roman" w:cs="Times New Roman"/>
          <w:sz w:val="20"/>
          <w:szCs w:val="20"/>
          <w:lang w:eastAsia="ru-RU"/>
        </w:rPr>
      </w:pPr>
      <w:proofErr w:type="gramStart"/>
      <w:r w:rsidRPr="009B4DC4">
        <w:rPr>
          <w:rFonts w:ascii="Times New Roman" w:eastAsia="Times New Roman" w:hAnsi="Times New Roman" w:cs="Times New Roman"/>
          <w:sz w:val="28"/>
          <w:szCs w:val="28"/>
          <w:lang w:eastAsia="ru-RU"/>
        </w:rPr>
        <w:t>расположенный</w:t>
      </w:r>
      <w:proofErr w:type="gramEnd"/>
      <w:r w:rsidRPr="009B4DC4">
        <w:rPr>
          <w:rFonts w:ascii="Times New Roman" w:eastAsia="Times New Roman" w:hAnsi="Times New Roman" w:cs="Times New Roman"/>
          <w:sz w:val="28"/>
          <w:szCs w:val="28"/>
          <w:lang w:eastAsia="ru-RU"/>
        </w:rPr>
        <w:t xml:space="preserve"> на территории_______________ сельского поселения</w:t>
      </w:r>
    </w:p>
    <w:p w:rsidR="009B4DC4" w:rsidRPr="009B4DC4" w:rsidRDefault="009B4DC4" w:rsidP="009B4DC4">
      <w:pPr>
        <w:spacing w:after="0" w:line="240" w:lineRule="auto"/>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Ленинского района Республики Крым</w:t>
      </w:r>
    </w:p>
    <w:p w:rsidR="009B4DC4" w:rsidRPr="009B4DC4" w:rsidRDefault="009B4DC4" w:rsidP="009B4DC4">
      <w:pPr>
        <w:spacing w:after="0" w:line="239" w:lineRule="auto"/>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для ________________________________________________________________.</w:t>
      </w:r>
    </w:p>
    <w:p w:rsidR="009B4DC4" w:rsidRPr="009B4DC4" w:rsidRDefault="009B4DC4" w:rsidP="009B4DC4">
      <w:pPr>
        <w:spacing w:after="0" w:line="12" w:lineRule="exact"/>
        <w:rPr>
          <w:rFonts w:ascii="Times New Roman" w:eastAsia="Times New Roman" w:hAnsi="Times New Roman" w:cs="Times New Roman"/>
          <w:sz w:val="20"/>
          <w:szCs w:val="20"/>
          <w:lang w:eastAsia="ru-RU"/>
        </w:rPr>
      </w:pPr>
    </w:p>
    <w:p w:rsidR="009B4DC4" w:rsidRPr="009B4DC4" w:rsidRDefault="009B4DC4" w:rsidP="009B4DC4">
      <w:pPr>
        <w:spacing w:after="0" w:line="236" w:lineRule="auto"/>
        <w:ind w:right="20"/>
        <w:jc w:val="center"/>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4"/>
          <w:szCs w:val="24"/>
          <w:lang w:eastAsia="ru-RU"/>
        </w:rPr>
        <w:t xml:space="preserve">(индивидуального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 </w:t>
      </w:r>
      <w:proofErr w:type="gramStart"/>
      <w:r w:rsidRPr="009B4DC4">
        <w:rPr>
          <w:rFonts w:ascii="Times New Roman" w:eastAsia="Times New Roman" w:hAnsi="Times New Roman" w:cs="Times New Roman"/>
          <w:sz w:val="24"/>
          <w:szCs w:val="24"/>
          <w:lang w:eastAsia="ru-RU"/>
        </w:rPr>
        <w:t>нужное</w:t>
      </w:r>
      <w:proofErr w:type="gramEnd"/>
      <w:r w:rsidRPr="009B4DC4">
        <w:rPr>
          <w:rFonts w:ascii="Times New Roman" w:eastAsia="Times New Roman" w:hAnsi="Times New Roman" w:cs="Times New Roman"/>
          <w:sz w:val="24"/>
          <w:szCs w:val="24"/>
          <w:lang w:eastAsia="ru-RU"/>
        </w:rPr>
        <w:t xml:space="preserve"> указать)</w:t>
      </w:r>
    </w:p>
    <w:p w:rsidR="009B4DC4" w:rsidRPr="009B4DC4" w:rsidRDefault="009B4DC4" w:rsidP="009B4DC4">
      <w:pPr>
        <w:spacing w:after="0" w:line="340" w:lineRule="exact"/>
        <w:rPr>
          <w:rFonts w:ascii="Times New Roman" w:eastAsia="Times New Roman" w:hAnsi="Times New Roman" w:cs="Times New Roman"/>
          <w:sz w:val="20"/>
          <w:szCs w:val="20"/>
          <w:lang w:eastAsia="ru-RU"/>
        </w:rPr>
      </w:pPr>
    </w:p>
    <w:p w:rsidR="009B4DC4" w:rsidRPr="009B4DC4" w:rsidRDefault="009B4DC4" w:rsidP="009B4DC4">
      <w:pPr>
        <w:spacing w:after="0" w:line="234" w:lineRule="auto"/>
        <w:ind w:right="700" w:firstLine="708"/>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Сообщаю, что состою на учете в качестве нуждающегос</w:t>
      </w:r>
      <w:proofErr w:type="gramStart"/>
      <w:r w:rsidRPr="009B4DC4">
        <w:rPr>
          <w:rFonts w:ascii="Times New Roman" w:eastAsia="Times New Roman" w:hAnsi="Times New Roman" w:cs="Times New Roman"/>
          <w:sz w:val="28"/>
          <w:szCs w:val="28"/>
          <w:lang w:eastAsia="ru-RU"/>
        </w:rPr>
        <w:t>я(</w:t>
      </w:r>
      <w:proofErr w:type="gramEnd"/>
      <w:r w:rsidRPr="009B4DC4">
        <w:rPr>
          <w:rFonts w:ascii="Times New Roman" w:eastAsia="Times New Roman" w:hAnsi="Times New Roman" w:cs="Times New Roman"/>
          <w:sz w:val="28"/>
          <w:szCs w:val="28"/>
          <w:lang w:eastAsia="ru-RU"/>
        </w:rPr>
        <w:t>-</w:t>
      </w:r>
      <w:proofErr w:type="spellStart"/>
      <w:r w:rsidRPr="009B4DC4">
        <w:rPr>
          <w:rFonts w:ascii="Times New Roman" w:eastAsia="Times New Roman" w:hAnsi="Times New Roman" w:cs="Times New Roman"/>
          <w:sz w:val="28"/>
          <w:szCs w:val="28"/>
          <w:lang w:eastAsia="ru-RU"/>
        </w:rPr>
        <w:t>щейся</w:t>
      </w:r>
      <w:proofErr w:type="spellEnd"/>
      <w:r w:rsidRPr="009B4DC4">
        <w:rPr>
          <w:rFonts w:ascii="Times New Roman" w:eastAsia="Times New Roman" w:hAnsi="Times New Roman" w:cs="Times New Roman"/>
          <w:sz w:val="28"/>
          <w:szCs w:val="28"/>
          <w:lang w:eastAsia="ru-RU"/>
        </w:rPr>
        <w:t>) в жилом помещении в</w:t>
      </w:r>
    </w:p>
    <w:p w:rsidR="009B4DC4" w:rsidRPr="009B4DC4" w:rsidRDefault="009B4DC4" w:rsidP="009B4DC4">
      <w:pPr>
        <w:spacing w:after="0" w:line="2"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________________________________________________________.</w:t>
      </w:r>
    </w:p>
    <w:p w:rsidR="009B4DC4" w:rsidRPr="009B4DC4" w:rsidRDefault="009B4DC4" w:rsidP="009B4DC4">
      <w:pPr>
        <w:spacing w:after="0" w:line="9" w:lineRule="exact"/>
        <w:rPr>
          <w:rFonts w:ascii="Times New Roman" w:eastAsia="Times New Roman" w:hAnsi="Times New Roman" w:cs="Times New Roman"/>
          <w:sz w:val="20"/>
          <w:szCs w:val="20"/>
          <w:lang w:eastAsia="ru-RU"/>
        </w:rPr>
      </w:pPr>
    </w:p>
    <w:p w:rsidR="009B4DC4" w:rsidRPr="009B4DC4" w:rsidRDefault="009B4DC4" w:rsidP="009B4DC4">
      <w:pPr>
        <w:spacing w:after="0" w:line="249" w:lineRule="auto"/>
        <w:ind w:left="1400" w:right="140"/>
        <w:rPr>
          <w:rFonts w:ascii="Times New Roman" w:eastAsia="Times New Roman" w:hAnsi="Times New Roman" w:cs="Times New Roman"/>
          <w:sz w:val="20"/>
          <w:szCs w:val="20"/>
          <w:lang w:eastAsia="ru-RU"/>
        </w:rPr>
      </w:pPr>
      <w:proofErr w:type="gramStart"/>
      <w:r w:rsidRPr="009B4DC4">
        <w:rPr>
          <w:rFonts w:ascii="Times New Roman" w:eastAsia="Times New Roman" w:hAnsi="Times New Roman" w:cs="Times New Roman"/>
          <w:sz w:val="23"/>
          <w:szCs w:val="23"/>
          <w:lang w:eastAsia="ru-RU"/>
        </w:rPr>
        <w:t>(наименование органа местного самоуправления муниципального образования Республики Крым, в котором гражданин состоит на учете в качестве нуждающегося</w:t>
      </w:r>
      <w:proofErr w:type="gramEnd"/>
    </w:p>
    <w:p w:rsidR="009B4DC4" w:rsidRPr="009B4DC4" w:rsidRDefault="009B4DC4" w:rsidP="009B4DC4">
      <w:pPr>
        <w:spacing w:after="0" w:line="3" w:lineRule="exact"/>
        <w:rPr>
          <w:rFonts w:ascii="Times New Roman" w:eastAsia="Times New Roman" w:hAnsi="Times New Roman" w:cs="Times New Roman"/>
          <w:sz w:val="20"/>
          <w:szCs w:val="20"/>
          <w:lang w:eastAsia="ru-RU"/>
        </w:rPr>
      </w:pPr>
    </w:p>
    <w:p w:rsidR="009B4DC4" w:rsidRPr="009B4DC4" w:rsidRDefault="009B4DC4" w:rsidP="009B4DC4">
      <w:pPr>
        <w:numPr>
          <w:ilvl w:val="0"/>
          <w:numId w:val="41"/>
        </w:numPr>
        <w:tabs>
          <w:tab w:val="left" w:pos="1573"/>
        </w:tabs>
        <w:spacing w:after="0" w:line="234" w:lineRule="auto"/>
        <w:ind w:left="1400" w:right="540" w:firstLine="9"/>
        <w:rPr>
          <w:rFonts w:ascii="Times New Roman" w:eastAsia="Times New Roman" w:hAnsi="Times New Roman" w:cs="Times New Roman"/>
          <w:sz w:val="24"/>
          <w:szCs w:val="24"/>
          <w:lang w:eastAsia="ru-RU"/>
        </w:rPr>
      </w:pPr>
      <w:r w:rsidRPr="009B4DC4">
        <w:rPr>
          <w:rFonts w:ascii="Times New Roman" w:eastAsia="Times New Roman" w:hAnsi="Times New Roman" w:cs="Times New Roman"/>
          <w:sz w:val="24"/>
          <w:szCs w:val="24"/>
          <w:lang w:eastAsia="ru-RU"/>
        </w:rPr>
        <w:t xml:space="preserve">жилом </w:t>
      </w:r>
      <w:proofErr w:type="gramStart"/>
      <w:r w:rsidRPr="009B4DC4">
        <w:rPr>
          <w:rFonts w:ascii="Times New Roman" w:eastAsia="Times New Roman" w:hAnsi="Times New Roman" w:cs="Times New Roman"/>
          <w:sz w:val="24"/>
          <w:szCs w:val="24"/>
          <w:lang w:eastAsia="ru-RU"/>
        </w:rPr>
        <w:t>помещении</w:t>
      </w:r>
      <w:proofErr w:type="gramEnd"/>
      <w:r w:rsidRPr="009B4DC4">
        <w:rPr>
          <w:rFonts w:ascii="Times New Roman" w:eastAsia="Times New Roman" w:hAnsi="Times New Roman" w:cs="Times New Roman"/>
          <w:sz w:val="24"/>
          <w:szCs w:val="24"/>
          <w:lang w:eastAsia="ru-RU"/>
        </w:rPr>
        <w:t>, - заполняется в случае подачи заявления о предоставлении земельного участка для индивидуального жилищного строительства)</w:t>
      </w:r>
    </w:p>
    <w:p w:rsidR="009B4DC4" w:rsidRPr="009B4DC4" w:rsidRDefault="009B4DC4" w:rsidP="009B4DC4">
      <w:pPr>
        <w:spacing w:after="0" w:line="240" w:lineRule="auto"/>
        <w:rPr>
          <w:rFonts w:ascii="Times New Roman" w:eastAsia="Times New Roman" w:hAnsi="Times New Roman" w:cs="Times New Roman"/>
          <w:lang w:eastAsia="ru-RU"/>
        </w:rPr>
        <w:sectPr w:rsidR="009B4DC4" w:rsidRPr="009B4DC4" w:rsidSect="009B4DC4">
          <w:footerReference w:type="default" r:id="rId12"/>
          <w:pgSz w:w="11900" w:h="16834"/>
          <w:pgMar w:top="568" w:right="566" w:bottom="1024" w:left="1140" w:header="0" w:footer="0" w:gutter="0"/>
          <w:cols w:space="720" w:equalWidth="0">
            <w:col w:w="10200"/>
          </w:cols>
        </w:sect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327" w:lineRule="exact"/>
        <w:rPr>
          <w:rFonts w:ascii="Times New Roman" w:eastAsia="Times New Roman" w:hAnsi="Times New Roman" w:cs="Times New Roman"/>
          <w:sz w:val="20"/>
          <w:szCs w:val="20"/>
          <w:lang w:eastAsia="ru-RU"/>
        </w:rPr>
      </w:pPr>
    </w:p>
    <w:p w:rsidR="009B4DC4" w:rsidRPr="009B4DC4" w:rsidRDefault="009B4DC4" w:rsidP="009B4DC4">
      <w:pPr>
        <w:spacing w:after="0" w:line="237" w:lineRule="auto"/>
        <w:ind w:left="7" w:firstLine="708"/>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Подтверждаю, что после 17.06.2011 – даты вступления в законную силу Федерального закона от 14 июня 2011 года №138-ФЗ «О внесении изменений в статью 16 Федерального закона "О содействии развитию жилищного строительства"</w:t>
      </w:r>
    </w:p>
    <w:p w:rsidR="009B4DC4" w:rsidRPr="009B4DC4" w:rsidRDefault="009B4DC4" w:rsidP="009B4DC4">
      <w:pPr>
        <w:spacing w:after="0" w:line="13" w:lineRule="exact"/>
        <w:rPr>
          <w:rFonts w:ascii="Times New Roman" w:eastAsia="Times New Roman" w:hAnsi="Times New Roman" w:cs="Times New Roman"/>
          <w:sz w:val="20"/>
          <w:szCs w:val="20"/>
          <w:lang w:eastAsia="ru-RU"/>
        </w:rPr>
      </w:pPr>
    </w:p>
    <w:p w:rsidR="009B4DC4" w:rsidRPr="009B4DC4" w:rsidRDefault="009B4DC4" w:rsidP="009B4DC4">
      <w:pPr>
        <w:numPr>
          <w:ilvl w:val="0"/>
          <w:numId w:val="42"/>
        </w:numPr>
        <w:tabs>
          <w:tab w:val="left" w:pos="359"/>
        </w:tabs>
        <w:spacing w:after="0" w:line="234" w:lineRule="auto"/>
        <w:ind w:left="7" w:hanging="7"/>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Земельный кодекс Российской Федерации» я не использова</w:t>
      </w:r>
      <w:proofErr w:type="gramStart"/>
      <w:r w:rsidRPr="009B4DC4">
        <w:rPr>
          <w:rFonts w:ascii="Times New Roman" w:eastAsia="Times New Roman" w:hAnsi="Times New Roman" w:cs="Times New Roman"/>
          <w:sz w:val="28"/>
          <w:szCs w:val="28"/>
          <w:lang w:eastAsia="ru-RU"/>
        </w:rPr>
        <w:t>л(</w:t>
      </w:r>
      <w:proofErr w:type="gramEnd"/>
      <w:r w:rsidRPr="009B4DC4">
        <w:rPr>
          <w:rFonts w:ascii="Times New Roman" w:eastAsia="Times New Roman" w:hAnsi="Times New Roman" w:cs="Times New Roman"/>
          <w:sz w:val="28"/>
          <w:szCs w:val="28"/>
          <w:lang w:eastAsia="ru-RU"/>
        </w:rPr>
        <w:t>-а) право на бесплатное приобретение земельных участков в собственность.</w:t>
      </w:r>
    </w:p>
    <w:p w:rsidR="009B4DC4" w:rsidRPr="009B4DC4" w:rsidRDefault="009B4DC4" w:rsidP="009B4DC4">
      <w:pPr>
        <w:spacing w:after="0" w:line="323"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70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Сведения о детях:</w:t>
      </w:r>
    </w:p>
    <w:p w:rsidR="009B4DC4" w:rsidRPr="009B4DC4" w:rsidRDefault="009B4DC4" w:rsidP="009B4DC4">
      <w:pPr>
        <w:spacing w:after="0" w:line="324"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1._________________________________________________________________</w:t>
      </w:r>
    </w:p>
    <w:p w:rsidR="009B4DC4" w:rsidRPr="009B4DC4" w:rsidRDefault="009B4DC4" w:rsidP="009B4DC4">
      <w:pPr>
        <w:spacing w:after="0" w:line="237" w:lineRule="auto"/>
        <w:ind w:left="232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4"/>
          <w:szCs w:val="24"/>
          <w:lang w:eastAsia="ru-RU"/>
        </w:rPr>
        <w:t>(фамилия, имя, отчество ребенка полностью, дата рождения)</w:t>
      </w:r>
    </w:p>
    <w:p w:rsidR="009B4DC4" w:rsidRPr="009B4DC4" w:rsidRDefault="009B4DC4" w:rsidP="009B4DC4">
      <w:pPr>
        <w:spacing w:after="0" w:line="339" w:lineRule="exact"/>
        <w:rPr>
          <w:rFonts w:ascii="Times New Roman" w:eastAsia="Times New Roman" w:hAnsi="Times New Roman" w:cs="Times New Roman"/>
          <w:sz w:val="20"/>
          <w:szCs w:val="20"/>
          <w:lang w:eastAsia="ru-RU"/>
        </w:rPr>
      </w:pPr>
    </w:p>
    <w:p w:rsidR="009B4DC4" w:rsidRPr="009B4DC4" w:rsidRDefault="009B4DC4" w:rsidP="009B4DC4">
      <w:pPr>
        <w:spacing w:after="0" w:line="234" w:lineRule="auto"/>
        <w:ind w:left="7" w:right="12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________________________________________________________________________ _______________________________</w:t>
      </w:r>
    </w:p>
    <w:p w:rsidR="009B4DC4" w:rsidRPr="009B4DC4" w:rsidRDefault="009B4DC4" w:rsidP="009B4DC4">
      <w:pPr>
        <w:spacing w:after="0" w:line="240" w:lineRule="auto"/>
        <w:ind w:left="298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4"/>
          <w:szCs w:val="24"/>
          <w:lang w:eastAsia="ru-RU"/>
        </w:rPr>
        <w:t>(адрес регистрации (проживания), гражданство)</w:t>
      </w:r>
    </w:p>
    <w:p w:rsidR="009B4DC4" w:rsidRPr="009B4DC4" w:rsidRDefault="009B4DC4" w:rsidP="009B4DC4">
      <w:pPr>
        <w:spacing w:after="0" w:line="2"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2._________________________________________________________________</w:t>
      </w:r>
    </w:p>
    <w:p w:rsidR="009B4DC4" w:rsidRPr="009B4DC4" w:rsidRDefault="009B4DC4" w:rsidP="009B4DC4">
      <w:pPr>
        <w:spacing w:after="0" w:line="237" w:lineRule="auto"/>
        <w:ind w:left="232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4"/>
          <w:szCs w:val="24"/>
          <w:lang w:eastAsia="ru-RU"/>
        </w:rPr>
        <w:t>(фамилия, имя, отчество ребенка полностью, дата рождения)</w:t>
      </w:r>
    </w:p>
    <w:p w:rsidR="009B4DC4" w:rsidRPr="009B4DC4" w:rsidRDefault="009B4DC4" w:rsidP="009B4DC4">
      <w:pPr>
        <w:spacing w:after="0" w:line="341" w:lineRule="exact"/>
        <w:rPr>
          <w:rFonts w:ascii="Times New Roman" w:eastAsia="Times New Roman" w:hAnsi="Times New Roman" w:cs="Times New Roman"/>
          <w:sz w:val="20"/>
          <w:szCs w:val="20"/>
          <w:lang w:eastAsia="ru-RU"/>
        </w:rPr>
      </w:pPr>
    </w:p>
    <w:p w:rsidR="009B4DC4" w:rsidRPr="009B4DC4" w:rsidRDefault="009B4DC4" w:rsidP="009B4DC4">
      <w:pPr>
        <w:spacing w:after="0" w:line="234" w:lineRule="auto"/>
        <w:ind w:left="7" w:right="12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________________________________________________________________________ _______________________________</w:t>
      </w:r>
    </w:p>
    <w:p w:rsidR="009B4DC4" w:rsidRPr="009B4DC4" w:rsidRDefault="009B4DC4" w:rsidP="009B4DC4">
      <w:pPr>
        <w:spacing w:after="0" w:line="240" w:lineRule="auto"/>
        <w:ind w:left="282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4"/>
          <w:szCs w:val="24"/>
          <w:lang w:eastAsia="ru-RU"/>
        </w:rPr>
        <w:t>(адрес регистрации (проживания), гражданство)</w:t>
      </w:r>
    </w:p>
    <w:p w:rsidR="009B4DC4" w:rsidRPr="009B4DC4" w:rsidRDefault="009B4DC4" w:rsidP="009B4DC4">
      <w:pPr>
        <w:spacing w:after="0" w:line="2"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right="-6"/>
        <w:jc w:val="center"/>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3.____________________________________________________________________</w:t>
      </w:r>
    </w:p>
    <w:p w:rsidR="009B4DC4" w:rsidRPr="009B4DC4" w:rsidRDefault="009B4DC4" w:rsidP="009B4DC4">
      <w:pPr>
        <w:spacing w:after="0" w:line="237" w:lineRule="auto"/>
        <w:ind w:right="-6"/>
        <w:jc w:val="center"/>
        <w:rPr>
          <w:rFonts w:ascii="Times New Roman" w:eastAsia="Times New Roman" w:hAnsi="Times New Roman" w:cs="Times New Roman"/>
          <w:sz w:val="20"/>
          <w:szCs w:val="20"/>
          <w:lang w:eastAsia="ru-RU"/>
        </w:rPr>
      </w:pPr>
      <w:proofErr w:type="gramStart"/>
      <w:r w:rsidRPr="009B4DC4">
        <w:rPr>
          <w:rFonts w:ascii="Times New Roman" w:eastAsia="Times New Roman" w:hAnsi="Times New Roman" w:cs="Times New Roman"/>
          <w:sz w:val="24"/>
          <w:szCs w:val="24"/>
          <w:lang w:eastAsia="ru-RU"/>
        </w:rPr>
        <w:t>(фамилия, имя, отчество ребенка полностью, дата</w:t>
      </w:r>
      <w:proofErr w:type="gramEnd"/>
    </w:p>
    <w:p w:rsidR="009B4DC4" w:rsidRPr="009B4DC4" w:rsidRDefault="009B4DC4" w:rsidP="009B4DC4">
      <w:pPr>
        <w:spacing w:after="0" w:line="3"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right="-6"/>
        <w:jc w:val="center"/>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4"/>
          <w:szCs w:val="24"/>
          <w:lang w:eastAsia="ru-RU"/>
        </w:rPr>
        <w:t>рождения</w:t>
      </w:r>
      <w:r w:rsidRPr="009B4DC4">
        <w:rPr>
          <w:rFonts w:ascii="Times New Roman" w:eastAsia="Times New Roman" w:hAnsi="Times New Roman" w:cs="Times New Roman"/>
          <w:sz w:val="28"/>
          <w:szCs w:val="28"/>
          <w:lang w:eastAsia="ru-RU"/>
        </w:rPr>
        <w:t>)_________________________________________________________________</w:t>
      </w:r>
    </w:p>
    <w:p w:rsidR="009B4DC4" w:rsidRPr="009B4DC4" w:rsidRDefault="009B4DC4" w:rsidP="009B4DC4">
      <w:pPr>
        <w:spacing w:after="0" w:line="237" w:lineRule="auto"/>
        <w:ind w:right="-6"/>
        <w:jc w:val="center"/>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4"/>
          <w:szCs w:val="24"/>
          <w:lang w:eastAsia="ru-RU"/>
        </w:rPr>
        <w:t>(адрес регистрации (проживания), гражданство)</w:t>
      </w:r>
    </w:p>
    <w:p w:rsidR="009B4DC4" w:rsidRPr="009B4DC4" w:rsidRDefault="009B4DC4" w:rsidP="009B4DC4">
      <w:pPr>
        <w:spacing w:after="0" w:line="4"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4._________________________________________________________________</w:t>
      </w:r>
    </w:p>
    <w:p w:rsidR="009B4DC4" w:rsidRPr="009B4DC4" w:rsidRDefault="009B4DC4" w:rsidP="009B4DC4">
      <w:pPr>
        <w:spacing w:after="0" w:line="237" w:lineRule="auto"/>
        <w:ind w:right="-6"/>
        <w:jc w:val="center"/>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4"/>
          <w:szCs w:val="24"/>
          <w:lang w:eastAsia="ru-RU"/>
        </w:rPr>
        <w:t>(фамилия, имя, отчество ребенка полностью, дата рождения)</w:t>
      </w:r>
    </w:p>
    <w:p w:rsidR="009B4DC4" w:rsidRPr="009B4DC4" w:rsidRDefault="009B4DC4" w:rsidP="009B4DC4">
      <w:pPr>
        <w:spacing w:after="0" w:line="3"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right="-6"/>
        <w:jc w:val="center"/>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________________________________________________________________________</w:t>
      </w:r>
    </w:p>
    <w:p w:rsidR="009B4DC4" w:rsidRPr="009B4DC4" w:rsidRDefault="009B4DC4" w:rsidP="009B4DC4">
      <w:pPr>
        <w:spacing w:after="0" w:line="237" w:lineRule="auto"/>
        <w:ind w:left="262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4"/>
          <w:szCs w:val="24"/>
          <w:lang w:eastAsia="ru-RU"/>
        </w:rPr>
        <w:t>(адрес регистрации (проживания), гражданство)</w:t>
      </w:r>
    </w:p>
    <w:p w:rsidR="009B4DC4" w:rsidRPr="009B4DC4" w:rsidRDefault="009B4DC4" w:rsidP="009B4DC4">
      <w:pPr>
        <w:spacing w:after="0" w:line="327"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К заявлению прилагаю:</w:t>
      </w:r>
    </w:p>
    <w:p w:rsidR="009B4DC4" w:rsidRPr="009B4DC4" w:rsidRDefault="009B4DC4" w:rsidP="009B4DC4">
      <w:pPr>
        <w:spacing w:after="0" w:line="321"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1._________________________________________________________________</w:t>
      </w:r>
    </w:p>
    <w:p w:rsidR="009B4DC4" w:rsidRPr="009B4DC4" w:rsidRDefault="009B4DC4" w:rsidP="009B4DC4">
      <w:pPr>
        <w:spacing w:after="0" w:line="240" w:lineRule="auto"/>
        <w:ind w:left="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2._________________________________________________________________</w:t>
      </w:r>
    </w:p>
    <w:p w:rsidR="009B4DC4" w:rsidRPr="009B4DC4" w:rsidRDefault="009B4DC4" w:rsidP="009B4DC4">
      <w:pPr>
        <w:spacing w:after="0" w:line="240" w:lineRule="auto"/>
        <w:ind w:left="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3._________________________________________________________________</w:t>
      </w:r>
    </w:p>
    <w:p w:rsidR="009B4DC4" w:rsidRPr="009B4DC4" w:rsidRDefault="009B4DC4" w:rsidP="009B4DC4">
      <w:pPr>
        <w:spacing w:after="0" w:line="239" w:lineRule="auto"/>
        <w:ind w:left="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4._________________________________________________________________</w:t>
      </w:r>
    </w:p>
    <w:p w:rsidR="009B4DC4" w:rsidRPr="009B4DC4" w:rsidRDefault="009B4DC4" w:rsidP="009B4DC4">
      <w:pPr>
        <w:spacing w:after="0" w:line="3"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5._________________________________________________________________</w:t>
      </w:r>
    </w:p>
    <w:p w:rsidR="009B4DC4" w:rsidRPr="009B4DC4" w:rsidRDefault="009B4DC4" w:rsidP="009B4DC4">
      <w:pPr>
        <w:spacing w:after="0" w:line="240" w:lineRule="auto"/>
        <w:ind w:left="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6._________________________________________________________________</w:t>
      </w:r>
    </w:p>
    <w:p w:rsidR="009B4DC4" w:rsidRPr="009B4DC4" w:rsidRDefault="009B4DC4" w:rsidP="009B4DC4">
      <w:pPr>
        <w:spacing w:after="0" w:line="240" w:lineRule="auto"/>
        <w:ind w:left="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7._________________________________________________________________</w:t>
      </w:r>
    </w:p>
    <w:p w:rsidR="009B4DC4" w:rsidRPr="009B4DC4" w:rsidRDefault="009B4DC4" w:rsidP="009B4DC4">
      <w:pPr>
        <w:spacing w:after="0" w:line="239" w:lineRule="auto"/>
        <w:ind w:left="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8._________________________________________________________________</w:t>
      </w:r>
    </w:p>
    <w:p w:rsidR="009B4DC4" w:rsidRPr="009B4DC4" w:rsidRDefault="009B4DC4" w:rsidP="009B4DC4">
      <w:pPr>
        <w:spacing w:after="0" w:line="321"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70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Я, __________________________________________________________</w:t>
      </w:r>
      <w:proofErr w:type="gramStart"/>
      <w:r w:rsidRPr="009B4DC4">
        <w:rPr>
          <w:rFonts w:ascii="Times New Roman" w:eastAsia="Times New Roman" w:hAnsi="Times New Roman" w:cs="Times New Roman"/>
          <w:sz w:val="28"/>
          <w:szCs w:val="28"/>
          <w:lang w:eastAsia="ru-RU"/>
        </w:rPr>
        <w:t xml:space="preserve"> ,</w:t>
      </w:r>
      <w:proofErr w:type="gramEnd"/>
    </w:p>
    <w:p w:rsidR="009B4DC4" w:rsidRPr="009B4DC4" w:rsidRDefault="009B4DC4" w:rsidP="009B4DC4">
      <w:pPr>
        <w:spacing w:after="0" w:line="240" w:lineRule="auto"/>
        <w:ind w:left="4167"/>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4"/>
          <w:szCs w:val="24"/>
          <w:lang w:eastAsia="ru-RU"/>
        </w:rPr>
        <w:t>(фамилия, имя, отчество)</w:t>
      </w:r>
    </w:p>
    <w:p w:rsidR="009B4DC4" w:rsidRPr="009B4DC4" w:rsidRDefault="009B4DC4" w:rsidP="009B4DC4">
      <w:pPr>
        <w:spacing w:after="0" w:line="240" w:lineRule="auto"/>
        <w:rPr>
          <w:rFonts w:ascii="Times New Roman" w:eastAsia="Times New Roman" w:hAnsi="Times New Roman" w:cs="Times New Roman"/>
          <w:lang w:eastAsia="ru-RU"/>
        </w:rPr>
        <w:sectPr w:rsidR="009B4DC4" w:rsidRPr="009B4DC4">
          <w:pgSz w:w="11900" w:h="16834"/>
          <w:pgMar w:top="1440" w:right="566" w:bottom="1440" w:left="1133" w:header="0" w:footer="0" w:gutter="0"/>
          <w:cols w:space="720" w:equalWidth="0">
            <w:col w:w="10207"/>
          </w:cols>
        </w:sectPr>
      </w:pPr>
    </w:p>
    <w:p w:rsidR="009B4DC4" w:rsidRPr="009B4DC4" w:rsidRDefault="009B4DC4" w:rsidP="009B4DC4">
      <w:pPr>
        <w:spacing w:after="0" w:line="237" w:lineRule="auto"/>
        <w:jc w:val="both"/>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lastRenderedPageBreak/>
        <w:t>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w:t>
      </w:r>
    </w:p>
    <w:p w:rsidR="009B4DC4" w:rsidRPr="009B4DC4" w:rsidRDefault="009B4DC4" w:rsidP="009B4DC4">
      <w:pPr>
        <w:spacing w:after="0" w:line="17" w:lineRule="exact"/>
        <w:rPr>
          <w:rFonts w:ascii="Times New Roman" w:eastAsia="Times New Roman" w:hAnsi="Times New Roman" w:cs="Times New Roman"/>
          <w:sz w:val="20"/>
          <w:szCs w:val="20"/>
          <w:lang w:eastAsia="ru-RU"/>
        </w:rPr>
      </w:pPr>
    </w:p>
    <w:p w:rsidR="009B4DC4" w:rsidRPr="009B4DC4" w:rsidRDefault="009B4DC4" w:rsidP="009B4DC4">
      <w:pPr>
        <w:numPr>
          <w:ilvl w:val="0"/>
          <w:numId w:val="43"/>
        </w:numPr>
        <w:tabs>
          <w:tab w:val="left" w:pos="970"/>
        </w:tabs>
        <w:spacing w:after="0" w:line="238" w:lineRule="auto"/>
        <w:jc w:val="both"/>
        <w:rPr>
          <w:rFonts w:ascii="Times New Roman" w:eastAsia="Times New Roman" w:hAnsi="Times New Roman" w:cs="Times New Roman"/>
          <w:sz w:val="28"/>
          <w:szCs w:val="28"/>
          <w:lang w:eastAsia="ru-RU"/>
        </w:rPr>
      </w:pPr>
      <w:proofErr w:type="gramStart"/>
      <w:r w:rsidRPr="009B4DC4">
        <w:rPr>
          <w:rFonts w:ascii="Times New Roman" w:eastAsia="Times New Roman" w:hAnsi="Times New Roman" w:cs="Times New Roman"/>
          <w:sz w:val="28"/>
          <w:szCs w:val="28"/>
          <w:lang w:eastAsia="ru-RU"/>
        </w:rPr>
        <w:t>даю согласие на использование и обработку моих персональных данных и персональных данных моих детей в соответствии с Федеральным законом от 27 июля 2006 года № 152-ФЗ «О персональных данных», в том числе даю согласие на размещение моих персональных данных (фамилия, имя, отчество, дата рождения) и персональных данных моих детей (фамилия, имя, отчество) на официальных сайтах органов местного самоуправления и органов государственной</w:t>
      </w:r>
      <w:proofErr w:type="gramEnd"/>
      <w:r w:rsidRPr="009B4DC4">
        <w:rPr>
          <w:rFonts w:ascii="Times New Roman" w:eastAsia="Times New Roman" w:hAnsi="Times New Roman" w:cs="Times New Roman"/>
          <w:sz w:val="28"/>
          <w:szCs w:val="28"/>
          <w:lang w:eastAsia="ru-RU"/>
        </w:rPr>
        <w:t xml:space="preserve"> власти Республики Крым.</w:t>
      </w:r>
    </w:p>
    <w:p w:rsidR="009B4DC4" w:rsidRPr="009B4DC4" w:rsidRDefault="009B4DC4" w:rsidP="009B4DC4">
      <w:pPr>
        <w:spacing w:after="0" w:line="18" w:lineRule="exact"/>
        <w:rPr>
          <w:rFonts w:ascii="Times New Roman" w:eastAsia="Times New Roman" w:hAnsi="Times New Roman" w:cs="Times New Roman"/>
          <w:sz w:val="28"/>
          <w:szCs w:val="28"/>
          <w:lang w:eastAsia="ru-RU"/>
        </w:rPr>
      </w:pPr>
    </w:p>
    <w:p w:rsidR="009B4DC4" w:rsidRPr="009B4DC4" w:rsidRDefault="009B4DC4" w:rsidP="009B4DC4">
      <w:pPr>
        <w:spacing w:after="0" w:line="236" w:lineRule="auto"/>
        <w:ind w:firstLine="708"/>
        <w:jc w:val="both"/>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w:t>
      </w:r>
    </w:p>
    <w:p w:rsidR="009B4DC4" w:rsidRPr="009B4DC4" w:rsidRDefault="009B4DC4" w:rsidP="009B4DC4">
      <w:pPr>
        <w:spacing w:after="0" w:line="2" w:lineRule="exact"/>
        <w:rPr>
          <w:rFonts w:ascii="Times New Roman" w:eastAsia="Times New Roman" w:hAnsi="Times New Roman" w:cs="Times New Roman"/>
          <w:sz w:val="28"/>
          <w:szCs w:val="28"/>
          <w:lang w:eastAsia="ru-RU"/>
        </w:rPr>
      </w:pPr>
    </w:p>
    <w:p w:rsidR="009B4DC4" w:rsidRPr="009B4DC4" w:rsidRDefault="009B4DC4" w:rsidP="009B4DC4">
      <w:pPr>
        <w:spacing w:after="0" w:line="240" w:lineRule="auto"/>
        <w:ind w:left="700"/>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Полноту и достоверность  представленных сведений подтверждаю.</w:t>
      </w:r>
    </w:p>
    <w:p w:rsidR="009B4DC4" w:rsidRPr="009B4DC4" w:rsidRDefault="009B4DC4" w:rsidP="009B4DC4">
      <w:pPr>
        <w:spacing w:after="0" w:line="323"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70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Результаты рассмотрения заявления (</w:t>
      </w:r>
      <w:proofErr w:type="gramStart"/>
      <w:r w:rsidRPr="009B4DC4">
        <w:rPr>
          <w:rFonts w:ascii="Times New Roman" w:eastAsia="Times New Roman" w:hAnsi="Times New Roman" w:cs="Times New Roman"/>
          <w:sz w:val="28"/>
          <w:szCs w:val="28"/>
          <w:lang w:eastAsia="ru-RU"/>
        </w:rPr>
        <w:t>нужное</w:t>
      </w:r>
      <w:proofErr w:type="gramEnd"/>
      <w:r w:rsidRPr="009B4DC4">
        <w:rPr>
          <w:rFonts w:ascii="Times New Roman" w:eastAsia="Times New Roman" w:hAnsi="Times New Roman" w:cs="Times New Roman"/>
          <w:sz w:val="28"/>
          <w:szCs w:val="28"/>
          <w:lang w:eastAsia="ru-RU"/>
        </w:rPr>
        <w:t xml:space="preserve"> отметить):</w:t>
      </w:r>
    </w:p>
    <w:p w:rsidR="009B4DC4" w:rsidRPr="009B4DC4" w:rsidRDefault="009B4DC4" w:rsidP="009B4DC4">
      <w:pPr>
        <w:spacing w:after="0" w:line="240" w:lineRule="auto"/>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w:t>
      </w:r>
    </w:p>
    <w:p w:rsidR="009B4DC4" w:rsidRPr="009B4DC4" w:rsidRDefault="009B4DC4" w:rsidP="009B4DC4">
      <w:pPr>
        <w:spacing w:after="0" w:line="240" w:lineRule="auto"/>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└──┘прошу направить по почтовому адресу: __________________________</w:t>
      </w:r>
    </w:p>
    <w:p w:rsidR="009B4DC4" w:rsidRPr="009B4DC4" w:rsidRDefault="009B4DC4" w:rsidP="009B4DC4">
      <w:pPr>
        <w:spacing w:after="0" w:line="239" w:lineRule="auto"/>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__________________________________________________________________</w:t>
      </w:r>
    </w:p>
    <w:p w:rsidR="009B4DC4" w:rsidRPr="009B4DC4" w:rsidRDefault="009B4DC4" w:rsidP="009B4DC4">
      <w:pPr>
        <w:spacing w:after="0" w:line="240" w:lineRule="auto"/>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w:t>
      </w:r>
    </w:p>
    <w:p w:rsidR="009B4DC4" w:rsidRPr="009B4DC4" w:rsidRDefault="009B4DC4" w:rsidP="009B4DC4">
      <w:pPr>
        <w:spacing w:after="0" w:line="240" w:lineRule="auto"/>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└──┘прошу направить по адресу электронной почты: ___________________</w:t>
      </w:r>
    </w:p>
    <w:p w:rsidR="009B4DC4" w:rsidRPr="009B4DC4" w:rsidRDefault="009B4DC4" w:rsidP="009B4DC4">
      <w:pPr>
        <w:spacing w:after="0" w:line="2"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6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__________________________________________________________________</w:t>
      </w:r>
    </w:p>
    <w:p w:rsidR="009B4DC4" w:rsidRPr="009B4DC4" w:rsidRDefault="009B4DC4" w:rsidP="009B4DC4">
      <w:pPr>
        <w:spacing w:after="0" w:line="240" w:lineRule="auto"/>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w:t>
      </w:r>
    </w:p>
    <w:p w:rsidR="009B4DC4" w:rsidRPr="009B4DC4" w:rsidRDefault="009B4DC4" w:rsidP="009B4DC4">
      <w:pPr>
        <w:spacing w:after="0" w:line="240" w:lineRule="auto"/>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 получу лично.</w:t>
      </w: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42"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"___" ________________ 20__ г______________________</w:t>
      </w:r>
    </w:p>
    <w:p w:rsidR="009B4DC4" w:rsidRPr="009B4DC4" w:rsidRDefault="009B4DC4" w:rsidP="009B4DC4">
      <w:pPr>
        <w:spacing w:after="0" w:line="240" w:lineRule="auto"/>
        <w:ind w:left="390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(подпись заявителя)</w:t>
      </w:r>
    </w:p>
    <w:p w:rsidR="009B4DC4" w:rsidRPr="009B4DC4" w:rsidRDefault="009B4DC4" w:rsidP="009B4DC4">
      <w:pPr>
        <w:spacing w:after="0" w:line="240" w:lineRule="auto"/>
        <w:rPr>
          <w:rFonts w:ascii="Times New Roman" w:eastAsia="Times New Roman" w:hAnsi="Times New Roman" w:cs="Times New Roman"/>
          <w:lang w:eastAsia="ru-RU"/>
        </w:rPr>
        <w:sectPr w:rsidR="009B4DC4" w:rsidRPr="009B4DC4">
          <w:pgSz w:w="11900" w:h="16834"/>
          <w:pgMar w:top="1323" w:right="566" w:bottom="1440" w:left="1140" w:header="0" w:footer="0" w:gutter="0"/>
          <w:cols w:space="720" w:equalWidth="0">
            <w:col w:w="10200"/>
          </w:cols>
        </w:sectPr>
      </w:pPr>
    </w:p>
    <w:p w:rsidR="009B4DC4" w:rsidRPr="009B4DC4" w:rsidRDefault="009B4DC4" w:rsidP="009B4DC4">
      <w:pPr>
        <w:spacing w:after="0" w:line="240" w:lineRule="auto"/>
        <w:jc w:val="right"/>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lastRenderedPageBreak/>
        <w:t>Приложение 2</w:t>
      </w:r>
    </w:p>
    <w:p w:rsidR="009B4DC4" w:rsidRPr="009B4DC4" w:rsidRDefault="009B4DC4" w:rsidP="009B4DC4">
      <w:pPr>
        <w:spacing w:after="0" w:line="240" w:lineRule="auto"/>
        <w:jc w:val="right"/>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к Административному регламенту</w:t>
      </w:r>
    </w:p>
    <w:p w:rsidR="009B4DC4" w:rsidRPr="009B4DC4" w:rsidRDefault="009B4DC4" w:rsidP="009B4DC4">
      <w:pPr>
        <w:spacing w:after="0" w:line="324"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1280"/>
        <w:jc w:val="center"/>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Блок-схема</w:t>
      </w:r>
    </w:p>
    <w:p w:rsidR="009B4DC4" w:rsidRPr="009B4DC4" w:rsidRDefault="009B4DC4" w:rsidP="009B4DC4">
      <w:pPr>
        <w:spacing w:after="0" w:line="13" w:lineRule="exact"/>
        <w:rPr>
          <w:rFonts w:ascii="Times New Roman" w:eastAsia="Times New Roman" w:hAnsi="Times New Roman" w:cs="Times New Roman"/>
          <w:sz w:val="20"/>
          <w:szCs w:val="20"/>
          <w:lang w:eastAsia="ru-RU"/>
        </w:rPr>
      </w:pPr>
    </w:p>
    <w:p w:rsidR="009B4DC4" w:rsidRPr="009B4DC4" w:rsidRDefault="009B4DC4" w:rsidP="009B4DC4">
      <w:pPr>
        <w:spacing w:after="0" w:line="234" w:lineRule="auto"/>
        <w:ind w:left="600" w:right="320" w:firstLine="528"/>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общей структуры предоставления муниципальной услуги по бесплатному предоставлению в собственность земельных участков многодетным семьям</w:t>
      </w:r>
    </w:p>
    <w:p w:rsidR="009B4DC4" w:rsidRPr="009B4DC4" w:rsidRDefault="009B4DC4" w:rsidP="009B4DC4">
      <w:pPr>
        <w:spacing w:after="0" w:line="20" w:lineRule="exact"/>
        <w:rPr>
          <w:rFonts w:ascii="Times New Roman" w:eastAsia="Times New Roman" w:hAnsi="Times New Roman" w:cs="Times New Roman"/>
          <w:sz w:val="20"/>
          <w:szCs w:val="20"/>
          <w:lang w:eastAsia="ru-RU"/>
        </w:rPr>
      </w:pPr>
      <w:r w:rsidRPr="009B4DC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1" locked="0" layoutInCell="0" allowOverlap="1" wp14:anchorId="1D3E84B9" wp14:editId="02767451">
                <wp:simplePos x="0" y="0"/>
                <wp:positionH relativeFrom="column">
                  <wp:posOffset>1958975</wp:posOffset>
                </wp:positionH>
                <wp:positionV relativeFrom="paragraph">
                  <wp:posOffset>417195</wp:posOffset>
                </wp:positionV>
                <wp:extent cx="216725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7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4.25pt,32.85pt" to="324.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" o:allowincell="f" filled="t" strokeweight=".48pt">
                <v:stroke joinstyle="miter"/>
                <o:lock v:ext="edit" shapetype="f"/>
              </v:line>
            </w:pict>
          </mc:Fallback>
        </mc:AlternateContent>
      </w:r>
      <w:r w:rsidRPr="009B4DC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1" locked="0" layoutInCell="0" allowOverlap="1" wp14:anchorId="1559095E" wp14:editId="13C908A3">
                <wp:simplePos x="0" y="0"/>
                <wp:positionH relativeFrom="column">
                  <wp:posOffset>1961515</wp:posOffset>
                </wp:positionH>
                <wp:positionV relativeFrom="paragraph">
                  <wp:posOffset>414020</wp:posOffset>
                </wp:positionV>
                <wp:extent cx="0" cy="21780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8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54.45pt,32.6pt" to="154.4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" o:allowincell="f" filled="t" strokeweight=".16931mm">
                <v:stroke joinstyle="miter"/>
                <o:lock v:ext="edit" shapetype="f"/>
              </v:line>
            </w:pict>
          </mc:Fallback>
        </mc:AlternateContent>
      </w:r>
      <w:r w:rsidRPr="009B4DC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1" locked="0" layoutInCell="0" allowOverlap="1" wp14:anchorId="225D0326" wp14:editId="654E898A">
                <wp:simplePos x="0" y="0"/>
                <wp:positionH relativeFrom="column">
                  <wp:posOffset>4123055</wp:posOffset>
                </wp:positionH>
                <wp:positionV relativeFrom="paragraph">
                  <wp:posOffset>414020</wp:posOffset>
                </wp:positionV>
                <wp:extent cx="0" cy="21780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8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24.65pt,32.6pt" to="324.6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" o:allowincell="f" filled="t" strokeweight=".48pt">
                <v:stroke joinstyle="miter"/>
                <o:lock v:ext="edit" shapetype="f"/>
              </v:line>
            </w:pict>
          </mc:Fallback>
        </mc:AlternateContent>
      </w:r>
    </w:p>
    <w:p w:rsidR="009B4DC4" w:rsidRPr="009B4DC4" w:rsidRDefault="009B4DC4" w:rsidP="009B4DC4">
      <w:pPr>
        <w:spacing w:after="0" w:line="240" w:lineRule="auto"/>
        <w:rPr>
          <w:rFonts w:ascii="Times New Roman" w:eastAsia="Times New Roman" w:hAnsi="Times New Roman" w:cs="Times New Roman"/>
          <w:lang w:eastAsia="ru-RU"/>
        </w:rPr>
        <w:sectPr w:rsidR="009B4DC4" w:rsidRPr="009B4DC4">
          <w:pgSz w:w="11900" w:h="16834"/>
          <w:pgMar w:top="1310" w:right="566" w:bottom="1440" w:left="1020" w:header="0" w:footer="0" w:gutter="0"/>
          <w:cols w:space="720" w:equalWidth="0">
            <w:col w:w="10320"/>
          </w:cols>
        </w:sect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371"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12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Принятие решения о</w:t>
      </w:r>
    </w:p>
    <w:p w:rsidR="009B4DC4" w:rsidRPr="009B4DC4" w:rsidRDefault="009B4DC4" w:rsidP="009B4DC4">
      <w:pPr>
        <w:spacing w:after="0" w:line="20" w:lineRule="exact"/>
        <w:rPr>
          <w:rFonts w:ascii="Times New Roman" w:eastAsia="Times New Roman" w:hAnsi="Times New Roman" w:cs="Times New Roman"/>
          <w:sz w:val="20"/>
          <w:szCs w:val="20"/>
          <w:lang w:eastAsia="ru-RU"/>
        </w:rPr>
      </w:pPr>
      <w:r w:rsidRPr="009B4DC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1" locked="0" layoutInCell="0" allowOverlap="1" wp14:anchorId="10FF70F1" wp14:editId="329C800E">
                <wp:simplePos x="0" y="0"/>
                <wp:positionH relativeFrom="column">
                  <wp:posOffset>1868805</wp:posOffset>
                </wp:positionH>
                <wp:positionV relativeFrom="paragraph">
                  <wp:posOffset>-1251585</wp:posOffset>
                </wp:positionV>
                <wp:extent cx="234696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6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47.15pt,-98.55pt" to="331.9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" o:allowincell="f" filled="t" strokeweight=".48pt">
                <v:stroke joinstyle="miter"/>
                <o:lock v:ext="edit" shapetype="f"/>
              </v:line>
            </w:pict>
          </mc:Fallback>
        </mc:AlternateContent>
      </w:r>
      <w:r w:rsidRPr="009B4DC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1" locked="0" layoutInCell="0" allowOverlap="1" wp14:anchorId="38E95CE6" wp14:editId="6B9DA5CA">
                <wp:simplePos x="0" y="0"/>
                <wp:positionH relativeFrom="column">
                  <wp:posOffset>1871980</wp:posOffset>
                </wp:positionH>
                <wp:positionV relativeFrom="paragraph">
                  <wp:posOffset>-1254125</wp:posOffset>
                </wp:positionV>
                <wp:extent cx="0" cy="42227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22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47.4pt,-98.75pt" to="147.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" o:allowincell="f" filled="t" strokeweight=".16931mm">
                <v:stroke joinstyle="miter"/>
                <o:lock v:ext="edit" shapetype="f"/>
              </v:line>
            </w:pict>
          </mc:Fallback>
        </mc:AlternateContent>
      </w:r>
      <w:r w:rsidRPr="009B4DC4">
        <w:rPr>
          <w:rFonts w:ascii="Times New Roman" w:eastAsia="Times New Roman" w:hAnsi="Times New Roman" w:cs="Times New Roman"/>
          <w:noProof/>
          <w:sz w:val="20"/>
          <w:szCs w:val="20"/>
          <w:lang w:eastAsia="ru-RU"/>
        </w:rPr>
        <w:drawing>
          <wp:anchor distT="0" distB="0" distL="114300" distR="114300" simplePos="0" relativeHeight="251664384" behindDoc="1" locked="0" layoutInCell="0" allowOverlap="1" wp14:anchorId="19EE261B" wp14:editId="603886B0">
            <wp:simplePos x="0" y="0"/>
            <wp:positionH relativeFrom="column">
              <wp:posOffset>0</wp:posOffset>
            </wp:positionH>
            <wp:positionV relativeFrom="paragraph">
              <wp:posOffset>-205105</wp:posOffset>
            </wp:positionV>
            <wp:extent cx="1786890" cy="1238885"/>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blip>
                    <a:srcRect/>
                    <a:stretch>
                      <a:fillRect/>
                    </a:stretch>
                  </pic:blipFill>
                  <pic:spPr bwMode="auto">
                    <a:xfrm>
                      <a:off x="0" y="0"/>
                      <a:ext cx="1786890" cy="1238885"/>
                    </a:xfrm>
                    <a:prstGeom prst="rect">
                      <a:avLst/>
                    </a:prstGeom>
                    <a:noFill/>
                  </pic:spPr>
                </pic:pic>
              </a:graphicData>
            </a:graphic>
          </wp:anchor>
        </w:drawing>
      </w:r>
    </w:p>
    <w:p w:rsidR="009B4DC4" w:rsidRPr="009B4DC4" w:rsidRDefault="009B4DC4" w:rsidP="009B4DC4">
      <w:pPr>
        <w:spacing w:after="0" w:line="240" w:lineRule="auto"/>
        <w:ind w:left="120"/>
        <w:rPr>
          <w:rFonts w:ascii="Times New Roman" w:eastAsia="Times New Roman" w:hAnsi="Times New Roman" w:cs="Times New Roman"/>
          <w:sz w:val="20"/>
          <w:szCs w:val="20"/>
          <w:lang w:eastAsia="ru-RU"/>
        </w:rPr>
      </w:pPr>
      <w:proofErr w:type="gramStart"/>
      <w:r w:rsidRPr="009B4DC4">
        <w:rPr>
          <w:rFonts w:ascii="Times New Roman" w:eastAsia="Times New Roman" w:hAnsi="Times New Roman" w:cs="Times New Roman"/>
          <w:sz w:val="28"/>
          <w:szCs w:val="28"/>
          <w:lang w:eastAsia="ru-RU"/>
        </w:rPr>
        <w:t>принятии</w:t>
      </w:r>
      <w:proofErr w:type="gramEnd"/>
    </w:p>
    <w:p w:rsidR="009B4DC4" w:rsidRPr="009B4DC4" w:rsidRDefault="009B4DC4" w:rsidP="009B4DC4">
      <w:pPr>
        <w:spacing w:after="0" w:line="13"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12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7"/>
          <w:szCs w:val="27"/>
          <w:lang w:eastAsia="ru-RU"/>
        </w:rPr>
        <w:t>гражданина на учет и</w:t>
      </w:r>
    </w:p>
    <w:p w:rsidR="009B4DC4" w:rsidRPr="009B4DC4" w:rsidRDefault="009B4DC4" w:rsidP="009B4DC4">
      <w:pPr>
        <w:numPr>
          <w:ilvl w:val="0"/>
          <w:numId w:val="44"/>
        </w:numPr>
        <w:tabs>
          <w:tab w:val="left" w:pos="400"/>
        </w:tabs>
        <w:spacing w:after="0" w:line="240" w:lineRule="auto"/>
        <w:rPr>
          <w:rFonts w:ascii="Times New Roman" w:eastAsia="Times New Roman" w:hAnsi="Times New Roman" w:cs="Times New Roman"/>
          <w:sz w:val="28"/>
          <w:szCs w:val="28"/>
          <w:lang w:eastAsia="ru-RU"/>
        </w:rPr>
      </w:pPr>
      <w:r w:rsidRPr="009B4DC4">
        <w:rPr>
          <w:rFonts w:ascii="Times New Roman" w:eastAsia="Times New Roman" w:hAnsi="Times New Roman" w:cs="Times New Roman"/>
          <w:sz w:val="28"/>
          <w:szCs w:val="28"/>
          <w:lang w:eastAsia="ru-RU"/>
        </w:rPr>
        <w:t>бесплатном</w:t>
      </w:r>
    </w:p>
    <w:p w:rsidR="009B4DC4" w:rsidRPr="009B4DC4" w:rsidRDefault="009B4DC4" w:rsidP="009B4DC4">
      <w:pPr>
        <w:spacing w:after="0" w:line="12" w:lineRule="exact"/>
        <w:rPr>
          <w:rFonts w:ascii="Times New Roman" w:eastAsia="Times New Roman" w:hAnsi="Times New Roman" w:cs="Times New Roman"/>
          <w:sz w:val="28"/>
          <w:szCs w:val="28"/>
          <w:lang w:eastAsia="ru-RU"/>
        </w:rPr>
      </w:pPr>
    </w:p>
    <w:p w:rsidR="009B4DC4" w:rsidRPr="009B4DC4" w:rsidRDefault="009B4DC4" w:rsidP="009B4DC4">
      <w:pPr>
        <w:spacing w:after="0" w:line="246" w:lineRule="auto"/>
        <w:ind w:left="120" w:right="320"/>
        <w:rPr>
          <w:rFonts w:ascii="Times New Roman" w:eastAsia="Times New Roman" w:hAnsi="Times New Roman" w:cs="Times New Roman"/>
          <w:sz w:val="28"/>
          <w:szCs w:val="28"/>
          <w:lang w:eastAsia="ru-RU"/>
        </w:rPr>
      </w:pPr>
      <w:proofErr w:type="gramStart"/>
      <w:r w:rsidRPr="009B4DC4">
        <w:rPr>
          <w:rFonts w:ascii="Times New Roman" w:eastAsia="Times New Roman" w:hAnsi="Times New Roman" w:cs="Times New Roman"/>
          <w:sz w:val="27"/>
          <w:szCs w:val="27"/>
          <w:lang w:eastAsia="ru-RU"/>
        </w:rPr>
        <w:t>предоставлении</w:t>
      </w:r>
      <w:proofErr w:type="gramEnd"/>
      <w:r w:rsidRPr="009B4DC4">
        <w:rPr>
          <w:rFonts w:ascii="Times New Roman" w:eastAsia="Times New Roman" w:hAnsi="Times New Roman" w:cs="Times New Roman"/>
          <w:sz w:val="27"/>
          <w:szCs w:val="27"/>
          <w:lang w:eastAsia="ru-RU"/>
        </w:rPr>
        <w:t xml:space="preserve"> земельного участка</w:t>
      </w:r>
    </w:p>
    <w:p w:rsidR="009B4DC4" w:rsidRPr="009B4DC4" w:rsidRDefault="009B4DC4" w:rsidP="009B4DC4">
      <w:pPr>
        <w:spacing w:after="0" w:line="20" w:lineRule="exact"/>
        <w:rPr>
          <w:rFonts w:ascii="Times New Roman" w:eastAsia="Times New Roman" w:hAnsi="Times New Roman" w:cs="Times New Roman"/>
          <w:sz w:val="20"/>
          <w:szCs w:val="20"/>
          <w:lang w:eastAsia="ru-RU"/>
        </w:rPr>
      </w:pPr>
      <w:r w:rsidRPr="009B4DC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1" locked="0" layoutInCell="0" allowOverlap="1" wp14:anchorId="3C3DDE64" wp14:editId="2C896AB6">
                <wp:simplePos x="0" y="0"/>
                <wp:positionH relativeFrom="column">
                  <wp:posOffset>0</wp:posOffset>
                </wp:positionH>
                <wp:positionV relativeFrom="paragraph">
                  <wp:posOffset>368935</wp:posOffset>
                </wp:positionV>
                <wp:extent cx="18034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34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0,29.05pt" to="142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" o:allowincell="f" filled="t" strokeweight=".16931mm">
                <v:stroke joinstyle="miter"/>
                <o:lock v:ext="edit" shapetype="f"/>
              </v:line>
            </w:pict>
          </mc:Fallback>
        </mc:AlternateContent>
      </w:r>
      <w:r w:rsidRPr="009B4DC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1" locked="0" layoutInCell="0" allowOverlap="1" wp14:anchorId="2ECF8D6D" wp14:editId="6B71691C">
                <wp:simplePos x="0" y="0"/>
                <wp:positionH relativeFrom="column">
                  <wp:posOffset>2540</wp:posOffset>
                </wp:positionH>
                <wp:positionV relativeFrom="paragraph">
                  <wp:posOffset>365760</wp:posOffset>
                </wp:positionV>
                <wp:extent cx="0" cy="106553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5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pt,28.8pt" to=".2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" o:allowincell="f" filled="t" strokeweight=".16931mm">
                <v:stroke joinstyle="miter"/>
                <o:lock v:ext="edit" shapetype="f"/>
              </v:line>
            </w:pict>
          </mc:Fallback>
        </mc:AlternateContent>
      </w:r>
      <w:r w:rsidRPr="009B4DC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1" locked="0" layoutInCell="0" allowOverlap="1" wp14:anchorId="78DA4131" wp14:editId="6803F5E6">
                <wp:simplePos x="0" y="0"/>
                <wp:positionH relativeFrom="column">
                  <wp:posOffset>1800225</wp:posOffset>
                </wp:positionH>
                <wp:positionV relativeFrom="paragraph">
                  <wp:posOffset>365760</wp:posOffset>
                </wp:positionV>
                <wp:extent cx="0" cy="106553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5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41.75pt,28.8pt" to="141.75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" o:allowincell="f" filled="t" strokeweight=".16931mm">
                <v:stroke joinstyle="miter"/>
                <o:lock v:ext="edit" shapetype="f"/>
              </v:line>
            </w:pict>
          </mc:Fallback>
        </mc:AlternateContent>
      </w:r>
      <w:r w:rsidRPr="009B4DC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1" locked="0" layoutInCell="0" allowOverlap="1" wp14:anchorId="7AFD778E" wp14:editId="68E07E37">
                <wp:simplePos x="0" y="0"/>
                <wp:positionH relativeFrom="column">
                  <wp:posOffset>0</wp:posOffset>
                </wp:positionH>
                <wp:positionV relativeFrom="paragraph">
                  <wp:posOffset>1428115</wp:posOffset>
                </wp:positionV>
                <wp:extent cx="180340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3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0,112.45pt" to="142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" o:allowincell="f" filled="t" strokeweight=".48pt">
                <v:stroke joinstyle="miter"/>
                <o:lock v:ext="edit" shapetype="f"/>
              </v:line>
            </w:pict>
          </mc:Fallback>
        </mc:AlternateContent>
      </w: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375" w:lineRule="exact"/>
        <w:rPr>
          <w:rFonts w:ascii="Times New Roman" w:eastAsia="Times New Roman" w:hAnsi="Times New Roman" w:cs="Times New Roman"/>
          <w:sz w:val="20"/>
          <w:szCs w:val="20"/>
          <w:lang w:eastAsia="ru-RU"/>
        </w:rPr>
      </w:pPr>
    </w:p>
    <w:p w:rsidR="009B4DC4" w:rsidRPr="009B4DC4" w:rsidRDefault="009B4DC4" w:rsidP="009B4DC4">
      <w:pPr>
        <w:spacing w:after="0" w:line="237" w:lineRule="auto"/>
        <w:ind w:left="120" w:right="16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Регистрация гражданина в книге учета и уведомление его о постановке на учет</w:t>
      </w:r>
    </w:p>
    <w:p w:rsidR="009B4DC4" w:rsidRPr="009B4DC4" w:rsidRDefault="009B4DC4" w:rsidP="009B4DC4">
      <w:pPr>
        <w:spacing w:after="0" w:line="20" w:lineRule="exact"/>
        <w:rPr>
          <w:rFonts w:ascii="Times New Roman" w:eastAsia="Times New Roman" w:hAnsi="Times New Roman" w:cs="Times New Roman"/>
          <w:sz w:val="20"/>
          <w:szCs w:val="20"/>
          <w:lang w:eastAsia="ru-RU"/>
        </w:rPr>
      </w:pPr>
      <w:r w:rsidRPr="009B4DC4">
        <w:rPr>
          <w:rFonts w:ascii="Times New Roman" w:eastAsia="Times New Roman" w:hAnsi="Times New Roman" w:cs="Times New Roman"/>
          <w:noProof/>
          <w:sz w:val="20"/>
          <w:szCs w:val="20"/>
          <w:lang w:eastAsia="ru-RU"/>
        </w:rPr>
        <w:drawing>
          <wp:anchor distT="0" distB="0" distL="114300" distR="114300" simplePos="0" relativeHeight="251669504" behindDoc="1" locked="0" layoutInCell="0" allowOverlap="1" wp14:anchorId="0756F919" wp14:editId="2E9EE3E3">
            <wp:simplePos x="0" y="0"/>
            <wp:positionH relativeFrom="column">
              <wp:posOffset>646430</wp:posOffset>
            </wp:positionH>
            <wp:positionV relativeFrom="paragraph">
              <wp:posOffset>143510</wp:posOffset>
            </wp:positionV>
            <wp:extent cx="101600" cy="860425"/>
            <wp:effectExtent l="0" t="0" r="0"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blip>
                    <a:srcRect/>
                    <a:stretch>
                      <a:fillRect/>
                    </a:stretch>
                  </pic:blipFill>
                  <pic:spPr bwMode="auto">
                    <a:xfrm>
                      <a:off x="0" y="0"/>
                      <a:ext cx="101600" cy="860425"/>
                    </a:xfrm>
                    <a:prstGeom prst="rect">
                      <a:avLst/>
                    </a:prstGeom>
                    <a:noFill/>
                  </pic:spPr>
                </pic:pic>
              </a:graphicData>
            </a:graphic>
          </wp:anchor>
        </w:drawing>
      </w:r>
    </w:p>
    <w:p w:rsidR="009B4DC4" w:rsidRPr="009B4DC4" w:rsidRDefault="009B4DC4" w:rsidP="009B4DC4">
      <w:pPr>
        <w:spacing w:after="0" w:line="20" w:lineRule="exact"/>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0"/>
          <w:szCs w:val="20"/>
          <w:lang w:eastAsia="ru-RU"/>
        </w:rPr>
        <w:br w:type="column"/>
      </w: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37"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left="2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Обращение заявителя</w:t>
      </w:r>
    </w:p>
    <w:p w:rsidR="009B4DC4" w:rsidRPr="009B4DC4" w:rsidRDefault="009B4DC4" w:rsidP="009B4DC4">
      <w:pPr>
        <w:spacing w:after="0" w:line="20" w:lineRule="exact"/>
        <w:rPr>
          <w:rFonts w:ascii="Times New Roman" w:eastAsia="Times New Roman" w:hAnsi="Times New Roman" w:cs="Times New Roman"/>
          <w:sz w:val="20"/>
          <w:szCs w:val="20"/>
          <w:lang w:eastAsia="ru-RU"/>
        </w:rPr>
      </w:pPr>
      <w:r w:rsidRPr="009B4DC4">
        <w:rPr>
          <w:rFonts w:ascii="Times New Roman" w:eastAsia="Times New Roman" w:hAnsi="Times New Roman" w:cs="Times New Roman"/>
          <w:noProof/>
          <w:sz w:val="20"/>
          <w:szCs w:val="20"/>
          <w:lang w:eastAsia="ru-RU"/>
        </w:rPr>
        <w:drawing>
          <wp:anchor distT="0" distB="0" distL="114300" distR="114300" simplePos="0" relativeHeight="251670528" behindDoc="1" locked="0" layoutInCell="0" allowOverlap="1" wp14:anchorId="209950F6" wp14:editId="34C3AA82">
            <wp:simplePos x="0" y="0"/>
            <wp:positionH relativeFrom="column">
              <wp:posOffset>-250190</wp:posOffset>
            </wp:positionH>
            <wp:positionV relativeFrom="paragraph">
              <wp:posOffset>4445</wp:posOffset>
            </wp:positionV>
            <wp:extent cx="2257425" cy="632460"/>
            <wp:effectExtent l="0" t="0" r="0" b="0"/>
            <wp:wrapNone/>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blip>
                    <a:srcRect/>
                    <a:stretch>
                      <a:fillRect/>
                    </a:stretch>
                  </pic:blipFill>
                  <pic:spPr bwMode="auto">
                    <a:xfrm>
                      <a:off x="0" y="0"/>
                      <a:ext cx="2257425" cy="632460"/>
                    </a:xfrm>
                    <a:prstGeom prst="rect">
                      <a:avLst/>
                    </a:prstGeom>
                    <a:noFill/>
                  </pic:spPr>
                </pic:pic>
              </a:graphicData>
            </a:graphic>
          </wp:anchor>
        </w:drawing>
      </w:r>
    </w:p>
    <w:p w:rsidR="009B4DC4" w:rsidRPr="009B4DC4" w:rsidRDefault="009B4DC4" w:rsidP="009B4DC4">
      <w:pPr>
        <w:spacing w:after="0" w:line="320"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ind w:right="620"/>
        <w:jc w:val="center"/>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Прием и регистрация</w:t>
      </w:r>
    </w:p>
    <w:p w:rsidR="009B4DC4" w:rsidRPr="009B4DC4" w:rsidRDefault="009B4DC4" w:rsidP="009B4DC4">
      <w:pPr>
        <w:spacing w:after="0" w:line="240" w:lineRule="auto"/>
        <w:ind w:right="620"/>
        <w:jc w:val="center"/>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заявления</w:t>
      </w:r>
    </w:p>
    <w:p w:rsidR="009B4DC4" w:rsidRPr="009B4DC4" w:rsidRDefault="009B4DC4" w:rsidP="009B4DC4">
      <w:pPr>
        <w:spacing w:after="0" w:line="20" w:lineRule="exact"/>
        <w:rPr>
          <w:rFonts w:ascii="Times New Roman" w:eastAsia="Times New Roman" w:hAnsi="Times New Roman" w:cs="Times New Roman"/>
          <w:sz w:val="20"/>
          <w:szCs w:val="20"/>
          <w:lang w:eastAsia="ru-RU"/>
        </w:rPr>
      </w:pPr>
      <w:r w:rsidRPr="009B4DC4">
        <w:rPr>
          <w:rFonts w:ascii="Times New Roman" w:eastAsia="Times New Roman" w:hAnsi="Times New Roman" w:cs="Times New Roman"/>
          <w:noProof/>
          <w:sz w:val="20"/>
          <w:szCs w:val="20"/>
          <w:lang w:eastAsia="ru-RU"/>
        </w:rPr>
        <w:drawing>
          <wp:anchor distT="0" distB="0" distL="114300" distR="114300" simplePos="0" relativeHeight="251671552" behindDoc="1" locked="0" layoutInCell="0" allowOverlap="1" wp14:anchorId="51711F75" wp14:editId="7BD0AA5C">
            <wp:simplePos x="0" y="0"/>
            <wp:positionH relativeFrom="column">
              <wp:posOffset>-428625</wp:posOffset>
            </wp:positionH>
            <wp:positionV relativeFrom="paragraph">
              <wp:posOffset>5715</wp:posOffset>
            </wp:positionV>
            <wp:extent cx="2435860" cy="427355"/>
            <wp:effectExtent l="0" t="0" r="0" b="0"/>
            <wp:wrapNone/>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blip>
                    <a:srcRect/>
                    <a:stretch>
                      <a:fillRect/>
                    </a:stretch>
                  </pic:blipFill>
                  <pic:spPr bwMode="auto">
                    <a:xfrm>
                      <a:off x="0" y="0"/>
                      <a:ext cx="2435860" cy="427355"/>
                    </a:xfrm>
                    <a:prstGeom prst="rect">
                      <a:avLst/>
                    </a:prstGeom>
                    <a:noFill/>
                  </pic:spPr>
                </pic:pic>
              </a:graphicData>
            </a:graphic>
          </wp:anchor>
        </w:drawing>
      </w:r>
    </w:p>
    <w:p w:rsidR="009B4DC4" w:rsidRPr="009B4DC4" w:rsidRDefault="009B4DC4" w:rsidP="009B4DC4">
      <w:pPr>
        <w:spacing w:after="0" w:line="323"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Правовая экспертиза</w:t>
      </w:r>
    </w:p>
    <w:p w:rsidR="009B4DC4" w:rsidRPr="009B4DC4" w:rsidRDefault="009B4DC4" w:rsidP="009B4DC4">
      <w:pPr>
        <w:spacing w:after="0" w:line="20" w:lineRule="exact"/>
        <w:rPr>
          <w:rFonts w:ascii="Times New Roman" w:eastAsia="Times New Roman" w:hAnsi="Times New Roman" w:cs="Times New Roman"/>
          <w:sz w:val="20"/>
          <w:szCs w:val="20"/>
          <w:lang w:eastAsia="ru-RU"/>
        </w:rPr>
      </w:pPr>
      <w:r w:rsidRPr="009B4DC4">
        <w:rPr>
          <w:rFonts w:ascii="Times New Roman" w:eastAsia="Times New Roman" w:hAnsi="Times New Roman" w:cs="Times New Roman"/>
          <w:noProof/>
          <w:sz w:val="20"/>
          <w:szCs w:val="20"/>
          <w:lang w:eastAsia="ru-RU"/>
        </w:rPr>
        <w:drawing>
          <wp:anchor distT="0" distB="0" distL="114300" distR="114300" simplePos="0" relativeHeight="251672576" behindDoc="1" locked="0" layoutInCell="0" allowOverlap="1" wp14:anchorId="0F2489FB" wp14:editId="07CE0DB8">
            <wp:simplePos x="0" y="0"/>
            <wp:positionH relativeFrom="column">
              <wp:posOffset>-410210</wp:posOffset>
            </wp:positionH>
            <wp:positionV relativeFrom="paragraph">
              <wp:posOffset>86360</wp:posOffset>
            </wp:positionV>
            <wp:extent cx="461010" cy="318135"/>
            <wp:effectExtent l="0" t="0" r="0" b="0"/>
            <wp:wrapNone/>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blip>
                    <a:srcRect/>
                    <a:stretch>
                      <a:fillRect/>
                    </a:stretch>
                  </pic:blipFill>
                  <pic:spPr bwMode="auto">
                    <a:xfrm>
                      <a:off x="0" y="0"/>
                      <a:ext cx="461010" cy="318135"/>
                    </a:xfrm>
                    <a:prstGeom prst="rect">
                      <a:avLst/>
                    </a:prstGeom>
                    <a:noFill/>
                  </pic:spPr>
                </pic:pic>
              </a:graphicData>
            </a:graphic>
          </wp:anchor>
        </w:drawing>
      </w:r>
      <w:r w:rsidRPr="009B4DC4">
        <w:rPr>
          <w:rFonts w:ascii="Times New Roman" w:eastAsia="Times New Roman" w:hAnsi="Times New Roman" w:cs="Times New Roman"/>
          <w:noProof/>
          <w:sz w:val="20"/>
          <w:szCs w:val="20"/>
          <w:lang w:eastAsia="ru-RU"/>
        </w:rPr>
        <w:drawing>
          <wp:anchor distT="0" distB="0" distL="114300" distR="114300" simplePos="0" relativeHeight="251673600" behindDoc="1" locked="0" layoutInCell="0" allowOverlap="1" wp14:anchorId="06F113C7" wp14:editId="69907B27">
            <wp:simplePos x="0" y="0"/>
            <wp:positionH relativeFrom="column">
              <wp:posOffset>264795</wp:posOffset>
            </wp:positionH>
            <wp:positionV relativeFrom="paragraph">
              <wp:posOffset>69850</wp:posOffset>
            </wp:positionV>
            <wp:extent cx="2287270" cy="1592580"/>
            <wp:effectExtent l="0" t="0" r="0" b="0"/>
            <wp:wrapNone/>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blip>
                    <a:srcRect/>
                    <a:stretch>
                      <a:fillRect/>
                    </a:stretch>
                  </pic:blipFill>
                  <pic:spPr bwMode="auto">
                    <a:xfrm>
                      <a:off x="0" y="0"/>
                      <a:ext cx="2287270" cy="1592580"/>
                    </a:xfrm>
                    <a:prstGeom prst="rect">
                      <a:avLst/>
                    </a:prstGeom>
                    <a:noFill/>
                  </pic:spPr>
                </pic:pic>
              </a:graphicData>
            </a:graphic>
          </wp:anchor>
        </w:drawing>
      </w: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303" w:lineRule="exact"/>
        <w:rPr>
          <w:rFonts w:ascii="Times New Roman" w:eastAsia="Times New Roman" w:hAnsi="Times New Roman" w:cs="Times New Roman"/>
          <w:sz w:val="20"/>
          <w:szCs w:val="20"/>
          <w:lang w:eastAsia="ru-RU"/>
        </w:rPr>
      </w:pPr>
    </w:p>
    <w:p w:rsidR="009B4DC4" w:rsidRPr="009B4DC4" w:rsidRDefault="009B4DC4" w:rsidP="009B4DC4">
      <w:pPr>
        <w:spacing w:after="0" w:line="238" w:lineRule="auto"/>
        <w:ind w:left="600" w:right="18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Принятие решения о приостановлении предоставления муниципальной услуги</w:t>
      </w:r>
    </w:p>
    <w:p w:rsidR="009B4DC4" w:rsidRPr="009B4DC4" w:rsidRDefault="009B4DC4" w:rsidP="009B4DC4">
      <w:pPr>
        <w:spacing w:after="0" w:line="20" w:lineRule="exact"/>
        <w:rPr>
          <w:rFonts w:ascii="Times New Roman" w:eastAsia="Times New Roman" w:hAnsi="Times New Roman" w:cs="Times New Roman"/>
          <w:sz w:val="20"/>
          <w:szCs w:val="20"/>
          <w:lang w:eastAsia="ru-RU"/>
        </w:rPr>
      </w:pPr>
      <w:r w:rsidRPr="009B4DC4">
        <w:rPr>
          <w:rFonts w:ascii="Times New Roman" w:eastAsia="Times New Roman" w:hAnsi="Times New Roman" w:cs="Times New Roman"/>
          <w:noProof/>
          <w:sz w:val="20"/>
          <w:szCs w:val="20"/>
          <w:lang w:eastAsia="ru-RU"/>
        </w:rPr>
        <w:drawing>
          <wp:anchor distT="0" distB="0" distL="114300" distR="114300" simplePos="0" relativeHeight="251675648" behindDoc="1" locked="0" layoutInCell="0" allowOverlap="1" wp14:anchorId="66D17A68" wp14:editId="0D51CF8F">
            <wp:simplePos x="0" y="0"/>
            <wp:positionH relativeFrom="column">
              <wp:posOffset>207645</wp:posOffset>
            </wp:positionH>
            <wp:positionV relativeFrom="paragraph">
              <wp:posOffset>1288415</wp:posOffset>
            </wp:positionV>
            <wp:extent cx="825500" cy="422275"/>
            <wp:effectExtent l="0" t="0" r="0" b="0"/>
            <wp:wrapNone/>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blip>
                    <a:srcRect/>
                    <a:stretch>
                      <a:fillRect/>
                    </a:stretch>
                  </pic:blipFill>
                  <pic:spPr bwMode="auto">
                    <a:xfrm>
                      <a:off x="0" y="0"/>
                      <a:ext cx="825500" cy="422275"/>
                    </a:xfrm>
                    <a:prstGeom prst="rect">
                      <a:avLst/>
                    </a:prstGeom>
                    <a:noFill/>
                  </pic:spPr>
                </pic:pic>
              </a:graphicData>
            </a:graphic>
          </wp:anchor>
        </w:drawing>
      </w:r>
      <w:r w:rsidRPr="009B4DC4">
        <w:rPr>
          <w:rFonts w:ascii="Times New Roman" w:eastAsia="Times New Roman" w:hAnsi="Times New Roman" w:cs="Times New Roman"/>
          <w:sz w:val="20"/>
          <w:szCs w:val="20"/>
          <w:lang w:eastAsia="ru-RU"/>
        </w:rPr>
        <w:br w:type="column"/>
      </w: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00" w:lineRule="exact"/>
        <w:rPr>
          <w:rFonts w:ascii="Times New Roman" w:eastAsia="Times New Roman" w:hAnsi="Times New Roman" w:cs="Times New Roman"/>
          <w:sz w:val="20"/>
          <w:szCs w:val="20"/>
          <w:lang w:eastAsia="ru-RU"/>
        </w:rPr>
      </w:pPr>
    </w:p>
    <w:p w:rsidR="009B4DC4" w:rsidRPr="009B4DC4" w:rsidRDefault="009B4DC4" w:rsidP="009B4DC4">
      <w:pPr>
        <w:spacing w:after="0" w:line="298"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 xml:space="preserve">Принятие решения </w:t>
      </w:r>
      <w:proofErr w:type="gramStart"/>
      <w:r w:rsidRPr="009B4DC4">
        <w:rPr>
          <w:rFonts w:ascii="Times New Roman" w:eastAsia="Times New Roman" w:hAnsi="Times New Roman" w:cs="Times New Roman"/>
          <w:sz w:val="28"/>
          <w:szCs w:val="28"/>
          <w:lang w:eastAsia="ru-RU"/>
        </w:rPr>
        <w:t>об</w:t>
      </w:r>
      <w:proofErr w:type="gramEnd"/>
    </w:p>
    <w:p w:rsidR="009B4DC4" w:rsidRPr="009B4DC4" w:rsidRDefault="009B4DC4" w:rsidP="009B4DC4">
      <w:pPr>
        <w:spacing w:after="0" w:line="20" w:lineRule="exact"/>
        <w:rPr>
          <w:rFonts w:ascii="Times New Roman" w:eastAsia="Times New Roman" w:hAnsi="Times New Roman" w:cs="Times New Roman"/>
          <w:sz w:val="20"/>
          <w:szCs w:val="20"/>
          <w:lang w:eastAsia="ru-RU"/>
        </w:rPr>
      </w:pPr>
      <w:r w:rsidRPr="009B4DC4">
        <w:rPr>
          <w:rFonts w:ascii="Times New Roman" w:eastAsia="Times New Roman" w:hAnsi="Times New Roman" w:cs="Times New Roman"/>
          <w:noProof/>
          <w:sz w:val="20"/>
          <w:szCs w:val="20"/>
          <w:lang w:eastAsia="ru-RU"/>
        </w:rPr>
        <w:drawing>
          <wp:anchor distT="0" distB="0" distL="114300" distR="114300" simplePos="0" relativeHeight="251674624" behindDoc="1" locked="0" layoutInCell="0" allowOverlap="1" wp14:anchorId="16946A62" wp14:editId="56C1E560">
            <wp:simplePos x="0" y="0"/>
            <wp:positionH relativeFrom="column">
              <wp:posOffset>-74930</wp:posOffset>
            </wp:positionH>
            <wp:positionV relativeFrom="paragraph">
              <wp:posOffset>-206375</wp:posOffset>
            </wp:positionV>
            <wp:extent cx="1965325" cy="8305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blip>
                    <a:srcRect/>
                    <a:stretch>
                      <a:fillRect/>
                    </a:stretch>
                  </pic:blipFill>
                  <pic:spPr bwMode="auto">
                    <a:xfrm>
                      <a:off x="0" y="0"/>
                      <a:ext cx="1965325" cy="830580"/>
                    </a:xfrm>
                    <a:prstGeom prst="rect">
                      <a:avLst/>
                    </a:prstGeom>
                    <a:noFill/>
                  </pic:spPr>
                </pic:pic>
              </a:graphicData>
            </a:graphic>
          </wp:anchor>
        </w:drawing>
      </w:r>
    </w:p>
    <w:p w:rsidR="009B4DC4" w:rsidRPr="009B4DC4" w:rsidRDefault="009B4DC4" w:rsidP="009B4DC4">
      <w:pPr>
        <w:spacing w:after="0" w:line="240" w:lineRule="auto"/>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 xml:space="preserve">отказе </w:t>
      </w:r>
      <w:proofErr w:type="gramStart"/>
      <w:r w:rsidRPr="009B4DC4">
        <w:rPr>
          <w:rFonts w:ascii="Times New Roman" w:eastAsia="Times New Roman" w:hAnsi="Times New Roman" w:cs="Times New Roman"/>
          <w:sz w:val="28"/>
          <w:szCs w:val="28"/>
          <w:lang w:eastAsia="ru-RU"/>
        </w:rPr>
        <w:t>в</w:t>
      </w:r>
      <w:proofErr w:type="gramEnd"/>
    </w:p>
    <w:p w:rsidR="009B4DC4" w:rsidRPr="009B4DC4" w:rsidRDefault="009B4DC4" w:rsidP="009B4DC4">
      <w:pPr>
        <w:spacing w:after="0" w:line="240" w:lineRule="auto"/>
        <w:rPr>
          <w:rFonts w:ascii="Times New Roman" w:eastAsia="Times New Roman" w:hAnsi="Times New Roman" w:cs="Times New Roman"/>
          <w:sz w:val="20"/>
          <w:szCs w:val="20"/>
          <w:lang w:eastAsia="ru-RU"/>
        </w:rPr>
      </w:pPr>
      <w:proofErr w:type="gramStart"/>
      <w:r w:rsidRPr="009B4DC4">
        <w:rPr>
          <w:rFonts w:ascii="Times New Roman" w:eastAsia="Times New Roman" w:hAnsi="Times New Roman" w:cs="Times New Roman"/>
          <w:sz w:val="28"/>
          <w:szCs w:val="28"/>
          <w:lang w:eastAsia="ru-RU"/>
        </w:rPr>
        <w:t>предоставлении</w:t>
      </w:r>
      <w:proofErr w:type="gramEnd"/>
    </w:p>
    <w:p w:rsidR="009B4DC4" w:rsidRPr="009B4DC4" w:rsidRDefault="009B4DC4" w:rsidP="009B4DC4">
      <w:pPr>
        <w:spacing w:after="0" w:line="10"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7"/>
          <w:szCs w:val="27"/>
          <w:lang w:eastAsia="ru-RU"/>
        </w:rPr>
        <w:t>муниципальной услуги</w:t>
      </w:r>
    </w:p>
    <w:p w:rsidR="009B4DC4" w:rsidRPr="009B4DC4" w:rsidRDefault="009B4DC4" w:rsidP="009B4DC4">
      <w:pPr>
        <w:spacing w:after="0" w:line="2290" w:lineRule="exact"/>
        <w:rPr>
          <w:rFonts w:ascii="Times New Roman" w:eastAsia="Times New Roman" w:hAnsi="Times New Roman" w:cs="Times New Roman"/>
          <w:sz w:val="20"/>
          <w:szCs w:val="20"/>
          <w:lang w:eastAsia="ru-RU"/>
        </w:rPr>
      </w:pPr>
    </w:p>
    <w:p w:rsidR="009B4DC4" w:rsidRPr="009B4DC4" w:rsidRDefault="009B4DC4" w:rsidP="009B4DC4">
      <w:pPr>
        <w:spacing w:after="0" w:line="240" w:lineRule="auto"/>
        <w:rPr>
          <w:rFonts w:ascii="Times New Roman" w:eastAsia="Times New Roman" w:hAnsi="Times New Roman" w:cs="Times New Roman"/>
          <w:lang w:eastAsia="ru-RU"/>
        </w:rPr>
        <w:sectPr w:rsidR="009B4DC4" w:rsidRPr="009B4DC4">
          <w:type w:val="continuous"/>
          <w:pgSz w:w="11900" w:h="16834"/>
          <w:pgMar w:top="1310" w:right="566" w:bottom="1440" w:left="1020" w:header="0" w:footer="0" w:gutter="0"/>
          <w:cols w:num="3" w:space="720" w:equalWidth="0">
            <w:col w:w="2760" w:space="720"/>
            <w:col w:w="3260" w:space="720"/>
            <w:col w:w="2860"/>
          </w:cols>
        </w:sectPr>
      </w:pPr>
    </w:p>
    <w:tbl>
      <w:tblPr>
        <w:tblpPr w:leftFromText="180" w:rightFromText="180" w:vertAnchor="text" w:horzAnchor="margin" w:tblpY="2251"/>
        <w:tblW w:w="0" w:type="auto"/>
        <w:tblLayout w:type="fixed"/>
        <w:tblCellMar>
          <w:left w:w="0" w:type="dxa"/>
          <w:right w:w="0" w:type="dxa"/>
        </w:tblCellMar>
        <w:tblLook w:val="04A0" w:firstRow="1" w:lastRow="0" w:firstColumn="1" w:lastColumn="0" w:noHBand="0" w:noVBand="1"/>
      </w:tblPr>
      <w:tblGrid>
        <w:gridCol w:w="3240"/>
        <w:gridCol w:w="760"/>
        <w:gridCol w:w="2840"/>
        <w:gridCol w:w="30"/>
      </w:tblGrid>
      <w:tr w:rsidR="009B4DC4" w:rsidRPr="009B4DC4" w:rsidTr="009B4DC4">
        <w:trPr>
          <w:trHeight w:val="108"/>
        </w:trPr>
        <w:tc>
          <w:tcPr>
            <w:tcW w:w="3240" w:type="dxa"/>
            <w:vMerge w:val="restart"/>
            <w:tcBorders>
              <w:top w:val="single" w:sz="8" w:space="0" w:color="auto"/>
              <w:left w:val="single" w:sz="8" w:space="0" w:color="auto"/>
              <w:bottom w:val="single" w:sz="8" w:space="0" w:color="auto"/>
              <w:right w:val="single" w:sz="8" w:space="0" w:color="auto"/>
            </w:tcBorders>
            <w:vAlign w:val="bottom"/>
          </w:tcPr>
          <w:p w:rsidR="009B4DC4" w:rsidRPr="009B4DC4" w:rsidRDefault="009B4DC4" w:rsidP="009B4DC4">
            <w:pPr>
              <w:spacing w:after="0" w:line="240" w:lineRule="auto"/>
              <w:ind w:left="12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 xml:space="preserve">При наличии </w:t>
            </w:r>
            <w:proofErr w:type="gramStart"/>
            <w:r w:rsidRPr="009B4DC4">
              <w:rPr>
                <w:rFonts w:ascii="Times New Roman" w:eastAsia="Times New Roman" w:hAnsi="Times New Roman" w:cs="Times New Roman"/>
                <w:sz w:val="28"/>
                <w:szCs w:val="28"/>
                <w:lang w:eastAsia="ru-RU"/>
              </w:rPr>
              <w:t>земельного</w:t>
            </w:r>
            <w:proofErr w:type="gramEnd"/>
          </w:p>
        </w:tc>
        <w:tc>
          <w:tcPr>
            <w:tcW w:w="760" w:type="dxa"/>
            <w:vMerge w:val="restart"/>
            <w:vAlign w:val="bottom"/>
          </w:tcPr>
          <w:p w:rsidR="009B4DC4" w:rsidRPr="009B4DC4" w:rsidRDefault="009B4DC4" w:rsidP="009B4DC4">
            <w:pPr>
              <w:spacing w:after="0" w:line="240" w:lineRule="auto"/>
              <w:rPr>
                <w:rFonts w:ascii="Times New Roman" w:eastAsia="Times New Roman" w:hAnsi="Times New Roman" w:cs="Times New Roman"/>
                <w:sz w:val="9"/>
                <w:szCs w:val="9"/>
                <w:lang w:eastAsia="ru-RU"/>
              </w:rPr>
            </w:pPr>
          </w:p>
        </w:tc>
        <w:tc>
          <w:tcPr>
            <w:tcW w:w="2840" w:type="dxa"/>
            <w:tcBorders>
              <w:bottom w:val="single" w:sz="8" w:space="0" w:color="auto"/>
            </w:tcBorders>
            <w:vAlign w:val="bottom"/>
          </w:tcPr>
          <w:p w:rsidR="009B4DC4" w:rsidRPr="009B4DC4" w:rsidRDefault="009B4DC4" w:rsidP="009B4DC4">
            <w:pPr>
              <w:spacing w:after="0" w:line="240" w:lineRule="auto"/>
              <w:rPr>
                <w:rFonts w:ascii="Times New Roman" w:eastAsia="Times New Roman" w:hAnsi="Times New Roman" w:cs="Times New Roman"/>
                <w:sz w:val="9"/>
                <w:szCs w:val="9"/>
                <w:lang w:eastAsia="ru-RU"/>
              </w:rPr>
            </w:pPr>
          </w:p>
        </w:tc>
        <w:tc>
          <w:tcPr>
            <w:tcW w:w="30" w:type="dxa"/>
            <w:vAlign w:val="bottom"/>
          </w:tcPr>
          <w:p w:rsidR="009B4DC4" w:rsidRPr="009B4DC4" w:rsidRDefault="009B4DC4" w:rsidP="009B4DC4">
            <w:pPr>
              <w:spacing w:after="0" w:line="240" w:lineRule="auto"/>
              <w:rPr>
                <w:rFonts w:ascii="Times New Roman" w:eastAsia="Times New Roman" w:hAnsi="Times New Roman" w:cs="Times New Roman"/>
                <w:sz w:val="1"/>
                <w:szCs w:val="1"/>
                <w:lang w:eastAsia="ru-RU"/>
              </w:rPr>
            </w:pPr>
          </w:p>
        </w:tc>
      </w:tr>
      <w:tr w:rsidR="009B4DC4" w:rsidRPr="009B4DC4" w:rsidTr="009B4DC4">
        <w:trPr>
          <w:trHeight w:val="196"/>
        </w:trPr>
        <w:tc>
          <w:tcPr>
            <w:tcW w:w="3240" w:type="dxa"/>
            <w:vMerge/>
            <w:tcBorders>
              <w:left w:val="single" w:sz="8" w:space="0" w:color="auto"/>
              <w:right w:val="single" w:sz="8" w:space="0" w:color="auto"/>
            </w:tcBorders>
            <w:vAlign w:val="bottom"/>
          </w:tcPr>
          <w:p w:rsidR="009B4DC4" w:rsidRPr="009B4DC4" w:rsidRDefault="009B4DC4" w:rsidP="009B4DC4">
            <w:pPr>
              <w:spacing w:after="0" w:line="240" w:lineRule="auto"/>
              <w:rPr>
                <w:rFonts w:ascii="Times New Roman" w:eastAsia="Times New Roman" w:hAnsi="Times New Roman" w:cs="Times New Roman"/>
                <w:sz w:val="17"/>
                <w:szCs w:val="17"/>
                <w:lang w:eastAsia="ru-RU"/>
              </w:rPr>
            </w:pPr>
          </w:p>
        </w:tc>
        <w:tc>
          <w:tcPr>
            <w:tcW w:w="760" w:type="dxa"/>
            <w:vMerge/>
            <w:vAlign w:val="bottom"/>
          </w:tcPr>
          <w:p w:rsidR="009B4DC4" w:rsidRPr="009B4DC4" w:rsidRDefault="009B4DC4" w:rsidP="009B4DC4">
            <w:pPr>
              <w:spacing w:after="0" w:line="240" w:lineRule="auto"/>
              <w:rPr>
                <w:rFonts w:ascii="Times New Roman" w:eastAsia="Times New Roman" w:hAnsi="Times New Roman" w:cs="Times New Roman"/>
                <w:sz w:val="17"/>
                <w:szCs w:val="17"/>
                <w:lang w:eastAsia="ru-RU"/>
              </w:rPr>
            </w:pPr>
          </w:p>
        </w:tc>
        <w:tc>
          <w:tcPr>
            <w:tcW w:w="2840" w:type="dxa"/>
            <w:vMerge w:val="restart"/>
            <w:tcBorders>
              <w:left w:val="single" w:sz="8" w:space="0" w:color="auto"/>
              <w:right w:val="single" w:sz="8" w:space="0" w:color="auto"/>
            </w:tcBorders>
            <w:vAlign w:val="bottom"/>
          </w:tcPr>
          <w:p w:rsidR="009B4DC4" w:rsidRPr="009B4DC4" w:rsidRDefault="009B4DC4" w:rsidP="009B4DC4">
            <w:pPr>
              <w:spacing w:after="0" w:line="304" w:lineRule="exact"/>
              <w:ind w:left="10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Принятие решения о</w:t>
            </w:r>
          </w:p>
        </w:tc>
        <w:tc>
          <w:tcPr>
            <w:tcW w:w="30" w:type="dxa"/>
            <w:vAlign w:val="bottom"/>
          </w:tcPr>
          <w:p w:rsidR="009B4DC4" w:rsidRPr="009B4DC4" w:rsidRDefault="009B4DC4" w:rsidP="009B4DC4">
            <w:pPr>
              <w:spacing w:after="0" w:line="240" w:lineRule="auto"/>
              <w:rPr>
                <w:rFonts w:ascii="Times New Roman" w:eastAsia="Times New Roman" w:hAnsi="Times New Roman" w:cs="Times New Roman"/>
                <w:sz w:val="1"/>
                <w:szCs w:val="1"/>
                <w:lang w:eastAsia="ru-RU"/>
              </w:rPr>
            </w:pPr>
          </w:p>
        </w:tc>
      </w:tr>
      <w:tr w:rsidR="009B4DC4" w:rsidRPr="009B4DC4" w:rsidTr="009B4DC4">
        <w:trPr>
          <w:trHeight w:val="108"/>
        </w:trPr>
        <w:tc>
          <w:tcPr>
            <w:tcW w:w="3240" w:type="dxa"/>
            <w:vMerge w:val="restart"/>
            <w:tcBorders>
              <w:left w:val="single" w:sz="8" w:space="0" w:color="auto"/>
              <w:right w:val="single" w:sz="8" w:space="0" w:color="auto"/>
            </w:tcBorders>
            <w:vAlign w:val="bottom"/>
          </w:tcPr>
          <w:p w:rsidR="009B4DC4" w:rsidRPr="009B4DC4" w:rsidRDefault="009B4DC4" w:rsidP="009B4DC4">
            <w:pPr>
              <w:spacing w:after="0" w:line="240" w:lineRule="auto"/>
              <w:ind w:left="12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участка в реестре</w:t>
            </w:r>
          </w:p>
        </w:tc>
        <w:tc>
          <w:tcPr>
            <w:tcW w:w="760" w:type="dxa"/>
            <w:vAlign w:val="bottom"/>
          </w:tcPr>
          <w:p w:rsidR="009B4DC4" w:rsidRPr="009B4DC4" w:rsidRDefault="009B4DC4" w:rsidP="009B4DC4">
            <w:pPr>
              <w:spacing w:after="0" w:line="240" w:lineRule="auto"/>
              <w:rPr>
                <w:rFonts w:ascii="Times New Roman" w:eastAsia="Times New Roman" w:hAnsi="Times New Roman" w:cs="Times New Roman"/>
                <w:sz w:val="9"/>
                <w:szCs w:val="9"/>
                <w:lang w:eastAsia="ru-RU"/>
              </w:rPr>
            </w:pPr>
          </w:p>
        </w:tc>
        <w:tc>
          <w:tcPr>
            <w:tcW w:w="2840" w:type="dxa"/>
            <w:vMerge/>
            <w:tcBorders>
              <w:left w:val="single" w:sz="8" w:space="0" w:color="auto"/>
              <w:right w:val="single" w:sz="8" w:space="0" w:color="auto"/>
            </w:tcBorders>
            <w:vAlign w:val="bottom"/>
          </w:tcPr>
          <w:p w:rsidR="009B4DC4" w:rsidRPr="009B4DC4" w:rsidRDefault="009B4DC4" w:rsidP="009B4DC4">
            <w:pPr>
              <w:spacing w:after="0" w:line="240" w:lineRule="auto"/>
              <w:rPr>
                <w:rFonts w:ascii="Times New Roman" w:eastAsia="Times New Roman" w:hAnsi="Times New Roman" w:cs="Times New Roman"/>
                <w:sz w:val="9"/>
                <w:szCs w:val="9"/>
                <w:lang w:eastAsia="ru-RU"/>
              </w:rPr>
            </w:pPr>
          </w:p>
        </w:tc>
        <w:tc>
          <w:tcPr>
            <w:tcW w:w="30" w:type="dxa"/>
            <w:vAlign w:val="bottom"/>
          </w:tcPr>
          <w:p w:rsidR="009B4DC4" w:rsidRPr="009B4DC4" w:rsidRDefault="009B4DC4" w:rsidP="009B4DC4">
            <w:pPr>
              <w:spacing w:after="0" w:line="240" w:lineRule="auto"/>
              <w:rPr>
                <w:rFonts w:ascii="Times New Roman" w:eastAsia="Times New Roman" w:hAnsi="Times New Roman" w:cs="Times New Roman"/>
                <w:sz w:val="1"/>
                <w:szCs w:val="1"/>
                <w:lang w:eastAsia="ru-RU"/>
              </w:rPr>
            </w:pPr>
          </w:p>
        </w:tc>
      </w:tr>
      <w:tr w:rsidR="009B4DC4" w:rsidRPr="009B4DC4" w:rsidTr="009B4DC4">
        <w:trPr>
          <w:trHeight w:val="214"/>
        </w:trPr>
        <w:tc>
          <w:tcPr>
            <w:tcW w:w="3240" w:type="dxa"/>
            <w:vMerge/>
            <w:tcBorders>
              <w:left w:val="single" w:sz="8" w:space="0" w:color="auto"/>
              <w:right w:val="single" w:sz="8" w:space="0" w:color="auto"/>
            </w:tcBorders>
            <w:vAlign w:val="bottom"/>
          </w:tcPr>
          <w:p w:rsidR="009B4DC4" w:rsidRPr="009B4DC4" w:rsidRDefault="009B4DC4" w:rsidP="009B4DC4">
            <w:pPr>
              <w:spacing w:after="0" w:line="240" w:lineRule="auto"/>
              <w:rPr>
                <w:rFonts w:ascii="Times New Roman" w:eastAsia="Times New Roman" w:hAnsi="Times New Roman" w:cs="Times New Roman"/>
                <w:sz w:val="18"/>
                <w:szCs w:val="18"/>
                <w:lang w:eastAsia="ru-RU"/>
              </w:rPr>
            </w:pPr>
          </w:p>
        </w:tc>
        <w:tc>
          <w:tcPr>
            <w:tcW w:w="760" w:type="dxa"/>
            <w:vAlign w:val="bottom"/>
          </w:tcPr>
          <w:p w:rsidR="009B4DC4" w:rsidRPr="009B4DC4" w:rsidRDefault="009B4DC4" w:rsidP="009B4DC4">
            <w:pPr>
              <w:spacing w:after="0" w:line="240" w:lineRule="auto"/>
              <w:rPr>
                <w:rFonts w:ascii="Times New Roman" w:eastAsia="Times New Roman" w:hAnsi="Times New Roman" w:cs="Times New Roman"/>
                <w:sz w:val="18"/>
                <w:szCs w:val="18"/>
                <w:lang w:eastAsia="ru-RU"/>
              </w:rPr>
            </w:pPr>
          </w:p>
        </w:tc>
        <w:tc>
          <w:tcPr>
            <w:tcW w:w="2840" w:type="dxa"/>
            <w:vMerge w:val="restart"/>
            <w:tcBorders>
              <w:left w:val="single" w:sz="8" w:space="0" w:color="auto"/>
              <w:right w:val="single" w:sz="8" w:space="0" w:color="auto"/>
            </w:tcBorders>
            <w:vAlign w:val="bottom"/>
          </w:tcPr>
          <w:p w:rsidR="009B4DC4" w:rsidRPr="009B4DC4" w:rsidRDefault="009B4DC4" w:rsidP="009B4DC4">
            <w:pPr>
              <w:spacing w:after="0" w:line="240" w:lineRule="auto"/>
              <w:ind w:left="10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 xml:space="preserve">снятии гражданина </w:t>
            </w:r>
            <w:proofErr w:type="gramStart"/>
            <w:r w:rsidRPr="009B4DC4">
              <w:rPr>
                <w:rFonts w:ascii="Times New Roman" w:eastAsia="Times New Roman" w:hAnsi="Times New Roman" w:cs="Times New Roman"/>
                <w:sz w:val="28"/>
                <w:szCs w:val="28"/>
                <w:lang w:eastAsia="ru-RU"/>
              </w:rPr>
              <w:t>с</w:t>
            </w:r>
            <w:proofErr w:type="gramEnd"/>
          </w:p>
        </w:tc>
        <w:tc>
          <w:tcPr>
            <w:tcW w:w="30" w:type="dxa"/>
            <w:vAlign w:val="bottom"/>
          </w:tcPr>
          <w:p w:rsidR="009B4DC4" w:rsidRPr="009B4DC4" w:rsidRDefault="009B4DC4" w:rsidP="009B4DC4">
            <w:pPr>
              <w:spacing w:after="0" w:line="240" w:lineRule="auto"/>
              <w:rPr>
                <w:rFonts w:ascii="Times New Roman" w:eastAsia="Times New Roman" w:hAnsi="Times New Roman" w:cs="Times New Roman"/>
                <w:sz w:val="1"/>
                <w:szCs w:val="1"/>
                <w:lang w:eastAsia="ru-RU"/>
              </w:rPr>
            </w:pPr>
          </w:p>
        </w:tc>
      </w:tr>
      <w:tr w:rsidR="009B4DC4" w:rsidRPr="009B4DC4" w:rsidTr="009B4DC4">
        <w:trPr>
          <w:trHeight w:val="108"/>
        </w:trPr>
        <w:tc>
          <w:tcPr>
            <w:tcW w:w="3240" w:type="dxa"/>
            <w:vMerge w:val="restart"/>
            <w:tcBorders>
              <w:left w:val="single" w:sz="8" w:space="0" w:color="auto"/>
              <w:right w:val="single" w:sz="8" w:space="0" w:color="auto"/>
            </w:tcBorders>
            <w:vAlign w:val="bottom"/>
          </w:tcPr>
          <w:p w:rsidR="009B4DC4" w:rsidRPr="009B4DC4" w:rsidRDefault="009B4DC4" w:rsidP="009B4DC4">
            <w:pPr>
              <w:spacing w:after="0" w:line="240" w:lineRule="auto"/>
              <w:ind w:left="12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земельных участков</w:t>
            </w:r>
          </w:p>
        </w:tc>
        <w:tc>
          <w:tcPr>
            <w:tcW w:w="760" w:type="dxa"/>
            <w:vAlign w:val="bottom"/>
          </w:tcPr>
          <w:p w:rsidR="009B4DC4" w:rsidRPr="009B4DC4" w:rsidRDefault="009B4DC4" w:rsidP="009B4DC4">
            <w:pPr>
              <w:spacing w:after="0" w:line="240" w:lineRule="auto"/>
              <w:rPr>
                <w:rFonts w:ascii="Times New Roman" w:eastAsia="Times New Roman" w:hAnsi="Times New Roman" w:cs="Times New Roman"/>
                <w:sz w:val="9"/>
                <w:szCs w:val="9"/>
                <w:lang w:eastAsia="ru-RU"/>
              </w:rPr>
            </w:pPr>
          </w:p>
        </w:tc>
        <w:tc>
          <w:tcPr>
            <w:tcW w:w="2840" w:type="dxa"/>
            <w:vMerge/>
            <w:tcBorders>
              <w:left w:val="single" w:sz="8" w:space="0" w:color="auto"/>
              <w:right w:val="single" w:sz="8" w:space="0" w:color="auto"/>
            </w:tcBorders>
            <w:vAlign w:val="bottom"/>
          </w:tcPr>
          <w:p w:rsidR="009B4DC4" w:rsidRPr="009B4DC4" w:rsidRDefault="009B4DC4" w:rsidP="009B4DC4">
            <w:pPr>
              <w:spacing w:after="0" w:line="240" w:lineRule="auto"/>
              <w:rPr>
                <w:rFonts w:ascii="Times New Roman" w:eastAsia="Times New Roman" w:hAnsi="Times New Roman" w:cs="Times New Roman"/>
                <w:sz w:val="9"/>
                <w:szCs w:val="9"/>
                <w:lang w:eastAsia="ru-RU"/>
              </w:rPr>
            </w:pPr>
          </w:p>
        </w:tc>
        <w:tc>
          <w:tcPr>
            <w:tcW w:w="30" w:type="dxa"/>
            <w:vAlign w:val="bottom"/>
          </w:tcPr>
          <w:p w:rsidR="009B4DC4" w:rsidRPr="009B4DC4" w:rsidRDefault="009B4DC4" w:rsidP="009B4DC4">
            <w:pPr>
              <w:spacing w:after="0" w:line="240" w:lineRule="auto"/>
              <w:rPr>
                <w:rFonts w:ascii="Times New Roman" w:eastAsia="Times New Roman" w:hAnsi="Times New Roman" w:cs="Times New Roman"/>
                <w:sz w:val="1"/>
                <w:szCs w:val="1"/>
                <w:lang w:eastAsia="ru-RU"/>
              </w:rPr>
            </w:pPr>
          </w:p>
        </w:tc>
      </w:tr>
      <w:tr w:rsidR="009B4DC4" w:rsidRPr="009B4DC4" w:rsidTr="009B4DC4">
        <w:trPr>
          <w:trHeight w:val="216"/>
        </w:trPr>
        <w:tc>
          <w:tcPr>
            <w:tcW w:w="3240" w:type="dxa"/>
            <w:vMerge/>
            <w:tcBorders>
              <w:left w:val="single" w:sz="8" w:space="0" w:color="auto"/>
              <w:right w:val="single" w:sz="8" w:space="0" w:color="auto"/>
            </w:tcBorders>
            <w:vAlign w:val="bottom"/>
          </w:tcPr>
          <w:p w:rsidR="009B4DC4" w:rsidRPr="009B4DC4" w:rsidRDefault="009B4DC4" w:rsidP="009B4DC4">
            <w:pPr>
              <w:spacing w:after="0" w:line="240" w:lineRule="auto"/>
              <w:rPr>
                <w:rFonts w:ascii="Times New Roman" w:eastAsia="Times New Roman" w:hAnsi="Times New Roman" w:cs="Times New Roman"/>
                <w:sz w:val="18"/>
                <w:szCs w:val="18"/>
                <w:lang w:eastAsia="ru-RU"/>
              </w:rPr>
            </w:pPr>
          </w:p>
        </w:tc>
        <w:tc>
          <w:tcPr>
            <w:tcW w:w="760" w:type="dxa"/>
            <w:vAlign w:val="bottom"/>
          </w:tcPr>
          <w:p w:rsidR="009B4DC4" w:rsidRPr="009B4DC4" w:rsidRDefault="009B4DC4" w:rsidP="009B4DC4">
            <w:pPr>
              <w:spacing w:after="0" w:line="240" w:lineRule="auto"/>
              <w:rPr>
                <w:rFonts w:ascii="Times New Roman" w:eastAsia="Times New Roman" w:hAnsi="Times New Roman" w:cs="Times New Roman"/>
                <w:sz w:val="18"/>
                <w:szCs w:val="18"/>
                <w:lang w:eastAsia="ru-RU"/>
              </w:rPr>
            </w:pPr>
          </w:p>
        </w:tc>
        <w:tc>
          <w:tcPr>
            <w:tcW w:w="2840" w:type="dxa"/>
            <w:vMerge w:val="restart"/>
            <w:tcBorders>
              <w:left w:val="single" w:sz="8" w:space="0" w:color="auto"/>
              <w:right w:val="single" w:sz="8" w:space="0" w:color="auto"/>
            </w:tcBorders>
            <w:vAlign w:val="bottom"/>
          </w:tcPr>
          <w:p w:rsidR="009B4DC4" w:rsidRPr="009B4DC4" w:rsidRDefault="009B4DC4" w:rsidP="009B4DC4">
            <w:pPr>
              <w:spacing w:after="0" w:line="240" w:lineRule="auto"/>
              <w:ind w:left="10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учета с указанием</w:t>
            </w:r>
          </w:p>
        </w:tc>
        <w:tc>
          <w:tcPr>
            <w:tcW w:w="30" w:type="dxa"/>
            <w:vAlign w:val="bottom"/>
          </w:tcPr>
          <w:p w:rsidR="009B4DC4" w:rsidRPr="009B4DC4" w:rsidRDefault="009B4DC4" w:rsidP="009B4DC4">
            <w:pPr>
              <w:spacing w:after="0" w:line="240" w:lineRule="auto"/>
              <w:rPr>
                <w:rFonts w:ascii="Times New Roman" w:eastAsia="Times New Roman" w:hAnsi="Times New Roman" w:cs="Times New Roman"/>
                <w:sz w:val="1"/>
                <w:szCs w:val="1"/>
                <w:lang w:eastAsia="ru-RU"/>
              </w:rPr>
            </w:pPr>
          </w:p>
        </w:tc>
      </w:tr>
      <w:tr w:rsidR="009B4DC4" w:rsidRPr="009B4DC4" w:rsidTr="009B4DC4">
        <w:trPr>
          <w:trHeight w:val="106"/>
        </w:trPr>
        <w:tc>
          <w:tcPr>
            <w:tcW w:w="3240" w:type="dxa"/>
            <w:vMerge w:val="restart"/>
            <w:tcBorders>
              <w:left w:val="single" w:sz="8" w:space="0" w:color="auto"/>
              <w:right w:val="single" w:sz="8" w:space="0" w:color="auto"/>
            </w:tcBorders>
            <w:vAlign w:val="bottom"/>
          </w:tcPr>
          <w:p w:rsidR="009B4DC4" w:rsidRPr="009B4DC4" w:rsidRDefault="009B4DC4" w:rsidP="009B4DC4">
            <w:pPr>
              <w:spacing w:after="0" w:line="240" w:lineRule="auto"/>
              <w:ind w:left="12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уведомление о</w:t>
            </w:r>
          </w:p>
        </w:tc>
        <w:tc>
          <w:tcPr>
            <w:tcW w:w="760" w:type="dxa"/>
            <w:vAlign w:val="bottom"/>
          </w:tcPr>
          <w:p w:rsidR="009B4DC4" w:rsidRPr="009B4DC4" w:rsidRDefault="009B4DC4" w:rsidP="009B4DC4">
            <w:pPr>
              <w:spacing w:after="0" w:line="240" w:lineRule="auto"/>
              <w:rPr>
                <w:rFonts w:ascii="Times New Roman" w:eastAsia="Times New Roman" w:hAnsi="Times New Roman" w:cs="Times New Roman"/>
                <w:sz w:val="9"/>
                <w:szCs w:val="9"/>
                <w:lang w:eastAsia="ru-RU"/>
              </w:rPr>
            </w:pPr>
          </w:p>
        </w:tc>
        <w:tc>
          <w:tcPr>
            <w:tcW w:w="2840" w:type="dxa"/>
            <w:vMerge/>
            <w:tcBorders>
              <w:left w:val="single" w:sz="8" w:space="0" w:color="auto"/>
              <w:right w:val="single" w:sz="8" w:space="0" w:color="auto"/>
            </w:tcBorders>
            <w:vAlign w:val="bottom"/>
          </w:tcPr>
          <w:p w:rsidR="009B4DC4" w:rsidRPr="009B4DC4" w:rsidRDefault="009B4DC4" w:rsidP="009B4DC4">
            <w:pPr>
              <w:spacing w:after="0" w:line="240" w:lineRule="auto"/>
              <w:rPr>
                <w:rFonts w:ascii="Times New Roman" w:eastAsia="Times New Roman" w:hAnsi="Times New Roman" w:cs="Times New Roman"/>
                <w:sz w:val="9"/>
                <w:szCs w:val="9"/>
                <w:lang w:eastAsia="ru-RU"/>
              </w:rPr>
            </w:pPr>
          </w:p>
        </w:tc>
        <w:tc>
          <w:tcPr>
            <w:tcW w:w="30" w:type="dxa"/>
            <w:vAlign w:val="bottom"/>
          </w:tcPr>
          <w:p w:rsidR="009B4DC4" w:rsidRPr="009B4DC4" w:rsidRDefault="009B4DC4" w:rsidP="009B4DC4">
            <w:pPr>
              <w:spacing w:after="0" w:line="240" w:lineRule="auto"/>
              <w:rPr>
                <w:rFonts w:ascii="Times New Roman" w:eastAsia="Times New Roman" w:hAnsi="Times New Roman" w:cs="Times New Roman"/>
                <w:sz w:val="1"/>
                <w:szCs w:val="1"/>
                <w:lang w:eastAsia="ru-RU"/>
              </w:rPr>
            </w:pPr>
          </w:p>
        </w:tc>
      </w:tr>
      <w:tr w:rsidR="009B4DC4" w:rsidRPr="009B4DC4" w:rsidTr="009B4DC4">
        <w:trPr>
          <w:trHeight w:val="216"/>
        </w:trPr>
        <w:tc>
          <w:tcPr>
            <w:tcW w:w="3240" w:type="dxa"/>
            <w:vMerge/>
            <w:tcBorders>
              <w:left w:val="single" w:sz="8" w:space="0" w:color="auto"/>
              <w:right w:val="single" w:sz="8" w:space="0" w:color="auto"/>
            </w:tcBorders>
            <w:vAlign w:val="bottom"/>
          </w:tcPr>
          <w:p w:rsidR="009B4DC4" w:rsidRPr="009B4DC4" w:rsidRDefault="009B4DC4" w:rsidP="009B4DC4">
            <w:pPr>
              <w:spacing w:after="0" w:line="240" w:lineRule="auto"/>
              <w:rPr>
                <w:rFonts w:ascii="Times New Roman" w:eastAsia="Times New Roman" w:hAnsi="Times New Roman" w:cs="Times New Roman"/>
                <w:sz w:val="18"/>
                <w:szCs w:val="18"/>
                <w:lang w:eastAsia="ru-RU"/>
              </w:rPr>
            </w:pPr>
          </w:p>
        </w:tc>
        <w:tc>
          <w:tcPr>
            <w:tcW w:w="760" w:type="dxa"/>
            <w:vAlign w:val="bottom"/>
          </w:tcPr>
          <w:p w:rsidR="009B4DC4" w:rsidRPr="009B4DC4" w:rsidRDefault="009B4DC4" w:rsidP="009B4DC4">
            <w:pPr>
              <w:spacing w:after="0" w:line="240" w:lineRule="auto"/>
              <w:rPr>
                <w:rFonts w:ascii="Times New Roman" w:eastAsia="Times New Roman" w:hAnsi="Times New Roman" w:cs="Times New Roman"/>
                <w:sz w:val="18"/>
                <w:szCs w:val="18"/>
                <w:lang w:eastAsia="ru-RU"/>
              </w:rPr>
            </w:pPr>
          </w:p>
        </w:tc>
        <w:tc>
          <w:tcPr>
            <w:tcW w:w="2840" w:type="dxa"/>
            <w:vMerge w:val="restart"/>
            <w:tcBorders>
              <w:left w:val="single" w:sz="8" w:space="0" w:color="auto"/>
              <w:right w:val="single" w:sz="8" w:space="0" w:color="auto"/>
            </w:tcBorders>
            <w:vAlign w:val="bottom"/>
          </w:tcPr>
          <w:p w:rsidR="009B4DC4" w:rsidRPr="009B4DC4" w:rsidRDefault="009B4DC4" w:rsidP="009B4DC4">
            <w:pPr>
              <w:spacing w:after="0" w:line="240" w:lineRule="auto"/>
              <w:ind w:left="10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причин</w:t>
            </w:r>
          </w:p>
        </w:tc>
        <w:tc>
          <w:tcPr>
            <w:tcW w:w="30" w:type="dxa"/>
            <w:vAlign w:val="bottom"/>
          </w:tcPr>
          <w:p w:rsidR="009B4DC4" w:rsidRPr="009B4DC4" w:rsidRDefault="009B4DC4" w:rsidP="009B4DC4">
            <w:pPr>
              <w:spacing w:after="0" w:line="240" w:lineRule="auto"/>
              <w:rPr>
                <w:rFonts w:ascii="Times New Roman" w:eastAsia="Times New Roman" w:hAnsi="Times New Roman" w:cs="Times New Roman"/>
                <w:sz w:val="1"/>
                <w:szCs w:val="1"/>
                <w:lang w:eastAsia="ru-RU"/>
              </w:rPr>
            </w:pPr>
          </w:p>
        </w:tc>
      </w:tr>
      <w:tr w:rsidR="009B4DC4" w:rsidRPr="009B4DC4" w:rsidTr="009B4DC4">
        <w:trPr>
          <w:trHeight w:val="111"/>
        </w:trPr>
        <w:tc>
          <w:tcPr>
            <w:tcW w:w="3240" w:type="dxa"/>
            <w:vMerge w:val="restart"/>
            <w:tcBorders>
              <w:left w:val="single" w:sz="8" w:space="0" w:color="auto"/>
              <w:right w:val="single" w:sz="8" w:space="0" w:color="auto"/>
            </w:tcBorders>
            <w:vAlign w:val="bottom"/>
          </w:tcPr>
          <w:p w:rsidR="009B4DC4" w:rsidRPr="009B4DC4" w:rsidRDefault="009B4DC4" w:rsidP="009B4DC4">
            <w:pPr>
              <w:spacing w:after="0" w:line="240" w:lineRule="auto"/>
              <w:ind w:left="12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 xml:space="preserve">предложении </w:t>
            </w:r>
            <w:proofErr w:type="gramStart"/>
            <w:r w:rsidRPr="009B4DC4">
              <w:rPr>
                <w:rFonts w:ascii="Times New Roman" w:eastAsia="Times New Roman" w:hAnsi="Times New Roman" w:cs="Times New Roman"/>
                <w:sz w:val="28"/>
                <w:szCs w:val="28"/>
                <w:lang w:eastAsia="ru-RU"/>
              </w:rPr>
              <w:t>данного</w:t>
            </w:r>
            <w:proofErr w:type="gramEnd"/>
          </w:p>
        </w:tc>
        <w:tc>
          <w:tcPr>
            <w:tcW w:w="760" w:type="dxa"/>
            <w:vAlign w:val="bottom"/>
          </w:tcPr>
          <w:p w:rsidR="009B4DC4" w:rsidRPr="009B4DC4" w:rsidRDefault="009B4DC4" w:rsidP="009B4DC4">
            <w:pPr>
              <w:spacing w:after="0" w:line="240" w:lineRule="auto"/>
              <w:rPr>
                <w:rFonts w:ascii="Times New Roman" w:eastAsia="Times New Roman" w:hAnsi="Times New Roman" w:cs="Times New Roman"/>
                <w:sz w:val="9"/>
                <w:szCs w:val="9"/>
                <w:lang w:eastAsia="ru-RU"/>
              </w:rPr>
            </w:pPr>
          </w:p>
        </w:tc>
        <w:tc>
          <w:tcPr>
            <w:tcW w:w="2840" w:type="dxa"/>
            <w:vMerge/>
            <w:tcBorders>
              <w:left w:val="single" w:sz="8" w:space="0" w:color="auto"/>
              <w:bottom w:val="single" w:sz="8" w:space="0" w:color="auto"/>
              <w:right w:val="single" w:sz="8" w:space="0" w:color="auto"/>
            </w:tcBorders>
            <w:vAlign w:val="bottom"/>
          </w:tcPr>
          <w:p w:rsidR="009B4DC4" w:rsidRPr="009B4DC4" w:rsidRDefault="009B4DC4" w:rsidP="009B4DC4">
            <w:pPr>
              <w:spacing w:after="0" w:line="240" w:lineRule="auto"/>
              <w:rPr>
                <w:rFonts w:ascii="Times New Roman" w:eastAsia="Times New Roman" w:hAnsi="Times New Roman" w:cs="Times New Roman"/>
                <w:sz w:val="9"/>
                <w:szCs w:val="9"/>
                <w:lang w:eastAsia="ru-RU"/>
              </w:rPr>
            </w:pPr>
          </w:p>
        </w:tc>
        <w:tc>
          <w:tcPr>
            <w:tcW w:w="30" w:type="dxa"/>
            <w:vAlign w:val="bottom"/>
          </w:tcPr>
          <w:p w:rsidR="009B4DC4" w:rsidRPr="009B4DC4" w:rsidRDefault="009B4DC4" w:rsidP="009B4DC4">
            <w:pPr>
              <w:spacing w:after="0" w:line="240" w:lineRule="auto"/>
              <w:rPr>
                <w:rFonts w:ascii="Times New Roman" w:eastAsia="Times New Roman" w:hAnsi="Times New Roman" w:cs="Times New Roman"/>
                <w:sz w:val="1"/>
                <w:szCs w:val="1"/>
                <w:lang w:eastAsia="ru-RU"/>
              </w:rPr>
            </w:pPr>
          </w:p>
        </w:tc>
      </w:tr>
      <w:tr w:rsidR="009B4DC4" w:rsidRPr="009B4DC4" w:rsidTr="009B4DC4">
        <w:trPr>
          <w:trHeight w:val="196"/>
        </w:trPr>
        <w:tc>
          <w:tcPr>
            <w:tcW w:w="3240" w:type="dxa"/>
            <w:vMerge/>
            <w:tcBorders>
              <w:left w:val="single" w:sz="8" w:space="0" w:color="auto"/>
              <w:right w:val="single" w:sz="8" w:space="0" w:color="auto"/>
            </w:tcBorders>
            <w:vAlign w:val="bottom"/>
          </w:tcPr>
          <w:p w:rsidR="009B4DC4" w:rsidRPr="009B4DC4" w:rsidRDefault="009B4DC4" w:rsidP="009B4DC4">
            <w:pPr>
              <w:spacing w:after="0" w:line="240" w:lineRule="auto"/>
              <w:rPr>
                <w:rFonts w:ascii="Times New Roman" w:eastAsia="Times New Roman" w:hAnsi="Times New Roman" w:cs="Times New Roman"/>
                <w:sz w:val="17"/>
                <w:szCs w:val="17"/>
                <w:lang w:eastAsia="ru-RU"/>
              </w:rPr>
            </w:pPr>
          </w:p>
        </w:tc>
        <w:tc>
          <w:tcPr>
            <w:tcW w:w="760" w:type="dxa"/>
            <w:vAlign w:val="bottom"/>
          </w:tcPr>
          <w:p w:rsidR="009B4DC4" w:rsidRPr="009B4DC4" w:rsidRDefault="009B4DC4" w:rsidP="009B4DC4">
            <w:pPr>
              <w:spacing w:after="0" w:line="240" w:lineRule="auto"/>
              <w:rPr>
                <w:rFonts w:ascii="Times New Roman" w:eastAsia="Times New Roman" w:hAnsi="Times New Roman" w:cs="Times New Roman"/>
                <w:sz w:val="17"/>
                <w:szCs w:val="17"/>
                <w:lang w:eastAsia="ru-RU"/>
              </w:rPr>
            </w:pPr>
          </w:p>
        </w:tc>
        <w:tc>
          <w:tcPr>
            <w:tcW w:w="2840" w:type="dxa"/>
            <w:vAlign w:val="bottom"/>
          </w:tcPr>
          <w:p w:rsidR="009B4DC4" w:rsidRPr="009B4DC4" w:rsidRDefault="009B4DC4" w:rsidP="009B4DC4">
            <w:pPr>
              <w:spacing w:after="0" w:line="240" w:lineRule="auto"/>
              <w:rPr>
                <w:rFonts w:ascii="Times New Roman" w:eastAsia="Times New Roman" w:hAnsi="Times New Roman" w:cs="Times New Roman"/>
                <w:sz w:val="17"/>
                <w:szCs w:val="17"/>
                <w:lang w:eastAsia="ru-RU"/>
              </w:rPr>
            </w:pPr>
          </w:p>
        </w:tc>
        <w:tc>
          <w:tcPr>
            <w:tcW w:w="30" w:type="dxa"/>
            <w:vAlign w:val="bottom"/>
          </w:tcPr>
          <w:p w:rsidR="009B4DC4" w:rsidRPr="009B4DC4" w:rsidRDefault="009B4DC4" w:rsidP="009B4DC4">
            <w:pPr>
              <w:spacing w:after="0" w:line="240" w:lineRule="auto"/>
              <w:rPr>
                <w:rFonts w:ascii="Times New Roman" w:eastAsia="Times New Roman" w:hAnsi="Times New Roman" w:cs="Times New Roman"/>
                <w:sz w:val="1"/>
                <w:szCs w:val="1"/>
                <w:lang w:eastAsia="ru-RU"/>
              </w:rPr>
            </w:pPr>
          </w:p>
        </w:tc>
      </w:tr>
      <w:tr w:rsidR="009B4DC4" w:rsidRPr="009B4DC4" w:rsidTr="009B4DC4">
        <w:trPr>
          <w:trHeight w:val="322"/>
        </w:trPr>
        <w:tc>
          <w:tcPr>
            <w:tcW w:w="3240" w:type="dxa"/>
            <w:tcBorders>
              <w:left w:val="single" w:sz="8" w:space="0" w:color="auto"/>
              <w:right w:val="single" w:sz="8" w:space="0" w:color="auto"/>
            </w:tcBorders>
            <w:vAlign w:val="bottom"/>
          </w:tcPr>
          <w:p w:rsidR="009B4DC4" w:rsidRPr="009B4DC4" w:rsidRDefault="009B4DC4" w:rsidP="009B4DC4">
            <w:pPr>
              <w:spacing w:after="0" w:line="240" w:lineRule="auto"/>
              <w:ind w:left="12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участка до рассмотрения</w:t>
            </w:r>
          </w:p>
        </w:tc>
        <w:tc>
          <w:tcPr>
            <w:tcW w:w="760" w:type="dxa"/>
            <w:vAlign w:val="bottom"/>
          </w:tcPr>
          <w:p w:rsidR="009B4DC4" w:rsidRPr="009B4DC4" w:rsidRDefault="009B4DC4" w:rsidP="009B4DC4">
            <w:pPr>
              <w:spacing w:after="0" w:line="240" w:lineRule="auto"/>
              <w:rPr>
                <w:rFonts w:ascii="Times New Roman" w:eastAsia="Times New Roman" w:hAnsi="Times New Roman" w:cs="Times New Roman"/>
                <w:sz w:val="24"/>
                <w:szCs w:val="24"/>
                <w:lang w:eastAsia="ru-RU"/>
              </w:rPr>
            </w:pPr>
          </w:p>
        </w:tc>
        <w:tc>
          <w:tcPr>
            <w:tcW w:w="2840" w:type="dxa"/>
            <w:vAlign w:val="bottom"/>
          </w:tcPr>
          <w:p w:rsidR="009B4DC4" w:rsidRPr="009B4DC4" w:rsidRDefault="009B4DC4" w:rsidP="009B4DC4">
            <w:pPr>
              <w:spacing w:after="0" w:line="240" w:lineRule="auto"/>
              <w:rPr>
                <w:rFonts w:ascii="Times New Roman" w:eastAsia="Times New Roman" w:hAnsi="Times New Roman" w:cs="Times New Roman"/>
                <w:sz w:val="24"/>
                <w:szCs w:val="24"/>
                <w:lang w:eastAsia="ru-RU"/>
              </w:rPr>
            </w:pPr>
          </w:p>
        </w:tc>
        <w:tc>
          <w:tcPr>
            <w:tcW w:w="30" w:type="dxa"/>
            <w:vAlign w:val="bottom"/>
          </w:tcPr>
          <w:p w:rsidR="009B4DC4" w:rsidRPr="009B4DC4" w:rsidRDefault="009B4DC4" w:rsidP="009B4DC4">
            <w:pPr>
              <w:spacing w:after="0" w:line="240" w:lineRule="auto"/>
              <w:rPr>
                <w:rFonts w:ascii="Times New Roman" w:eastAsia="Times New Roman" w:hAnsi="Times New Roman" w:cs="Times New Roman"/>
                <w:sz w:val="1"/>
                <w:szCs w:val="1"/>
                <w:lang w:eastAsia="ru-RU"/>
              </w:rPr>
            </w:pPr>
          </w:p>
        </w:tc>
      </w:tr>
      <w:tr w:rsidR="009B4DC4" w:rsidRPr="009B4DC4" w:rsidTr="009B4DC4">
        <w:trPr>
          <w:trHeight w:val="326"/>
        </w:trPr>
        <w:tc>
          <w:tcPr>
            <w:tcW w:w="3240" w:type="dxa"/>
            <w:tcBorders>
              <w:left w:val="single" w:sz="8" w:space="0" w:color="auto"/>
              <w:bottom w:val="single" w:sz="8" w:space="0" w:color="auto"/>
              <w:right w:val="single" w:sz="8" w:space="0" w:color="auto"/>
            </w:tcBorders>
            <w:vAlign w:val="bottom"/>
          </w:tcPr>
          <w:p w:rsidR="009B4DC4" w:rsidRPr="009B4DC4" w:rsidRDefault="009B4DC4" w:rsidP="009B4DC4">
            <w:pPr>
              <w:spacing w:after="0" w:line="240" w:lineRule="auto"/>
              <w:ind w:left="120"/>
              <w:rPr>
                <w:rFonts w:ascii="Times New Roman" w:eastAsia="Times New Roman" w:hAnsi="Times New Roman" w:cs="Times New Roman"/>
                <w:sz w:val="20"/>
                <w:szCs w:val="20"/>
                <w:lang w:eastAsia="ru-RU"/>
              </w:rPr>
            </w:pPr>
            <w:r w:rsidRPr="009B4DC4">
              <w:rPr>
                <w:rFonts w:ascii="Times New Roman" w:eastAsia="Times New Roman" w:hAnsi="Times New Roman" w:cs="Times New Roman"/>
                <w:sz w:val="28"/>
                <w:szCs w:val="28"/>
                <w:lang w:eastAsia="ru-RU"/>
              </w:rPr>
              <w:t>вопроса комиссией</w:t>
            </w:r>
          </w:p>
        </w:tc>
        <w:tc>
          <w:tcPr>
            <w:tcW w:w="760" w:type="dxa"/>
            <w:vAlign w:val="bottom"/>
          </w:tcPr>
          <w:p w:rsidR="009B4DC4" w:rsidRPr="009B4DC4" w:rsidRDefault="009B4DC4" w:rsidP="009B4DC4">
            <w:pPr>
              <w:spacing w:after="0" w:line="240" w:lineRule="auto"/>
              <w:rPr>
                <w:rFonts w:ascii="Times New Roman" w:eastAsia="Times New Roman" w:hAnsi="Times New Roman" w:cs="Times New Roman"/>
                <w:sz w:val="24"/>
                <w:szCs w:val="24"/>
                <w:lang w:eastAsia="ru-RU"/>
              </w:rPr>
            </w:pPr>
          </w:p>
        </w:tc>
        <w:tc>
          <w:tcPr>
            <w:tcW w:w="2840" w:type="dxa"/>
            <w:vAlign w:val="bottom"/>
          </w:tcPr>
          <w:p w:rsidR="009B4DC4" w:rsidRPr="009B4DC4" w:rsidRDefault="009B4DC4" w:rsidP="009B4DC4">
            <w:pPr>
              <w:spacing w:after="0" w:line="240" w:lineRule="auto"/>
              <w:rPr>
                <w:rFonts w:ascii="Times New Roman" w:eastAsia="Times New Roman" w:hAnsi="Times New Roman" w:cs="Times New Roman"/>
                <w:sz w:val="24"/>
                <w:szCs w:val="24"/>
                <w:lang w:eastAsia="ru-RU"/>
              </w:rPr>
            </w:pPr>
          </w:p>
        </w:tc>
        <w:tc>
          <w:tcPr>
            <w:tcW w:w="30" w:type="dxa"/>
            <w:vAlign w:val="bottom"/>
          </w:tcPr>
          <w:p w:rsidR="009B4DC4" w:rsidRPr="009B4DC4" w:rsidRDefault="009B4DC4" w:rsidP="009B4DC4">
            <w:pPr>
              <w:spacing w:after="0" w:line="240" w:lineRule="auto"/>
              <w:rPr>
                <w:rFonts w:ascii="Times New Roman" w:eastAsia="Times New Roman" w:hAnsi="Times New Roman" w:cs="Times New Roman"/>
                <w:sz w:val="1"/>
                <w:szCs w:val="1"/>
                <w:lang w:eastAsia="ru-RU"/>
              </w:rPr>
            </w:pPr>
          </w:p>
        </w:tc>
      </w:tr>
    </w:tbl>
    <w:p w:rsidR="009B4DC4" w:rsidRPr="009B4DC4" w:rsidRDefault="009B4DC4" w:rsidP="009B4DC4">
      <w:pPr>
        <w:spacing w:after="0" w:line="172" w:lineRule="exact"/>
        <w:rPr>
          <w:rFonts w:ascii="Times New Roman" w:eastAsia="Times New Roman" w:hAnsi="Times New Roman" w:cs="Times New Roman"/>
          <w:sz w:val="20"/>
          <w:szCs w:val="20"/>
          <w:lang w:eastAsia="ru-RU"/>
        </w:rPr>
      </w:pPr>
    </w:p>
    <w:p w:rsidR="009B4DC4" w:rsidRPr="009B4DC4" w:rsidRDefault="009B4DC4" w:rsidP="009B4DC4">
      <w:pPr>
        <w:spacing w:after="0" w:line="20" w:lineRule="exact"/>
        <w:rPr>
          <w:rFonts w:ascii="Times New Roman" w:eastAsia="Times New Roman" w:hAnsi="Times New Roman" w:cs="Times New Roman"/>
          <w:sz w:val="20"/>
          <w:szCs w:val="20"/>
          <w:lang w:eastAsia="ru-RU"/>
        </w:rPr>
      </w:pPr>
      <w:r w:rsidRPr="009B4DC4">
        <w:rPr>
          <w:rFonts w:ascii="Times New Roman" w:eastAsia="Times New Roman" w:hAnsi="Times New Roman" w:cs="Times New Roman"/>
          <w:noProof/>
          <w:sz w:val="20"/>
          <w:szCs w:val="20"/>
          <w:lang w:eastAsia="ru-RU"/>
        </w:rPr>
        <w:t xml:space="preserve"> </w:t>
      </w:r>
    </w:p>
    <w:p w:rsidR="009B4DC4" w:rsidRPr="009B4DC4" w:rsidRDefault="009B4DC4" w:rsidP="009B4DC4">
      <w:pPr>
        <w:spacing w:after="0" w:line="240" w:lineRule="auto"/>
        <w:rPr>
          <w:rFonts w:ascii="Times New Roman" w:eastAsia="Times New Roman" w:hAnsi="Times New Roman" w:cs="Times New Roman"/>
          <w:lang w:eastAsia="ru-RU"/>
        </w:rPr>
        <w:sectPr w:rsidR="009B4DC4" w:rsidRPr="009B4DC4">
          <w:type w:val="continuous"/>
          <w:pgSz w:w="11900" w:h="16834"/>
          <w:pgMar w:top="1310" w:right="566" w:bottom="1440" w:left="1020" w:header="0" w:footer="0" w:gutter="0"/>
          <w:cols w:space="720" w:equalWidth="0">
            <w:col w:w="10320"/>
          </w:cols>
        </w:sectPr>
      </w:pPr>
    </w:p>
    <w:p w:rsidR="009B4DC4" w:rsidRPr="009B4DC4" w:rsidRDefault="009B4DC4" w:rsidP="009B4DC4">
      <w:pPr>
        <w:spacing w:after="0" w:line="240" w:lineRule="auto"/>
        <w:rPr>
          <w:rFonts w:ascii="Times New Roman" w:eastAsia="Times New Roman" w:hAnsi="Times New Roman" w:cs="Times New Roman"/>
          <w:lang w:eastAsia="ru-RU"/>
        </w:rPr>
      </w:pPr>
    </w:p>
    <w:p w:rsidR="006511FB" w:rsidRPr="006511FB" w:rsidRDefault="006511FB" w:rsidP="009B4DC4">
      <w:pPr>
        <w:spacing w:after="0" w:line="240" w:lineRule="auto"/>
        <w:ind w:right="-526"/>
        <w:jc w:val="center"/>
        <w:rPr>
          <w:rFonts w:ascii="Times New Roman" w:eastAsia="Times New Roman" w:hAnsi="Times New Roman" w:cs="Times New Roman"/>
          <w:sz w:val="28"/>
          <w:szCs w:val="28"/>
          <w:lang w:eastAsia="ru-RU"/>
        </w:rPr>
      </w:pPr>
    </w:p>
    <w:sectPr w:rsidR="006511FB" w:rsidRPr="006511FB" w:rsidSect="009B4DC4">
      <w:footerReference w:type="default" r:id="rId21"/>
      <w:pgSz w:w="11900" w:h="16838"/>
      <w:pgMar w:top="1135" w:right="566" w:bottom="426" w:left="1133" w:header="0" w:footer="0" w:gutter="0"/>
      <w:cols w:space="720" w:equalWidth="0">
        <w:col w:w="1020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67" w:rsidRDefault="003A2467" w:rsidP="007127FB">
      <w:pPr>
        <w:spacing w:after="0" w:line="240" w:lineRule="auto"/>
      </w:pPr>
      <w:r>
        <w:separator/>
      </w:r>
    </w:p>
  </w:endnote>
  <w:endnote w:type="continuationSeparator" w:id="0">
    <w:p w:rsidR="003A2467" w:rsidRDefault="003A2467" w:rsidP="0071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216645"/>
      <w:docPartObj>
        <w:docPartGallery w:val="Page Numbers (Bottom of Page)"/>
        <w:docPartUnique/>
      </w:docPartObj>
    </w:sdtPr>
    <w:sdtContent>
      <w:p w:rsidR="009B4DC4" w:rsidRDefault="009B4DC4">
        <w:pPr>
          <w:pStyle w:val="a7"/>
          <w:jc w:val="right"/>
        </w:pPr>
        <w:r>
          <w:fldChar w:fldCharType="begin"/>
        </w:r>
        <w:r>
          <w:instrText>PAGE   \* MERGEFORMAT</w:instrText>
        </w:r>
        <w:r>
          <w:fldChar w:fldCharType="separate"/>
        </w:r>
        <w:r w:rsidR="001542BC">
          <w:rPr>
            <w:noProof/>
          </w:rPr>
          <w:t>10</w:t>
        </w:r>
        <w:r>
          <w:fldChar w:fldCharType="end"/>
        </w:r>
      </w:p>
    </w:sdtContent>
  </w:sdt>
  <w:p w:rsidR="009B4DC4" w:rsidRDefault="009B4DC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84280"/>
      <w:docPartObj>
        <w:docPartGallery w:val="Page Numbers (Bottom of Page)"/>
        <w:docPartUnique/>
      </w:docPartObj>
    </w:sdtPr>
    <w:sdtContent>
      <w:p w:rsidR="009B4DC4" w:rsidRDefault="009B4DC4">
        <w:pPr>
          <w:pStyle w:val="a7"/>
          <w:jc w:val="right"/>
        </w:pPr>
        <w:r>
          <w:fldChar w:fldCharType="begin"/>
        </w:r>
        <w:r>
          <w:instrText>PAGE   \* MERGEFORMAT</w:instrText>
        </w:r>
        <w:r>
          <w:fldChar w:fldCharType="separate"/>
        </w:r>
        <w:r w:rsidR="001542BC">
          <w:rPr>
            <w:noProof/>
          </w:rPr>
          <w:t>24</w:t>
        </w:r>
        <w:r>
          <w:fldChar w:fldCharType="end"/>
        </w:r>
      </w:p>
    </w:sdtContent>
  </w:sdt>
  <w:p w:rsidR="009B4DC4" w:rsidRDefault="009B4D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67" w:rsidRDefault="003A2467" w:rsidP="007127FB">
      <w:pPr>
        <w:spacing w:after="0" w:line="240" w:lineRule="auto"/>
      </w:pPr>
      <w:r>
        <w:separator/>
      </w:r>
    </w:p>
  </w:footnote>
  <w:footnote w:type="continuationSeparator" w:id="0">
    <w:p w:rsidR="003A2467" w:rsidRDefault="003A2467" w:rsidP="00712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A0DEEC0E"/>
    <w:lvl w:ilvl="0" w:tplc="924C0E5C">
      <w:start w:val="1"/>
      <w:numFmt w:val="bullet"/>
      <w:lvlText w:val=""/>
      <w:lvlJc w:val="left"/>
    </w:lvl>
    <w:lvl w:ilvl="1" w:tplc="4D32EA82">
      <w:start w:val="1"/>
      <w:numFmt w:val="bullet"/>
      <w:lvlText w:val="-"/>
      <w:lvlJc w:val="left"/>
    </w:lvl>
    <w:lvl w:ilvl="2" w:tplc="2012C906">
      <w:numFmt w:val="decimal"/>
      <w:lvlText w:val=""/>
      <w:lvlJc w:val="left"/>
    </w:lvl>
    <w:lvl w:ilvl="3" w:tplc="8D80D736">
      <w:numFmt w:val="decimal"/>
      <w:lvlText w:val=""/>
      <w:lvlJc w:val="left"/>
    </w:lvl>
    <w:lvl w:ilvl="4" w:tplc="B1F69824">
      <w:numFmt w:val="decimal"/>
      <w:lvlText w:val=""/>
      <w:lvlJc w:val="left"/>
    </w:lvl>
    <w:lvl w:ilvl="5" w:tplc="2226601C">
      <w:numFmt w:val="decimal"/>
      <w:lvlText w:val=""/>
      <w:lvlJc w:val="left"/>
    </w:lvl>
    <w:lvl w:ilvl="6" w:tplc="A426F680">
      <w:numFmt w:val="decimal"/>
      <w:lvlText w:val=""/>
      <w:lvlJc w:val="left"/>
    </w:lvl>
    <w:lvl w:ilvl="7" w:tplc="37985180">
      <w:numFmt w:val="decimal"/>
      <w:lvlText w:val=""/>
      <w:lvlJc w:val="left"/>
    </w:lvl>
    <w:lvl w:ilvl="8" w:tplc="1AAA5A12">
      <w:numFmt w:val="decimal"/>
      <w:lvlText w:val=""/>
      <w:lvlJc w:val="left"/>
    </w:lvl>
  </w:abstractNum>
  <w:abstractNum w:abstractNumId="1">
    <w:nsid w:val="0000030A"/>
    <w:multiLevelType w:val="hybridMultilevel"/>
    <w:tmpl w:val="29C0030E"/>
    <w:lvl w:ilvl="0" w:tplc="B0289AE0">
      <w:start w:val="1"/>
      <w:numFmt w:val="bullet"/>
      <w:lvlText w:val=""/>
      <w:lvlJc w:val="left"/>
    </w:lvl>
    <w:lvl w:ilvl="1" w:tplc="FB02FE1A">
      <w:numFmt w:val="decimal"/>
      <w:lvlText w:val=""/>
      <w:lvlJc w:val="left"/>
    </w:lvl>
    <w:lvl w:ilvl="2" w:tplc="D47C1CA0">
      <w:numFmt w:val="decimal"/>
      <w:lvlText w:val=""/>
      <w:lvlJc w:val="left"/>
    </w:lvl>
    <w:lvl w:ilvl="3" w:tplc="AB046CBC">
      <w:numFmt w:val="decimal"/>
      <w:lvlText w:val=""/>
      <w:lvlJc w:val="left"/>
    </w:lvl>
    <w:lvl w:ilvl="4" w:tplc="FD425D7E">
      <w:numFmt w:val="decimal"/>
      <w:lvlText w:val=""/>
      <w:lvlJc w:val="left"/>
    </w:lvl>
    <w:lvl w:ilvl="5" w:tplc="0100DBB8">
      <w:numFmt w:val="decimal"/>
      <w:lvlText w:val=""/>
      <w:lvlJc w:val="left"/>
    </w:lvl>
    <w:lvl w:ilvl="6" w:tplc="B2F63572">
      <w:numFmt w:val="decimal"/>
      <w:lvlText w:val=""/>
      <w:lvlJc w:val="left"/>
    </w:lvl>
    <w:lvl w:ilvl="7" w:tplc="A86CD6D0">
      <w:numFmt w:val="decimal"/>
      <w:lvlText w:val=""/>
      <w:lvlJc w:val="left"/>
    </w:lvl>
    <w:lvl w:ilvl="8" w:tplc="74CC4EC8">
      <w:numFmt w:val="decimal"/>
      <w:lvlText w:val=""/>
      <w:lvlJc w:val="left"/>
    </w:lvl>
  </w:abstractNum>
  <w:abstractNum w:abstractNumId="2">
    <w:nsid w:val="00000732"/>
    <w:multiLevelType w:val="hybridMultilevel"/>
    <w:tmpl w:val="BE323554"/>
    <w:lvl w:ilvl="0" w:tplc="2F8681FA">
      <w:start w:val="1"/>
      <w:numFmt w:val="bullet"/>
      <w:lvlText w:val=""/>
      <w:lvlJc w:val="left"/>
    </w:lvl>
    <w:lvl w:ilvl="1" w:tplc="DE9A5D1A">
      <w:numFmt w:val="decimal"/>
      <w:lvlText w:val=""/>
      <w:lvlJc w:val="left"/>
    </w:lvl>
    <w:lvl w:ilvl="2" w:tplc="2F10E9D8">
      <w:numFmt w:val="decimal"/>
      <w:lvlText w:val=""/>
      <w:lvlJc w:val="left"/>
    </w:lvl>
    <w:lvl w:ilvl="3" w:tplc="98FC9DB8">
      <w:numFmt w:val="decimal"/>
      <w:lvlText w:val=""/>
      <w:lvlJc w:val="left"/>
    </w:lvl>
    <w:lvl w:ilvl="4" w:tplc="1340C3BC">
      <w:numFmt w:val="decimal"/>
      <w:lvlText w:val=""/>
      <w:lvlJc w:val="left"/>
    </w:lvl>
    <w:lvl w:ilvl="5" w:tplc="89B6803A">
      <w:numFmt w:val="decimal"/>
      <w:lvlText w:val=""/>
      <w:lvlJc w:val="left"/>
    </w:lvl>
    <w:lvl w:ilvl="6" w:tplc="BAAE1B24">
      <w:numFmt w:val="decimal"/>
      <w:lvlText w:val=""/>
      <w:lvlJc w:val="left"/>
    </w:lvl>
    <w:lvl w:ilvl="7" w:tplc="AE4E5208">
      <w:numFmt w:val="decimal"/>
      <w:lvlText w:val=""/>
      <w:lvlJc w:val="left"/>
    </w:lvl>
    <w:lvl w:ilvl="8" w:tplc="4E184578">
      <w:numFmt w:val="decimal"/>
      <w:lvlText w:val=""/>
      <w:lvlJc w:val="left"/>
    </w:lvl>
  </w:abstractNum>
  <w:abstractNum w:abstractNumId="3">
    <w:nsid w:val="00000BDB"/>
    <w:multiLevelType w:val="hybridMultilevel"/>
    <w:tmpl w:val="29589B38"/>
    <w:lvl w:ilvl="0" w:tplc="24C4D2EA">
      <w:start w:val="5"/>
      <w:numFmt w:val="decimal"/>
      <w:lvlText w:val="%1."/>
      <w:lvlJc w:val="left"/>
    </w:lvl>
    <w:lvl w:ilvl="1" w:tplc="E32467D2">
      <w:numFmt w:val="decimal"/>
      <w:lvlText w:val=""/>
      <w:lvlJc w:val="left"/>
    </w:lvl>
    <w:lvl w:ilvl="2" w:tplc="81C257CC">
      <w:numFmt w:val="decimal"/>
      <w:lvlText w:val=""/>
      <w:lvlJc w:val="left"/>
    </w:lvl>
    <w:lvl w:ilvl="3" w:tplc="BC5454DA">
      <w:numFmt w:val="decimal"/>
      <w:lvlText w:val=""/>
      <w:lvlJc w:val="left"/>
    </w:lvl>
    <w:lvl w:ilvl="4" w:tplc="A4E8F878">
      <w:numFmt w:val="decimal"/>
      <w:lvlText w:val=""/>
      <w:lvlJc w:val="left"/>
    </w:lvl>
    <w:lvl w:ilvl="5" w:tplc="DD2C80F0">
      <w:numFmt w:val="decimal"/>
      <w:lvlText w:val=""/>
      <w:lvlJc w:val="left"/>
    </w:lvl>
    <w:lvl w:ilvl="6" w:tplc="0316A654">
      <w:numFmt w:val="decimal"/>
      <w:lvlText w:val=""/>
      <w:lvlJc w:val="left"/>
    </w:lvl>
    <w:lvl w:ilvl="7" w:tplc="624EE354">
      <w:numFmt w:val="decimal"/>
      <w:lvlText w:val=""/>
      <w:lvlJc w:val="left"/>
    </w:lvl>
    <w:lvl w:ilvl="8" w:tplc="8C7E4652">
      <w:numFmt w:val="decimal"/>
      <w:lvlText w:val=""/>
      <w:lvlJc w:val="left"/>
    </w:lvl>
  </w:abstractNum>
  <w:abstractNum w:abstractNumId="4">
    <w:nsid w:val="00001238"/>
    <w:multiLevelType w:val="hybridMultilevel"/>
    <w:tmpl w:val="AD644C50"/>
    <w:lvl w:ilvl="0" w:tplc="14148684">
      <w:start w:val="1"/>
      <w:numFmt w:val="bullet"/>
      <w:lvlText w:val=""/>
      <w:lvlJc w:val="left"/>
    </w:lvl>
    <w:lvl w:ilvl="1" w:tplc="1A521AB8">
      <w:numFmt w:val="decimal"/>
      <w:lvlText w:val=""/>
      <w:lvlJc w:val="left"/>
    </w:lvl>
    <w:lvl w:ilvl="2" w:tplc="7DCC8254">
      <w:numFmt w:val="decimal"/>
      <w:lvlText w:val=""/>
      <w:lvlJc w:val="left"/>
    </w:lvl>
    <w:lvl w:ilvl="3" w:tplc="58CA9A38">
      <w:numFmt w:val="decimal"/>
      <w:lvlText w:val=""/>
      <w:lvlJc w:val="left"/>
    </w:lvl>
    <w:lvl w:ilvl="4" w:tplc="E0A6FB68">
      <w:numFmt w:val="decimal"/>
      <w:lvlText w:val=""/>
      <w:lvlJc w:val="left"/>
    </w:lvl>
    <w:lvl w:ilvl="5" w:tplc="91E21748">
      <w:numFmt w:val="decimal"/>
      <w:lvlText w:val=""/>
      <w:lvlJc w:val="left"/>
    </w:lvl>
    <w:lvl w:ilvl="6" w:tplc="791E041E">
      <w:numFmt w:val="decimal"/>
      <w:lvlText w:val=""/>
      <w:lvlJc w:val="left"/>
    </w:lvl>
    <w:lvl w:ilvl="7" w:tplc="5F3286DE">
      <w:numFmt w:val="decimal"/>
      <w:lvlText w:val=""/>
      <w:lvlJc w:val="left"/>
    </w:lvl>
    <w:lvl w:ilvl="8" w:tplc="86283D8E">
      <w:numFmt w:val="decimal"/>
      <w:lvlText w:val=""/>
      <w:lvlJc w:val="left"/>
    </w:lvl>
  </w:abstractNum>
  <w:abstractNum w:abstractNumId="5">
    <w:nsid w:val="00001A49"/>
    <w:multiLevelType w:val="hybridMultilevel"/>
    <w:tmpl w:val="57FCD6C8"/>
    <w:lvl w:ilvl="0" w:tplc="66986720">
      <w:start w:val="1"/>
      <w:numFmt w:val="bullet"/>
      <w:lvlText w:val="-"/>
      <w:lvlJc w:val="left"/>
    </w:lvl>
    <w:lvl w:ilvl="1" w:tplc="9EAA54A6">
      <w:numFmt w:val="decimal"/>
      <w:lvlText w:val=""/>
      <w:lvlJc w:val="left"/>
    </w:lvl>
    <w:lvl w:ilvl="2" w:tplc="D4F44ECC">
      <w:numFmt w:val="decimal"/>
      <w:lvlText w:val=""/>
      <w:lvlJc w:val="left"/>
    </w:lvl>
    <w:lvl w:ilvl="3" w:tplc="63E481DA">
      <w:numFmt w:val="decimal"/>
      <w:lvlText w:val=""/>
      <w:lvlJc w:val="left"/>
    </w:lvl>
    <w:lvl w:ilvl="4" w:tplc="15F250BC">
      <w:numFmt w:val="decimal"/>
      <w:lvlText w:val=""/>
      <w:lvlJc w:val="left"/>
    </w:lvl>
    <w:lvl w:ilvl="5" w:tplc="B2AE2AC6">
      <w:numFmt w:val="decimal"/>
      <w:lvlText w:val=""/>
      <w:lvlJc w:val="left"/>
    </w:lvl>
    <w:lvl w:ilvl="6" w:tplc="70CCDB90">
      <w:numFmt w:val="decimal"/>
      <w:lvlText w:val=""/>
      <w:lvlJc w:val="left"/>
    </w:lvl>
    <w:lvl w:ilvl="7" w:tplc="D5E8C166">
      <w:numFmt w:val="decimal"/>
      <w:lvlText w:val=""/>
      <w:lvlJc w:val="left"/>
    </w:lvl>
    <w:lvl w:ilvl="8" w:tplc="F8D6AB20">
      <w:numFmt w:val="decimal"/>
      <w:lvlText w:val=""/>
      <w:lvlJc w:val="left"/>
    </w:lvl>
  </w:abstractNum>
  <w:abstractNum w:abstractNumId="6">
    <w:nsid w:val="00001AD4"/>
    <w:multiLevelType w:val="hybridMultilevel"/>
    <w:tmpl w:val="83C80740"/>
    <w:lvl w:ilvl="0" w:tplc="93B2A0C4">
      <w:start w:val="1"/>
      <w:numFmt w:val="bullet"/>
      <w:lvlText w:val="-"/>
      <w:lvlJc w:val="left"/>
    </w:lvl>
    <w:lvl w:ilvl="1" w:tplc="01A8004C">
      <w:numFmt w:val="decimal"/>
      <w:lvlText w:val=""/>
      <w:lvlJc w:val="left"/>
    </w:lvl>
    <w:lvl w:ilvl="2" w:tplc="D4902012">
      <w:numFmt w:val="decimal"/>
      <w:lvlText w:val=""/>
      <w:lvlJc w:val="left"/>
    </w:lvl>
    <w:lvl w:ilvl="3" w:tplc="A72E2076">
      <w:numFmt w:val="decimal"/>
      <w:lvlText w:val=""/>
      <w:lvlJc w:val="left"/>
    </w:lvl>
    <w:lvl w:ilvl="4" w:tplc="D4348040">
      <w:numFmt w:val="decimal"/>
      <w:lvlText w:val=""/>
      <w:lvlJc w:val="left"/>
    </w:lvl>
    <w:lvl w:ilvl="5" w:tplc="93F826CA">
      <w:numFmt w:val="decimal"/>
      <w:lvlText w:val=""/>
      <w:lvlJc w:val="left"/>
    </w:lvl>
    <w:lvl w:ilvl="6" w:tplc="9B3CF596">
      <w:numFmt w:val="decimal"/>
      <w:lvlText w:val=""/>
      <w:lvlJc w:val="left"/>
    </w:lvl>
    <w:lvl w:ilvl="7" w:tplc="3EF81206">
      <w:numFmt w:val="decimal"/>
      <w:lvlText w:val=""/>
      <w:lvlJc w:val="left"/>
    </w:lvl>
    <w:lvl w:ilvl="8" w:tplc="C43E2FC2">
      <w:numFmt w:val="decimal"/>
      <w:lvlText w:val=""/>
      <w:lvlJc w:val="left"/>
    </w:lvl>
  </w:abstractNum>
  <w:abstractNum w:abstractNumId="7">
    <w:nsid w:val="00001E1F"/>
    <w:multiLevelType w:val="hybridMultilevel"/>
    <w:tmpl w:val="F3EC5034"/>
    <w:lvl w:ilvl="0" w:tplc="51AED560">
      <w:start w:val="1"/>
      <w:numFmt w:val="bullet"/>
      <w:lvlText w:val=""/>
      <w:lvlJc w:val="left"/>
    </w:lvl>
    <w:lvl w:ilvl="1" w:tplc="7A4E7552">
      <w:numFmt w:val="decimal"/>
      <w:lvlText w:val=""/>
      <w:lvlJc w:val="left"/>
    </w:lvl>
    <w:lvl w:ilvl="2" w:tplc="3DD0D274">
      <w:numFmt w:val="decimal"/>
      <w:lvlText w:val=""/>
      <w:lvlJc w:val="left"/>
    </w:lvl>
    <w:lvl w:ilvl="3" w:tplc="3D426AEC">
      <w:numFmt w:val="decimal"/>
      <w:lvlText w:val=""/>
      <w:lvlJc w:val="left"/>
    </w:lvl>
    <w:lvl w:ilvl="4" w:tplc="6BD671CC">
      <w:numFmt w:val="decimal"/>
      <w:lvlText w:val=""/>
      <w:lvlJc w:val="left"/>
    </w:lvl>
    <w:lvl w:ilvl="5" w:tplc="2EFCFDD6">
      <w:numFmt w:val="decimal"/>
      <w:lvlText w:val=""/>
      <w:lvlJc w:val="left"/>
    </w:lvl>
    <w:lvl w:ilvl="6" w:tplc="8C449C90">
      <w:numFmt w:val="decimal"/>
      <w:lvlText w:val=""/>
      <w:lvlJc w:val="left"/>
    </w:lvl>
    <w:lvl w:ilvl="7" w:tplc="E93C2AF6">
      <w:numFmt w:val="decimal"/>
      <w:lvlText w:val=""/>
      <w:lvlJc w:val="left"/>
    </w:lvl>
    <w:lvl w:ilvl="8" w:tplc="771E29A4">
      <w:numFmt w:val="decimal"/>
      <w:lvlText w:val=""/>
      <w:lvlJc w:val="left"/>
    </w:lvl>
  </w:abstractNum>
  <w:abstractNum w:abstractNumId="8">
    <w:nsid w:val="00002213"/>
    <w:multiLevelType w:val="hybridMultilevel"/>
    <w:tmpl w:val="C498B512"/>
    <w:lvl w:ilvl="0" w:tplc="1D5EF7BA">
      <w:start w:val="4"/>
      <w:numFmt w:val="decimal"/>
      <w:lvlText w:val="%1."/>
      <w:lvlJc w:val="left"/>
    </w:lvl>
    <w:lvl w:ilvl="1" w:tplc="3D80C502">
      <w:numFmt w:val="decimal"/>
      <w:lvlText w:val=""/>
      <w:lvlJc w:val="left"/>
    </w:lvl>
    <w:lvl w:ilvl="2" w:tplc="9A3A18E6">
      <w:numFmt w:val="decimal"/>
      <w:lvlText w:val=""/>
      <w:lvlJc w:val="left"/>
    </w:lvl>
    <w:lvl w:ilvl="3" w:tplc="8C88E9FC">
      <w:numFmt w:val="decimal"/>
      <w:lvlText w:val=""/>
      <w:lvlJc w:val="left"/>
    </w:lvl>
    <w:lvl w:ilvl="4" w:tplc="266E9A18">
      <w:numFmt w:val="decimal"/>
      <w:lvlText w:val=""/>
      <w:lvlJc w:val="left"/>
    </w:lvl>
    <w:lvl w:ilvl="5" w:tplc="28B6181E">
      <w:numFmt w:val="decimal"/>
      <w:lvlText w:val=""/>
      <w:lvlJc w:val="left"/>
    </w:lvl>
    <w:lvl w:ilvl="6" w:tplc="93B2B3CE">
      <w:numFmt w:val="decimal"/>
      <w:lvlText w:val=""/>
      <w:lvlJc w:val="left"/>
    </w:lvl>
    <w:lvl w:ilvl="7" w:tplc="554A7220">
      <w:numFmt w:val="decimal"/>
      <w:lvlText w:val=""/>
      <w:lvlJc w:val="left"/>
    </w:lvl>
    <w:lvl w:ilvl="8" w:tplc="9F60D466">
      <w:numFmt w:val="decimal"/>
      <w:lvlText w:val=""/>
      <w:lvlJc w:val="left"/>
    </w:lvl>
  </w:abstractNum>
  <w:abstractNum w:abstractNumId="9">
    <w:nsid w:val="000022EE"/>
    <w:multiLevelType w:val="hybridMultilevel"/>
    <w:tmpl w:val="37EE2EE4"/>
    <w:lvl w:ilvl="0" w:tplc="4F362784">
      <w:start w:val="1"/>
      <w:numFmt w:val="bullet"/>
      <w:lvlText w:val="К"/>
      <w:lvlJc w:val="left"/>
    </w:lvl>
    <w:lvl w:ilvl="1" w:tplc="4942E988">
      <w:numFmt w:val="decimal"/>
      <w:lvlText w:val=""/>
      <w:lvlJc w:val="left"/>
    </w:lvl>
    <w:lvl w:ilvl="2" w:tplc="CD2000EA">
      <w:numFmt w:val="decimal"/>
      <w:lvlText w:val=""/>
      <w:lvlJc w:val="left"/>
    </w:lvl>
    <w:lvl w:ilvl="3" w:tplc="8F9E25FE">
      <w:numFmt w:val="decimal"/>
      <w:lvlText w:val=""/>
      <w:lvlJc w:val="left"/>
    </w:lvl>
    <w:lvl w:ilvl="4" w:tplc="C98E08A8">
      <w:numFmt w:val="decimal"/>
      <w:lvlText w:val=""/>
      <w:lvlJc w:val="left"/>
    </w:lvl>
    <w:lvl w:ilvl="5" w:tplc="5B180508">
      <w:numFmt w:val="decimal"/>
      <w:lvlText w:val=""/>
      <w:lvlJc w:val="left"/>
    </w:lvl>
    <w:lvl w:ilvl="6" w:tplc="4EE63CFE">
      <w:numFmt w:val="decimal"/>
      <w:lvlText w:val=""/>
      <w:lvlJc w:val="left"/>
    </w:lvl>
    <w:lvl w:ilvl="7" w:tplc="399EDAE0">
      <w:numFmt w:val="decimal"/>
      <w:lvlText w:val=""/>
      <w:lvlJc w:val="left"/>
    </w:lvl>
    <w:lvl w:ilvl="8" w:tplc="5EC083EC">
      <w:numFmt w:val="decimal"/>
      <w:lvlText w:val=""/>
      <w:lvlJc w:val="left"/>
    </w:lvl>
  </w:abstractNum>
  <w:abstractNum w:abstractNumId="10">
    <w:nsid w:val="00002350"/>
    <w:multiLevelType w:val="hybridMultilevel"/>
    <w:tmpl w:val="541AE77A"/>
    <w:lvl w:ilvl="0" w:tplc="F18875FC">
      <w:start w:val="1"/>
      <w:numFmt w:val="bullet"/>
      <w:lvlText w:val="В"/>
      <w:lvlJc w:val="left"/>
    </w:lvl>
    <w:lvl w:ilvl="1" w:tplc="BCF8097C">
      <w:numFmt w:val="decimal"/>
      <w:lvlText w:val=""/>
      <w:lvlJc w:val="left"/>
    </w:lvl>
    <w:lvl w:ilvl="2" w:tplc="399227E2">
      <w:numFmt w:val="decimal"/>
      <w:lvlText w:val=""/>
      <w:lvlJc w:val="left"/>
    </w:lvl>
    <w:lvl w:ilvl="3" w:tplc="916E9A86">
      <w:numFmt w:val="decimal"/>
      <w:lvlText w:val=""/>
      <w:lvlJc w:val="left"/>
    </w:lvl>
    <w:lvl w:ilvl="4" w:tplc="7086494C">
      <w:numFmt w:val="decimal"/>
      <w:lvlText w:val=""/>
      <w:lvlJc w:val="left"/>
    </w:lvl>
    <w:lvl w:ilvl="5" w:tplc="5E5A166C">
      <w:numFmt w:val="decimal"/>
      <w:lvlText w:val=""/>
      <w:lvlJc w:val="left"/>
    </w:lvl>
    <w:lvl w:ilvl="6" w:tplc="77F20B2E">
      <w:numFmt w:val="decimal"/>
      <w:lvlText w:val=""/>
      <w:lvlJc w:val="left"/>
    </w:lvl>
    <w:lvl w:ilvl="7" w:tplc="2CE82108">
      <w:numFmt w:val="decimal"/>
      <w:lvlText w:val=""/>
      <w:lvlJc w:val="left"/>
    </w:lvl>
    <w:lvl w:ilvl="8" w:tplc="A4FA964A">
      <w:numFmt w:val="decimal"/>
      <w:lvlText w:val=""/>
      <w:lvlJc w:val="left"/>
    </w:lvl>
  </w:abstractNum>
  <w:abstractNum w:abstractNumId="11">
    <w:nsid w:val="0000260D"/>
    <w:multiLevelType w:val="hybridMultilevel"/>
    <w:tmpl w:val="E10AC024"/>
    <w:lvl w:ilvl="0" w:tplc="B810C938">
      <w:start w:val="1"/>
      <w:numFmt w:val="bullet"/>
      <w:lvlText w:val=""/>
      <w:lvlJc w:val="left"/>
    </w:lvl>
    <w:lvl w:ilvl="1" w:tplc="19147912">
      <w:numFmt w:val="decimal"/>
      <w:lvlText w:val=""/>
      <w:lvlJc w:val="left"/>
    </w:lvl>
    <w:lvl w:ilvl="2" w:tplc="0728D6F2">
      <w:numFmt w:val="decimal"/>
      <w:lvlText w:val=""/>
      <w:lvlJc w:val="left"/>
    </w:lvl>
    <w:lvl w:ilvl="3" w:tplc="7D00F0DE">
      <w:numFmt w:val="decimal"/>
      <w:lvlText w:val=""/>
      <w:lvlJc w:val="left"/>
    </w:lvl>
    <w:lvl w:ilvl="4" w:tplc="2FDC5BFC">
      <w:numFmt w:val="decimal"/>
      <w:lvlText w:val=""/>
      <w:lvlJc w:val="left"/>
    </w:lvl>
    <w:lvl w:ilvl="5" w:tplc="5EDA41E4">
      <w:numFmt w:val="decimal"/>
      <w:lvlText w:val=""/>
      <w:lvlJc w:val="left"/>
    </w:lvl>
    <w:lvl w:ilvl="6" w:tplc="3A5654B2">
      <w:numFmt w:val="decimal"/>
      <w:lvlText w:val=""/>
      <w:lvlJc w:val="left"/>
    </w:lvl>
    <w:lvl w:ilvl="7" w:tplc="BFE40A1A">
      <w:numFmt w:val="decimal"/>
      <w:lvlText w:val=""/>
      <w:lvlJc w:val="left"/>
    </w:lvl>
    <w:lvl w:ilvl="8" w:tplc="E44268FA">
      <w:numFmt w:val="decimal"/>
      <w:lvlText w:val=""/>
      <w:lvlJc w:val="left"/>
    </w:lvl>
  </w:abstractNum>
  <w:abstractNum w:abstractNumId="12">
    <w:nsid w:val="000026A6"/>
    <w:multiLevelType w:val="hybridMultilevel"/>
    <w:tmpl w:val="73C26E3A"/>
    <w:lvl w:ilvl="0" w:tplc="FE34C85E">
      <w:start w:val="1"/>
      <w:numFmt w:val="bullet"/>
      <w:lvlText w:val=""/>
      <w:lvlJc w:val="left"/>
    </w:lvl>
    <w:lvl w:ilvl="1" w:tplc="46488426">
      <w:numFmt w:val="decimal"/>
      <w:lvlText w:val=""/>
      <w:lvlJc w:val="left"/>
    </w:lvl>
    <w:lvl w:ilvl="2" w:tplc="0F4640E0">
      <w:numFmt w:val="decimal"/>
      <w:lvlText w:val=""/>
      <w:lvlJc w:val="left"/>
    </w:lvl>
    <w:lvl w:ilvl="3" w:tplc="48C2BA74">
      <w:numFmt w:val="decimal"/>
      <w:lvlText w:val=""/>
      <w:lvlJc w:val="left"/>
    </w:lvl>
    <w:lvl w:ilvl="4" w:tplc="9FECCFF4">
      <w:numFmt w:val="decimal"/>
      <w:lvlText w:val=""/>
      <w:lvlJc w:val="left"/>
    </w:lvl>
    <w:lvl w:ilvl="5" w:tplc="44365E54">
      <w:numFmt w:val="decimal"/>
      <w:lvlText w:val=""/>
      <w:lvlJc w:val="left"/>
    </w:lvl>
    <w:lvl w:ilvl="6" w:tplc="333A87F0">
      <w:numFmt w:val="decimal"/>
      <w:lvlText w:val=""/>
      <w:lvlJc w:val="left"/>
    </w:lvl>
    <w:lvl w:ilvl="7" w:tplc="9C2A730E">
      <w:numFmt w:val="decimal"/>
      <w:lvlText w:val=""/>
      <w:lvlJc w:val="left"/>
    </w:lvl>
    <w:lvl w:ilvl="8" w:tplc="5CD4B73E">
      <w:numFmt w:val="decimal"/>
      <w:lvlText w:val=""/>
      <w:lvlJc w:val="left"/>
    </w:lvl>
  </w:abstractNum>
  <w:abstractNum w:abstractNumId="13">
    <w:nsid w:val="0000301C"/>
    <w:multiLevelType w:val="hybridMultilevel"/>
    <w:tmpl w:val="D918306A"/>
    <w:lvl w:ilvl="0" w:tplc="D1EAB6B4">
      <w:start w:val="1"/>
      <w:numFmt w:val="bullet"/>
      <w:lvlText w:val="и"/>
      <w:lvlJc w:val="left"/>
    </w:lvl>
    <w:lvl w:ilvl="1" w:tplc="93605A5A">
      <w:start w:val="1"/>
      <w:numFmt w:val="bullet"/>
      <w:lvlText w:val="В"/>
      <w:lvlJc w:val="left"/>
    </w:lvl>
    <w:lvl w:ilvl="2" w:tplc="8F1EF290">
      <w:numFmt w:val="decimal"/>
      <w:lvlText w:val=""/>
      <w:lvlJc w:val="left"/>
    </w:lvl>
    <w:lvl w:ilvl="3" w:tplc="FEBC1514">
      <w:numFmt w:val="decimal"/>
      <w:lvlText w:val=""/>
      <w:lvlJc w:val="left"/>
    </w:lvl>
    <w:lvl w:ilvl="4" w:tplc="EB7235FE">
      <w:numFmt w:val="decimal"/>
      <w:lvlText w:val=""/>
      <w:lvlJc w:val="left"/>
    </w:lvl>
    <w:lvl w:ilvl="5" w:tplc="99C6CDBA">
      <w:numFmt w:val="decimal"/>
      <w:lvlText w:val=""/>
      <w:lvlJc w:val="left"/>
    </w:lvl>
    <w:lvl w:ilvl="6" w:tplc="D70EC946">
      <w:numFmt w:val="decimal"/>
      <w:lvlText w:val=""/>
      <w:lvlJc w:val="left"/>
    </w:lvl>
    <w:lvl w:ilvl="7" w:tplc="FBD247A6">
      <w:numFmt w:val="decimal"/>
      <w:lvlText w:val=""/>
      <w:lvlJc w:val="left"/>
    </w:lvl>
    <w:lvl w:ilvl="8" w:tplc="1904F5D2">
      <w:numFmt w:val="decimal"/>
      <w:lvlText w:val=""/>
      <w:lvlJc w:val="left"/>
    </w:lvl>
  </w:abstractNum>
  <w:abstractNum w:abstractNumId="14">
    <w:nsid w:val="0000323B"/>
    <w:multiLevelType w:val="hybridMultilevel"/>
    <w:tmpl w:val="6E369C34"/>
    <w:lvl w:ilvl="0" w:tplc="1462530E">
      <w:start w:val="1"/>
      <w:numFmt w:val="bullet"/>
      <w:lvlText w:val=""/>
      <w:lvlJc w:val="left"/>
    </w:lvl>
    <w:lvl w:ilvl="1" w:tplc="B8342A46">
      <w:numFmt w:val="decimal"/>
      <w:lvlText w:val=""/>
      <w:lvlJc w:val="left"/>
    </w:lvl>
    <w:lvl w:ilvl="2" w:tplc="3894CD12">
      <w:numFmt w:val="decimal"/>
      <w:lvlText w:val=""/>
      <w:lvlJc w:val="left"/>
    </w:lvl>
    <w:lvl w:ilvl="3" w:tplc="C04EF096">
      <w:numFmt w:val="decimal"/>
      <w:lvlText w:val=""/>
      <w:lvlJc w:val="left"/>
    </w:lvl>
    <w:lvl w:ilvl="4" w:tplc="450E9E0C">
      <w:numFmt w:val="decimal"/>
      <w:lvlText w:val=""/>
      <w:lvlJc w:val="left"/>
    </w:lvl>
    <w:lvl w:ilvl="5" w:tplc="9A2651E6">
      <w:numFmt w:val="decimal"/>
      <w:lvlText w:val=""/>
      <w:lvlJc w:val="left"/>
    </w:lvl>
    <w:lvl w:ilvl="6" w:tplc="50FEA91A">
      <w:numFmt w:val="decimal"/>
      <w:lvlText w:val=""/>
      <w:lvlJc w:val="left"/>
    </w:lvl>
    <w:lvl w:ilvl="7" w:tplc="E6865F5E">
      <w:numFmt w:val="decimal"/>
      <w:lvlText w:val=""/>
      <w:lvlJc w:val="left"/>
    </w:lvl>
    <w:lvl w:ilvl="8" w:tplc="0C1E25EA">
      <w:numFmt w:val="decimal"/>
      <w:lvlText w:val=""/>
      <w:lvlJc w:val="left"/>
    </w:lvl>
  </w:abstractNum>
  <w:abstractNum w:abstractNumId="15">
    <w:nsid w:val="00003A9E"/>
    <w:multiLevelType w:val="hybridMultilevel"/>
    <w:tmpl w:val="5D4EE05A"/>
    <w:lvl w:ilvl="0" w:tplc="595443B8">
      <w:start w:val="1"/>
      <w:numFmt w:val="bullet"/>
      <w:lvlText w:val="Я"/>
      <w:lvlJc w:val="left"/>
    </w:lvl>
    <w:lvl w:ilvl="1" w:tplc="4AECD016">
      <w:numFmt w:val="decimal"/>
      <w:lvlText w:val=""/>
      <w:lvlJc w:val="left"/>
    </w:lvl>
    <w:lvl w:ilvl="2" w:tplc="5F603CB0">
      <w:numFmt w:val="decimal"/>
      <w:lvlText w:val=""/>
      <w:lvlJc w:val="left"/>
    </w:lvl>
    <w:lvl w:ilvl="3" w:tplc="BE94A65E">
      <w:numFmt w:val="decimal"/>
      <w:lvlText w:val=""/>
      <w:lvlJc w:val="left"/>
    </w:lvl>
    <w:lvl w:ilvl="4" w:tplc="0A6E8C2E">
      <w:numFmt w:val="decimal"/>
      <w:lvlText w:val=""/>
      <w:lvlJc w:val="left"/>
    </w:lvl>
    <w:lvl w:ilvl="5" w:tplc="4FB2F8A4">
      <w:numFmt w:val="decimal"/>
      <w:lvlText w:val=""/>
      <w:lvlJc w:val="left"/>
    </w:lvl>
    <w:lvl w:ilvl="6" w:tplc="70BE817A">
      <w:numFmt w:val="decimal"/>
      <w:lvlText w:val=""/>
      <w:lvlJc w:val="left"/>
    </w:lvl>
    <w:lvl w:ilvl="7" w:tplc="BE4AAE12">
      <w:numFmt w:val="decimal"/>
      <w:lvlText w:val=""/>
      <w:lvlJc w:val="left"/>
    </w:lvl>
    <w:lvl w:ilvl="8" w:tplc="55BA2FC4">
      <w:numFmt w:val="decimal"/>
      <w:lvlText w:val=""/>
      <w:lvlJc w:val="left"/>
    </w:lvl>
  </w:abstractNum>
  <w:abstractNum w:abstractNumId="16">
    <w:nsid w:val="00003B25"/>
    <w:multiLevelType w:val="hybridMultilevel"/>
    <w:tmpl w:val="D2383AC0"/>
    <w:lvl w:ilvl="0" w:tplc="6806287C">
      <w:start w:val="1"/>
      <w:numFmt w:val="bullet"/>
      <w:lvlText w:val=""/>
      <w:lvlJc w:val="left"/>
    </w:lvl>
    <w:lvl w:ilvl="1" w:tplc="AAA6181C">
      <w:numFmt w:val="decimal"/>
      <w:lvlText w:val=""/>
      <w:lvlJc w:val="left"/>
    </w:lvl>
    <w:lvl w:ilvl="2" w:tplc="35EE3394">
      <w:numFmt w:val="decimal"/>
      <w:lvlText w:val=""/>
      <w:lvlJc w:val="left"/>
    </w:lvl>
    <w:lvl w:ilvl="3" w:tplc="244A9E6C">
      <w:numFmt w:val="decimal"/>
      <w:lvlText w:val=""/>
      <w:lvlJc w:val="left"/>
    </w:lvl>
    <w:lvl w:ilvl="4" w:tplc="118C6BDC">
      <w:numFmt w:val="decimal"/>
      <w:lvlText w:val=""/>
      <w:lvlJc w:val="left"/>
    </w:lvl>
    <w:lvl w:ilvl="5" w:tplc="6F3CD24A">
      <w:numFmt w:val="decimal"/>
      <w:lvlText w:val=""/>
      <w:lvlJc w:val="left"/>
    </w:lvl>
    <w:lvl w:ilvl="6" w:tplc="17D827E6">
      <w:numFmt w:val="decimal"/>
      <w:lvlText w:val=""/>
      <w:lvlJc w:val="left"/>
    </w:lvl>
    <w:lvl w:ilvl="7" w:tplc="146A8074">
      <w:numFmt w:val="decimal"/>
      <w:lvlText w:val=""/>
      <w:lvlJc w:val="left"/>
    </w:lvl>
    <w:lvl w:ilvl="8" w:tplc="850C8724">
      <w:numFmt w:val="decimal"/>
      <w:lvlText w:val=""/>
      <w:lvlJc w:val="left"/>
    </w:lvl>
  </w:abstractNum>
  <w:abstractNum w:abstractNumId="17">
    <w:nsid w:val="00003BF6"/>
    <w:multiLevelType w:val="hybridMultilevel"/>
    <w:tmpl w:val="3F84FAA6"/>
    <w:lvl w:ilvl="0" w:tplc="7FB016F0">
      <w:start w:val="1"/>
      <w:numFmt w:val="bullet"/>
      <w:lvlText w:val="и"/>
      <w:lvlJc w:val="left"/>
    </w:lvl>
    <w:lvl w:ilvl="1" w:tplc="6AC68652">
      <w:numFmt w:val="decimal"/>
      <w:lvlText w:val=""/>
      <w:lvlJc w:val="left"/>
    </w:lvl>
    <w:lvl w:ilvl="2" w:tplc="7CCAE31E">
      <w:numFmt w:val="decimal"/>
      <w:lvlText w:val=""/>
      <w:lvlJc w:val="left"/>
    </w:lvl>
    <w:lvl w:ilvl="3" w:tplc="805E1A2E">
      <w:numFmt w:val="decimal"/>
      <w:lvlText w:val=""/>
      <w:lvlJc w:val="left"/>
    </w:lvl>
    <w:lvl w:ilvl="4" w:tplc="D69A603C">
      <w:numFmt w:val="decimal"/>
      <w:lvlText w:val=""/>
      <w:lvlJc w:val="left"/>
    </w:lvl>
    <w:lvl w:ilvl="5" w:tplc="721E7BB4">
      <w:numFmt w:val="decimal"/>
      <w:lvlText w:val=""/>
      <w:lvlJc w:val="left"/>
    </w:lvl>
    <w:lvl w:ilvl="6" w:tplc="40380AB4">
      <w:numFmt w:val="decimal"/>
      <w:lvlText w:val=""/>
      <w:lvlJc w:val="left"/>
    </w:lvl>
    <w:lvl w:ilvl="7" w:tplc="D576C67E">
      <w:numFmt w:val="decimal"/>
      <w:lvlText w:val=""/>
      <w:lvlJc w:val="left"/>
    </w:lvl>
    <w:lvl w:ilvl="8" w:tplc="85AED4E8">
      <w:numFmt w:val="decimal"/>
      <w:lvlText w:val=""/>
      <w:lvlJc w:val="left"/>
    </w:lvl>
  </w:abstractNum>
  <w:abstractNum w:abstractNumId="18">
    <w:nsid w:val="00003E12"/>
    <w:multiLevelType w:val="hybridMultilevel"/>
    <w:tmpl w:val="1CE4DF5A"/>
    <w:lvl w:ilvl="0" w:tplc="07ACA5EA">
      <w:start w:val="1"/>
      <w:numFmt w:val="bullet"/>
      <w:lvlText w:val="и"/>
      <w:lvlJc w:val="left"/>
    </w:lvl>
    <w:lvl w:ilvl="1" w:tplc="AB2C49F4">
      <w:start w:val="1"/>
      <w:numFmt w:val="bullet"/>
      <w:lvlText w:val="В"/>
      <w:lvlJc w:val="left"/>
    </w:lvl>
    <w:lvl w:ilvl="2" w:tplc="A7027322">
      <w:numFmt w:val="decimal"/>
      <w:lvlText w:val=""/>
      <w:lvlJc w:val="left"/>
    </w:lvl>
    <w:lvl w:ilvl="3" w:tplc="56C66064">
      <w:numFmt w:val="decimal"/>
      <w:lvlText w:val=""/>
      <w:lvlJc w:val="left"/>
    </w:lvl>
    <w:lvl w:ilvl="4" w:tplc="4B72A3E4">
      <w:numFmt w:val="decimal"/>
      <w:lvlText w:val=""/>
      <w:lvlJc w:val="left"/>
    </w:lvl>
    <w:lvl w:ilvl="5" w:tplc="EC8E93EE">
      <w:numFmt w:val="decimal"/>
      <w:lvlText w:val=""/>
      <w:lvlJc w:val="left"/>
    </w:lvl>
    <w:lvl w:ilvl="6" w:tplc="7F4CED9C">
      <w:numFmt w:val="decimal"/>
      <w:lvlText w:val=""/>
      <w:lvlJc w:val="left"/>
    </w:lvl>
    <w:lvl w:ilvl="7" w:tplc="FD6CAD2E">
      <w:numFmt w:val="decimal"/>
      <w:lvlText w:val=""/>
      <w:lvlJc w:val="left"/>
    </w:lvl>
    <w:lvl w:ilvl="8" w:tplc="5878646E">
      <w:numFmt w:val="decimal"/>
      <w:lvlText w:val=""/>
      <w:lvlJc w:val="left"/>
    </w:lvl>
  </w:abstractNum>
  <w:abstractNum w:abstractNumId="19">
    <w:nsid w:val="0000428B"/>
    <w:multiLevelType w:val="hybridMultilevel"/>
    <w:tmpl w:val="38CA09C8"/>
    <w:lvl w:ilvl="0" w:tplc="784A4C0C">
      <w:start w:val="1"/>
      <w:numFmt w:val="bullet"/>
      <w:lvlText w:val="и"/>
      <w:lvlJc w:val="left"/>
    </w:lvl>
    <w:lvl w:ilvl="1" w:tplc="B8B44FC6">
      <w:start w:val="1"/>
      <w:numFmt w:val="decimal"/>
      <w:lvlText w:val="%2."/>
      <w:lvlJc w:val="left"/>
    </w:lvl>
    <w:lvl w:ilvl="2" w:tplc="F46C80E0">
      <w:numFmt w:val="decimal"/>
      <w:lvlText w:val=""/>
      <w:lvlJc w:val="left"/>
    </w:lvl>
    <w:lvl w:ilvl="3" w:tplc="9F62F024">
      <w:numFmt w:val="decimal"/>
      <w:lvlText w:val=""/>
      <w:lvlJc w:val="left"/>
    </w:lvl>
    <w:lvl w:ilvl="4" w:tplc="333E392A">
      <w:numFmt w:val="decimal"/>
      <w:lvlText w:val=""/>
      <w:lvlJc w:val="left"/>
    </w:lvl>
    <w:lvl w:ilvl="5" w:tplc="48DA6252">
      <w:numFmt w:val="decimal"/>
      <w:lvlText w:val=""/>
      <w:lvlJc w:val="left"/>
    </w:lvl>
    <w:lvl w:ilvl="6" w:tplc="7DF227B4">
      <w:numFmt w:val="decimal"/>
      <w:lvlText w:val=""/>
      <w:lvlJc w:val="left"/>
    </w:lvl>
    <w:lvl w:ilvl="7" w:tplc="B0760CD4">
      <w:numFmt w:val="decimal"/>
      <w:lvlText w:val=""/>
      <w:lvlJc w:val="left"/>
    </w:lvl>
    <w:lvl w:ilvl="8" w:tplc="60FE881E">
      <w:numFmt w:val="decimal"/>
      <w:lvlText w:val=""/>
      <w:lvlJc w:val="left"/>
    </w:lvl>
  </w:abstractNum>
  <w:abstractNum w:abstractNumId="20">
    <w:nsid w:val="00004509"/>
    <w:multiLevelType w:val="hybridMultilevel"/>
    <w:tmpl w:val="C206FB4A"/>
    <w:lvl w:ilvl="0" w:tplc="CC58DB2E">
      <w:start w:val="1"/>
      <w:numFmt w:val="bullet"/>
      <w:lvlText w:val=""/>
      <w:lvlJc w:val="left"/>
    </w:lvl>
    <w:lvl w:ilvl="1" w:tplc="14DCBEE6">
      <w:numFmt w:val="decimal"/>
      <w:lvlText w:val=""/>
      <w:lvlJc w:val="left"/>
    </w:lvl>
    <w:lvl w:ilvl="2" w:tplc="20B05222">
      <w:numFmt w:val="decimal"/>
      <w:lvlText w:val=""/>
      <w:lvlJc w:val="left"/>
    </w:lvl>
    <w:lvl w:ilvl="3" w:tplc="47A61120">
      <w:numFmt w:val="decimal"/>
      <w:lvlText w:val=""/>
      <w:lvlJc w:val="left"/>
    </w:lvl>
    <w:lvl w:ilvl="4" w:tplc="3C48ED20">
      <w:numFmt w:val="decimal"/>
      <w:lvlText w:val=""/>
      <w:lvlJc w:val="left"/>
    </w:lvl>
    <w:lvl w:ilvl="5" w:tplc="85DCDA5A">
      <w:numFmt w:val="decimal"/>
      <w:lvlText w:val=""/>
      <w:lvlJc w:val="left"/>
    </w:lvl>
    <w:lvl w:ilvl="6" w:tplc="26BE8FDA">
      <w:numFmt w:val="decimal"/>
      <w:lvlText w:val=""/>
      <w:lvlJc w:val="left"/>
    </w:lvl>
    <w:lvl w:ilvl="7" w:tplc="09487BBC">
      <w:numFmt w:val="decimal"/>
      <w:lvlText w:val=""/>
      <w:lvlJc w:val="left"/>
    </w:lvl>
    <w:lvl w:ilvl="8" w:tplc="4FB2E9D8">
      <w:numFmt w:val="decimal"/>
      <w:lvlText w:val=""/>
      <w:lvlJc w:val="left"/>
    </w:lvl>
  </w:abstractNum>
  <w:abstractNum w:abstractNumId="21">
    <w:nsid w:val="00004B40"/>
    <w:multiLevelType w:val="hybridMultilevel"/>
    <w:tmpl w:val="7418430A"/>
    <w:lvl w:ilvl="0" w:tplc="21D8D428">
      <w:start w:val="1"/>
      <w:numFmt w:val="decimal"/>
      <w:lvlText w:val="%1)"/>
      <w:lvlJc w:val="left"/>
    </w:lvl>
    <w:lvl w:ilvl="1" w:tplc="A03CD07E">
      <w:numFmt w:val="decimal"/>
      <w:lvlText w:val=""/>
      <w:lvlJc w:val="left"/>
    </w:lvl>
    <w:lvl w:ilvl="2" w:tplc="F5706E9E">
      <w:numFmt w:val="decimal"/>
      <w:lvlText w:val=""/>
      <w:lvlJc w:val="left"/>
    </w:lvl>
    <w:lvl w:ilvl="3" w:tplc="17E2A7FC">
      <w:numFmt w:val="decimal"/>
      <w:lvlText w:val=""/>
      <w:lvlJc w:val="left"/>
    </w:lvl>
    <w:lvl w:ilvl="4" w:tplc="058890BC">
      <w:numFmt w:val="decimal"/>
      <w:lvlText w:val=""/>
      <w:lvlJc w:val="left"/>
    </w:lvl>
    <w:lvl w:ilvl="5" w:tplc="1D0813B4">
      <w:numFmt w:val="decimal"/>
      <w:lvlText w:val=""/>
      <w:lvlJc w:val="left"/>
    </w:lvl>
    <w:lvl w:ilvl="6" w:tplc="302A1CE6">
      <w:numFmt w:val="decimal"/>
      <w:lvlText w:val=""/>
      <w:lvlJc w:val="left"/>
    </w:lvl>
    <w:lvl w:ilvl="7" w:tplc="F766AB10">
      <w:numFmt w:val="decimal"/>
      <w:lvlText w:val=""/>
      <w:lvlJc w:val="left"/>
    </w:lvl>
    <w:lvl w:ilvl="8" w:tplc="213C557E">
      <w:numFmt w:val="decimal"/>
      <w:lvlText w:val=""/>
      <w:lvlJc w:val="left"/>
    </w:lvl>
  </w:abstractNum>
  <w:abstractNum w:abstractNumId="22">
    <w:nsid w:val="00004E45"/>
    <w:multiLevelType w:val="hybridMultilevel"/>
    <w:tmpl w:val="B0B6D272"/>
    <w:lvl w:ilvl="0" w:tplc="18D86A18">
      <w:start w:val="1"/>
      <w:numFmt w:val="bullet"/>
      <w:lvlText w:val=""/>
      <w:lvlJc w:val="left"/>
    </w:lvl>
    <w:lvl w:ilvl="1" w:tplc="74AC8B9A">
      <w:numFmt w:val="decimal"/>
      <w:lvlText w:val=""/>
      <w:lvlJc w:val="left"/>
    </w:lvl>
    <w:lvl w:ilvl="2" w:tplc="0B40E47E">
      <w:numFmt w:val="decimal"/>
      <w:lvlText w:val=""/>
      <w:lvlJc w:val="left"/>
    </w:lvl>
    <w:lvl w:ilvl="3" w:tplc="377889A8">
      <w:numFmt w:val="decimal"/>
      <w:lvlText w:val=""/>
      <w:lvlJc w:val="left"/>
    </w:lvl>
    <w:lvl w:ilvl="4" w:tplc="51A6E7F2">
      <w:numFmt w:val="decimal"/>
      <w:lvlText w:val=""/>
      <w:lvlJc w:val="left"/>
    </w:lvl>
    <w:lvl w:ilvl="5" w:tplc="C7BE71A8">
      <w:numFmt w:val="decimal"/>
      <w:lvlText w:val=""/>
      <w:lvlJc w:val="left"/>
    </w:lvl>
    <w:lvl w:ilvl="6" w:tplc="C818E2A8">
      <w:numFmt w:val="decimal"/>
      <w:lvlText w:val=""/>
      <w:lvlJc w:val="left"/>
    </w:lvl>
    <w:lvl w:ilvl="7" w:tplc="E336438A">
      <w:numFmt w:val="decimal"/>
      <w:lvlText w:val=""/>
      <w:lvlJc w:val="left"/>
    </w:lvl>
    <w:lvl w:ilvl="8" w:tplc="7714CB44">
      <w:numFmt w:val="decimal"/>
      <w:lvlText w:val=""/>
      <w:lvlJc w:val="left"/>
    </w:lvl>
  </w:abstractNum>
  <w:abstractNum w:abstractNumId="23">
    <w:nsid w:val="000056AE"/>
    <w:multiLevelType w:val="hybridMultilevel"/>
    <w:tmpl w:val="3E5A7BDC"/>
    <w:lvl w:ilvl="0" w:tplc="39585BAE">
      <w:start w:val="1"/>
      <w:numFmt w:val="bullet"/>
      <w:lvlText w:val=""/>
      <w:lvlJc w:val="left"/>
    </w:lvl>
    <w:lvl w:ilvl="1" w:tplc="A10498F6">
      <w:numFmt w:val="decimal"/>
      <w:lvlText w:val=""/>
      <w:lvlJc w:val="left"/>
    </w:lvl>
    <w:lvl w:ilvl="2" w:tplc="B75E49C6">
      <w:numFmt w:val="decimal"/>
      <w:lvlText w:val=""/>
      <w:lvlJc w:val="left"/>
    </w:lvl>
    <w:lvl w:ilvl="3" w:tplc="805E32FA">
      <w:numFmt w:val="decimal"/>
      <w:lvlText w:val=""/>
      <w:lvlJc w:val="left"/>
    </w:lvl>
    <w:lvl w:ilvl="4" w:tplc="257C8790">
      <w:numFmt w:val="decimal"/>
      <w:lvlText w:val=""/>
      <w:lvlJc w:val="left"/>
    </w:lvl>
    <w:lvl w:ilvl="5" w:tplc="30209B1C">
      <w:numFmt w:val="decimal"/>
      <w:lvlText w:val=""/>
      <w:lvlJc w:val="left"/>
    </w:lvl>
    <w:lvl w:ilvl="6" w:tplc="F2BE06AA">
      <w:numFmt w:val="decimal"/>
      <w:lvlText w:val=""/>
      <w:lvlJc w:val="left"/>
    </w:lvl>
    <w:lvl w:ilvl="7" w:tplc="F0D49EA6">
      <w:numFmt w:val="decimal"/>
      <w:lvlText w:val=""/>
      <w:lvlJc w:val="left"/>
    </w:lvl>
    <w:lvl w:ilvl="8" w:tplc="DFECE8F6">
      <w:numFmt w:val="decimal"/>
      <w:lvlText w:val=""/>
      <w:lvlJc w:val="left"/>
    </w:lvl>
  </w:abstractNum>
  <w:abstractNum w:abstractNumId="24">
    <w:nsid w:val="00005878"/>
    <w:multiLevelType w:val="hybridMultilevel"/>
    <w:tmpl w:val="5352C4E4"/>
    <w:lvl w:ilvl="0" w:tplc="0EECB6FE">
      <w:start w:val="3"/>
      <w:numFmt w:val="decimal"/>
      <w:lvlText w:val="%1)"/>
      <w:lvlJc w:val="left"/>
    </w:lvl>
    <w:lvl w:ilvl="1" w:tplc="BC989072">
      <w:numFmt w:val="decimal"/>
      <w:lvlText w:val=""/>
      <w:lvlJc w:val="left"/>
    </w:lvl>
    <w:lvl w:ilvl="2" w:tplc="EDE0740E">
      <w:numFmt w:val="decimal"/>
      <w:lvlText w:val=""/>
      <w:lvlJc w:val="left"/>
    </w:lvl>
    <w:lvl w:ilvl="3" w:tplc="A13E42B0">
      <w:numFmt w:val="decimal"/>
      <w:lvlText w:val=""/>
      <w:lvlJc w:val="left"/>
    </w:lvl>
    <w:lvl w:ilvl="4" w:tplc="CEB22E1E">
      <w:numFmt w:val="decimal"/>
      <w:lvlText w:val=""/>
      <w:lvlJc w:val="left"/>
    </w:lvl>
    <w:lvl w:ilvl="5" w:tplc="A3CE9B48">
      <w:numFmt w:val="decimal"/>
      <w:lvlText w:val=""/>
      <w:lvlJc w:val="left"/>
    </w:lvl>
    <w:lvl w:ilvl="6" w:tplc="A4DE6368">
      <w:numFmt w:val="decimal"/>
      <w:lvlText w:val=""/>
      <w:lvlJc w:val="left"/>
    </w:lvl>
    <w:lvl w:ilvl="7" w:tplc="0FBCF210">
      <w:numFmt w:val="decimal"/>
      <w:lvlText w:val=""/>
      <w:lvlJc w:val="left"/>
    </w:lvl>
    <w:lvl w:ilvl="8" w:tplc="13FE6FB8">
      <w:numFmt w:val="decimal"/>
      <w:lvlText w:val=""/>
      <w:lvlJc w:val="left"/>
    </w:lvl>
  </w:abstractNum>
  <w:abstractNum w:abstractNumId="25">
    <w:nsid w:val="00005CFD"/>
    <w:multiLevelType w:val="hybridMultilevel"/>
    <w:tmpl w:val="1A465D6E"/>
    <w:lvl w:ilvl="0" w:tplc="C2F02D80">
      <w:start w:val="1"/>
      <w:numFmt w:val="bullet"/>
      <w:lvlText w:val="В"/>
      <w:lvlJc w:val="left"/>
    </w:lvl>
    <w:lvl w:ilvl="1" w:tplc="D584BB36">
      <w:numFmt w:val="decimal"/>
      <w:lvlText w:val=""/>
      <w:lvlJc w:val="left"/>
    </w:lvl>
    <w:lvl w:ilvl="2" w:tplc="813A0F6C">
      <w:numFmt w:val="decimal"/>
      <w:lvlText w:val=""/>
      <w:lvlJc w:val="left"/>
    </w:lvl>
    <w:lvl w:ilvl="3" w:tplc="2848B0BA">
      <w:numFmt w:val="decimal"/>
      <w:lvlText w:val=""/>
      <w:lvlJc w:val="left"/>
    </w:lvl>
    <w:lvl w:ilvl="4" w:tplc="3CB445D6">
      <w:numFmt w:val="decimal"/>
      <w:lvlText w:val=""/>
      <w:lvlJc w:val="left"/>
    </w:lvl>
    <w:lvl w:ilvl="5" w:tplc="9E38720A">
      <w:numFmt w:val="decimal"/>
      <w:lvlText w:val=""/>
      <w:lvlJc w:val="left"/>
    </w:lvl>
    <w:lvl w:ilvl="6" w:tplc="607CF2D2">
      <w:numFmt w:val="decimal"/>
      <w:lvlText w:val=""/>
      <w:lvlJc w:val="left"/>
    </w:lvl>
    <w:lvl w:ilvl="7" w:tplc="FE220AD4">
      <w:numFmt w:val="decimal"/>
      <w:lvlText w:val=""/>
      <w:lvlJc w:val="left"/>
    </w:lvl>
    <w:lvl w:ilvl="8" w:tplc="BEC07AB6">
      <w:numFmt w:val="decimal"/>
      <w:lvlText w:val=""/>
      <w:lvlJc w:val="left"/>
    </w:lvl>
  </w:abstractNum>
  <w:abstractNum w:abstractNumId="26">
    <w:nsid w:val="00005D03"/>
    <w:multiLevelType w:val="hybridMultilevel"/>
    <w:tmpl w:val="F11C635E"/>
    <w:lvl w:ilvl="0" w:tplc="974A7470">
      <w:start w:val="1"/>
      <w:numFmt w:val="bullet"/>
      <w:lvlText w:val=""/>
      <w:lvlJc w:val="left"/>
    </w:lvl>
    <w:lvl w:ilvl="1" w:tplc="64DE017A">
      <w:numFmt w:val="decimal"/>
      <w:lvlText w:val=""/>
      <w:lvlJc w:val="left"/>
    </w:lvl>
    <w:lvl w:ilvl="2" w:tplc="EEDAB086">
      <w:numFmt w:val="decimal"/>
      <w:lvlText w:val=""/>
      <w:lvlJc w:val="left"/>
    </w:lvl>
    <w:lvl w:ilvl="3" w:tplc="8BBC2416">
      <w:numFmt w:val="decimal"/>
      <w:lvlText w:val=""/>
      <w:lvlJc w:val="left"/>
    </w:lvl>
    <w:lvl w:ilvl="4" w:tplc="D73CA924">
      <w:numFmt w:val="decimal"/>
      <w:lvlText w:val=""/>
      <w:lvlJc w:val="left"/>
    </w:lvl>
    <w:lvl w:ilvl="5" w:tplc="7202361E">
      <w:numFmt w:val="decimal"/>
      <w:lvlText w:val=""/>
      <w:lvlJc w:val="left"/>
    </w:lvl>
    <w:lvl w:ilvl="6" w:tplc="634AA86C">
      <w:numFmt w:val="decimal"/>
      <w:lvlText w:val=""/>
      <w:lvlJc w:val="left"/>
    </w:lvl>
    <w:lvl w:ilvl="7" w:tplc="D8FA7EB8">
      <w:numFmt w:val="decimal"/>
      <w:lvlText w:val=""/>
      <w:lvlJc w:val="left"/>
    </w:lvl>
    <w:lvl w:ilvl="8" w:tplc="F4EA795E">
      <w:numFmt w:val="decimal"/>
      <w:lvlText w:val=""/>
      <w:lvlJc w:val="left"/>
    </w:lvl>
  </w:abstractNum>
  <w:abstractNum w:abstractNumId="27">
    <w:nsid w:val="00005F32"/>
    <w:multiLevelType w:val="hybridMultilevel"/>
    <w:tmpl w:val="8EF4AEAA"/>
    <w:lvl w:ilvl="0" w:tplc="421225E4">
      <w:start w:val="1"/>
      <w:numFmt w:val="bullet"/>
      <w:lvlText w:val="в"/>
      <w:lvlJc w:val="left"/>
    </w:lvl>
    <w:lvl w:ilvl="1" w:tplc="F2B48394">
      <w:numFmt w:val="decimal"/>
      <w:lvlText w:val=""/>
      <w:lvlJc w:val="left"/>
    </w:lvl>
    <w:lvl w:ilvl="2" w:tplc="2EBA079E">
      <w:numFmt w:val="decimal"/>
      <w:lvlText w:val=""/>
      <w:lvlJc w:val="left"/>
    </w:lvl>
    <w:lvl w:ilvl="3" w:tplc="9D182E52">
      <w:numFmt w:val="decimal"/>
      <w:lvlText w:val=""/>
      <w:lvlJc w:val="left"/>
    </w:lvl>
    <w:lvl w:ilvl="4" w:tplc="88CEE886">
      <w:numFmt w:val="decimal"/>
      <w:lvlText w:val=""/>
      <w:lvlJc w:val="left"/>
    </w:lvl>
    <w:lvl w:ilvl="5" w:tplc="EF2AC5C0">
      <w:numFmt w:val="decimal"/>
      <w:lvlText w:val=""/>
      <w:lvlJc w:val="left"/>
    </w:lvl>
    <w:lvl w:ilvl="6" w:tplc="D340CF22">
      <w:numFmt w:val="decimal"/>
      <w:lvlText w:val=""/>
      <w:lvlJc w:val="left"/>
    </w:lvl>
    <w:lvl w:ilvl="7" w:tplc="EB12BE42">
      <w:numFmt w:val="decimal"/>
      <w:lvlText w:val=""/>
      <w:lvlJc w:val="left"/>
    </w:lvl>
    <w:lvl w:ilvl="8" w:tplc="A38CB438">
      <w:numFmt w:val="decimal"/>
      <w:lvlText w:val=""/>
      <w:lvlJc w:val="left"/>
    </w:lvl>
  </w:abstractNum>
  <w:abstractNum w:abstractNumId="28">
    <w:nsid w:val="000063CB"/>
    <w:multiLevelType w:val="hybridMultilevel"/>
    <w:tmpl w:val="A2B484CC"/>
    <w:lvl w:ilvl="0" w:tplc="F0BC0918">
      <w:start w:val="1"/>
      <w:numFmt w:val="bullet"/>
      <w:lvlText w:val="В"/>
      <w:lvlJc w:val="left"/>
    </w:lvl>
    <w:lvl w:ilvl="1" w:tplc="2342F50E">
      <w:numFmt w:val="decimal"/>
      <w:lvlText w:val=""/>
      <w:lvlJc w:val="left"/>
    </w:lvl>
    <w:lvl w:ilvl="2" w:tplc="9BE2B5CA">
      <w:numFmt w:val="decimal"/>
      <w:lvlText w:val=""/>
      <w:lvlJc w:val="left"/>
    </w:lvl>
    <w:lvl w:ilvl="3" w:tplc="8FD8E6C6">
      <w:numFmt w:val="decimal"/>
      <w:lvlText w:val=""/>
      <w:lvlJc w:val="left"/>
    </w:lvl>
    <w:lvl w:ilvl="4" w:tplc="F4725B50">
      <w:numFmt w:val="decimal"/>
      <w:lvlText w:val=""/>
      <w:lvlJc w:val="left"/>
    </w:lvl>
    <w:lvl w:ilvl="5" w:tplc="756E66F6">
      <w:numFmt w:val="decimal"/>
      <w:lvlText w:val=""/>
      <w:lvlJc w:val="left"/>
    </w:lvl>
    <w:lvl w:ilvl="6" w:tplc="45122B82">
      <w:numFmt w:val="decimal"/>
      <w:lvlText w:val=""/>
      <w:lvlJc w:val="left"/>
    </w:lvl>
    <w:lvl w:ilvl="7" w:tplc="93DC038A">
      <w:numFmt w:val="decimal"/>
      <w:lvlText w:val=""/>
      <w:lvlJc w:val="left"/>
    </w:lvl>
    <w:lvl w:ilvl="8" w:tplc="04B037B8">
      <w:numFmt w:val="decimal"/>
      <w:lvlText w:val=""/>
      <w:lvlJc w:val="left"/>
    </w:lvl>
  </w:abstractNum>
  <w:abstractNum w:abstractNumId="29">
    <w:nsid w:val="00006B36"/>
    <w:multiLevelType w:val="hybridMultilevel"/>
    <w:tmpl w:val="88DE1D14"/>
    <w:lvl w:ilvl="0" w:tplc="FF7E23BA">
      <w:start w:val="1"/>
      <w:numFmt w:val="bullet"/>
      <w:lvlText w:val="№"/>
      <w:lvlJc w:val="left"/>
    </w:lvl>
    <w:lvl w:ilvl="1" w:tplc="F1A85F36">
      <w:numFmt w:val="decimal"/>
      <w:lvlText w:val=""/>
      <w:lvlJc w:val="left"/>
    </w:lvl>
    <w:lvl w:ilvl="2" w:tplc="1D9A2420">
      <w:numFmt w:val="decimal"/>
      <w:lvlText w:val=""/>
      <w:lvlJc w:val="left"/>
    </w:lvl>
    <w:lvl w:ilvl="3" w:tplc="50B82810">
      <w:numFmt w:val="decimal"/>
      <w:lvlText w:val=""/>
      <w:lvlJc w:val="left"/>
    </w:lvl>
    <w:lvl w:ilvl="4" w:tplc="77B62650">
      <w:numFmt w:val="decimal"/>
      <w:lvlText w:val=""/>
      <w:lvlJc w:val="left"/>
    </w:lvl>
    <w:lvl w:ilvl="5" w:tplc="54A0EA74">
      <w:numFmt w:val="decimal"/>
      <w:lvlText w:val=""/>
      <w:lvlJc w:val="left"/>
    </w:lvl>
    <w:lvl w:ilvl="6" w:tplc="00A88D5C">
      <w:numFmt w:val="decimal"/>
      <w:lvlText w:val=""/>
      <w:lvlJc w:val="left"/>
    </w:lvl>
    <w:lvl w:ilvl="7" w:tplc="8C307B3C">
      <w:numFmt w:val="decimal"/>
      <w:lvlText w:val=""/>
      <w:lvlJc w:val="left"/>
    </w:lvl>
    <w:lvl w:ilvl="8" w:tplc="4B0679F4">
      <w:numFmt w:val="decimal"/>
      <w:lvlText w:val=""/>
      <w:lvlJc w:val="left"/>
    </w:lvl>
  </w:abstractNum>
  <w:abstractNum w:abstractNumId="30">
    <w:nsid w:val="00006B89"/>
    <w:multiLevelType w:val="hybridMultilevel"/>
    <w:tmpl w:val="BB38CE70"/>
    <w:lvl w:ilvl="0" w:tplc="4C12E796">
      <w:start w:val="1"/>
      <w:numFmt w:val="bullet"/>
      <w:lvlText w:val=""/>
      <w:lvlJc w:val="left"/>
    </w:lvl>
    <w:lvl w:ilvl="1" w:tplc="19728132">
      <w:numFmt w:val="decimal"/>
      <w:lvlText w:val=""/>
      <w:lvlJc w:val="left"/>
    </w:lvl>
    <w:lvl w:ilvl="2" w:tplc="F67A4F50">
      <w:numFmt w:val="decimal"/>
      <w:lvlText w:val=""/>
      <w:lvlJc w:val="left"/>
    </w:lvl>
    <w:lvl w:ilvl="3" w:tplc="03A05796">
      <w:numFmt w:val="decimal"/>
      <w:lvlText w:val=""/>
      <w:lvlJc w:val="left"/>
    </w:lvl>
    <w:lvl w:ilvl="4" w:tplc="866427DA">
      <w:numFmt w:val="decimal"/>
      <w:lvlText w:val=""/>
      <w:lvlJc w:val="left"/>
    </w:lvl>
    <w:lvl w:ilvl="5" w:tplc="1FE273D2">
      <w:numFmt w:val="decimal"/>
      <w:lvlText w:val=""/>
      <w:lvlJc w:val="left"/>
    </w:lvl>
    <w:lvl w:ilvl="6" w:tplc="B0C0353E">
      <w:numFmt w:val="decimal"/>
      <w:lvlText w:val=""/>
      <w:lvlJc w:val="left"/>
    </w:lvl>
    <w:lvl w:ilvl="7" w:tplc="E604D402">
      <w:numFmt w:val="decimal"/>
      <w:lvlText w:val=""/>
      <w:lvlJc w:val="left"/>
    </w:lvl>
    <w:lvl w:ilvl="8" w:tplc="04687934">
      <w:numFmt w:val="decimal"/>
      <w:lvlText w:val=""/>
      <w:lvlJc w:val="left"/>
    </w:lvl>
  </w:abstractNum>
  <w:abstractNum w:abstractNumId="31">
    <w:nsid w:val="00006BFC"/>
    <w:multiLevelType w:val="hybridMultilevel"/>
    <w:tmpl w:val="E12A8D0C"/>
    <w:lvl w:ilvl="0" w:tplc="8D323DCA">
      <w:start w:val="1"/>
      <w:numFmt w:val="bullet"/>
      <w:lvlText w:val="о"/>
      <w:lvlJc w:val="left"/>
    </w:lvl>
    <w:lvl w:ilvl="1" w:tplc="C61CD4AC">
      <w:numFmt w:val="decimal"/>
      <w:lvlText w:val=""/>
      <w:lvlJc w:val="left"/>
    </w:lvl>
    <w:lvl w:ilvl="2" w:tplc="40B00942">
      <w:numFmt w:val="decimal"/>
      <w:lvlText w:val=""/>
      <w:lvlJc w:val="left"/>
    </w:lvl>
    <w:lvl w:ilvl="3" w:tplc="6C0C7D6C">
      <w:numFmt w:val="decimal"/>
      <w:lvlText w:val=""/>
      <w:lvlJc w:val="left"/>
    </w:lvl>
    <w:lvl w:ilvl="4" w:tplc="31A0205E">
      <w:numFmt w:val="decimal"/>
      <w:lvlText w:val=""/>
      <w:lvlJc w:val="left"/>
    </w:lvl>
    <w:lvl w:ilvl="5" w:tplc="F796DB46">
      <w:numFmt w:val="decimal"/>
      <w:lvlText w:val=""/>
      <w:lvlJc w:val="left"/>
    </w:lvl>
    <w:lvl w:ilvl="6" w:tplc="B0542928">
      <w:numFmt w:val="decimal"/>
      <w:lvlText w:val=""/>
      <w:lvlJc w:val="left"/>
    </w:lvl>
    <w:lvl w:ilvl="7" w:tplc="428C4CAE">
      <w:numFmt w:val="decimal"/>
      <w:lvlText w:val=""/>
      <w:lvlJc w:val="left"/>
    </w:lvl>
    <w:lvl w:ilvl="8" w:tplc="0736E866">
      <w:numFmt w:val="decimal"/>
      <w:lvlText w:val=""/>
      <w:lvlJc w:val="left"/>
    </w:lvl>
  </w:abstractNum>
  <w:abstractNum w:abstractNumId="32">
    <w:nsid w:val="00006E5D"/>
    <w:multiLevelType w:val="hybridMultilevel"/>
    <w:tmpl w:val="E4B493A4"/>
    <w:lvl w:ilvl="0" w:tplc="86061562">
      <w:start w:val="1"/>
      <w:numFmt w:val="bullet"/>
      <w:lvlText w:val=""/>
      <w:lvlJc w:val="left"/>
    </w:lvl>
    <w:lvl w:ilvl="1" w:tplc="B89A9E80">
      <w:numFmt w:val="decimal"/>
      <w:lvlText w:val=""/>
      <w:lvlJc w:val="left"/>
    </w:lvl>
    <w:lvl w:ilvl="2" w:tplc="2160B6FE">
      <w:numFmt w:val="decimal"/>
      <w:lvlText w:val=""/>
      <w:lvlJc w:val="left"/>
    </w:lvl>
    <w:lvl w:ilvl="3" w:tplc="C382D83A">
      <w:numFmt w:val="decimal"/>
      <w:lvlText w:val=""/>
      <w:lvlJc w:val="left"/>
    </w:lvl>
    <w:lvl w:ilvl="4" w:tplc="B5202678">
      <w:numFmt w:val="decimal"/>
      <w:lvlText w:val=""/>
      <w:lvlJc w:val="left"/>
    </w:lvl>
    <w:lvl w:ilvl="5" w:tplc="23AAB538">
      <w:numFmt w:val="decimal"/>
      <w:lvlText w:val=""/>
      <w:lvlJc w:val="left"/>
    </w:lvl>
    <w:lvl w:ilvl="6" w:tplc="A798EEA6">
      <w:numFmt w:val="decimal"/>
      <w:lvlText w:val=""/>
      <w:lvlJc w:val="left"/>
    </w:lvl>
    <w:lvl w:ilvl="7" w:tplc="E30AB34C">
      <w:numFmt w:val="decimal"/>
      <w:lvlText w:val=""/>
      <w:lvlJc w:val="left"/>
    </w:lvl>
    <w:lvl w:ilvl="8" w:tplc="F8E032D4">
      <w:numFmt w:val="decimal"/>
      <w:lvlText w:val=""/>
      <w:lvlJc w:val="left"/>
    </w:lvl>
  </w:abstractNum>
  <w:abstractNum w:abstractNumId="33">
    <w:nsid w:val="0000701F"/>
    <w:multiLevelType w:val="hybridMultilevel"/>
    <w:tmpl w:val="50D46C04"/>
    <w:lvl w:ilvl="0" w:tplc="69C40E96">
      <w:start w:val="1"/>
      <w:numFmt w:val="bullet"/>
      <w:lvlText w:val=""/>
      <w:lvlJc w:val="left"/>
    </w:lvl>
    <w:lvl w:ilvl="1" w:tplc="D51E6C32">
      <w:numFmt w:val="decimal"/>
      <w:lvlText w:val=""/>
      <w:lvlJc w:val="left"/>
    </w:lvl>
    <w:lvl w:ilvl="2" w:tplc="40B4978A">
      <w:numFmt w:val="decimal"/>
      <w:lvlText w:val=""/>
      <w:lvlJc w:val="left"/>
    </w:lvl>
    <w:lvl w:ilvl="3" w:tplc="EE584D4E">
      <w:numFmt w:val="decimal"/>
      <w:lvlText w:val=""/>
      <w:lvlJc w:val="left"/>
    </w:lvl>
    <w:lvl w:ilvl="4" w:tplc="1DDE3DE4">
      <w:numFmt w:val="decimal"/>
      <w:lvlText w:val=""/>
      <w:lvlJc w:val="left"/>
    </w:lvl>
    <w:lvl w:ilvl="5" w:tplc="CD28F03E">
      <w:numFmt w:val="decimal"/>
      <w:lvlText w:val=""/>
      <w:lvlJc w:val="left"/>
    </w:lvl>
    <w:lvl w:ilvl="6" w:tplc="311AFC9C">
      <w:numFmt w:val="decimal"/>
      <w:lvlText w:val=""/>
      <w:lvlJc w:val="left"/>
    </w:lvl>
    <w:lvl w:ilvl="7" w:tplc="A2CABF1E">
      <w:numFmt w:val="decimal"/>
      <w:lvlText w:val=""/>
      <w:lvlJc w:val="left"/>
    </w:lvl>
    <w:lvl w:ilvl="8" w:tplc="9AA2BB02">
      <w:numFmt w:val="decimal"/>
      <w:lvlText w:val=""/>
      <w:lvlJc w:val="left"/>
    </w:lvl>
  </w:abstractNum>
  <w:abstractNum w:abstractNumId="34">
    <w:nsid w:val="0000759A"/>
    <w:multiLevelType w:val="hybridMultilevel"/>
    <w:tmpl w:val="BE52D46E"/>
    <w:lvl w:ilvl="0" w:tplc="30D6FE6C">
      <w:start w:val="1"/>
      <w:numFmt w:val="bullet"/>
      <w:lvlText w:val="В"/>
      <w:lvlJc w:val="left"/>
    </w:lvl>
    <w:lvl w:ilvl="1" w:tplc="02500176">
      <w:numFmt w:val="decimal"/>
      <w:lvlText w:val=""/>
      <w:lvlJc w:val="left"/>
    </w:lvl>
    <w:lvl w:ilvl="2" w:tplc="6A466148">
      <w:numFmt w:val="decimal"/>
      <w:lvlText w:val=""/>
      <w:lvlJc w:val="left"/>
    </w:lvl>
    <w:lvl w:ilvl="3" w:tplc="816E0074">
      <w:numFmt w:val="decimal"/>
      <w:lvlText w:val=""/>
      <w:lvlJc w:val="left"/>
    </w:lvl>
    <w:lvl w:ilvl="4" w:tplc="D8A25548">
      <w:numFmt w:val="decimal"/>
      <w:lvlText w:val=""/>
      <w:lvlJc w:val="left"/>
    </w:lvl>
    <w:lvl w:ilvl="5" w:tplc="014AB786">
      <w:numFmt w:val="decimal"/>
      <w:lvlText w:val=""/>
      <w:lvlJc w:val="left"/>
    </w:lvl>
    <w:lvl w:ilvl="6" w:tplc="10C49740">
      <w:numFmt w:val="decimal"/>
      <w:lvlText w:val=""/>
      <w:lvlJc w:val="left"/>
    </w:lvl>
    <w:lvl w:ilvl="7" w:tplc="162267B4">
      <w:numFmt w:val="decimal"/>
      <w:lvlText w:val=""/>
      <w:lvlJc w:val="left"/>
    </w:lvl>
    <w:lvl w:ilvl="8" w:tplc="BC24272E">
      <w:numFmt w:val="decimal"/>
      <w:lvlText w:val=""/>
      <w:lvlJc w:val="left"/>
    </w:lvl>
  </w:abstractNum>
  <w:abstractNum w:abstractNumId="35">
    <w:nsid w:val="0000767D"/>
    <w:multiLevelType w:val="hybridMultilevel"/>
    <w:tmpl w:val="07FA70C2"/>
    <w:lvl w:ilvl="0" w:tplc="39ECA134">
      <w:start w:val="1"/>
      <w:numFmt w:val="bullet"/>
      <w:lvlText w:val=""/>
      <w:lvlJc w:val="left"/>
    </w:lvl>
    <w:lvl w:ilvl="1" w:tplc="D638B9E0">
      <w:numFmt w:val="decimal"/>
      <w:lvlText w:val=""/>
      <w:lvlJc w:val="left"/>
    </w:lvl>
    <w:lvl w:ilvl="2" w:tplc="5CD49B8A">
      <w:numFmt w:val="decimal"/>
      <w:lvlText w:val=""/>
      <w:lvlJc w:val="left"/>
    </w:lvl>
    <w:lvl w:ilvl="3" w:tplc="6B7E2096">
      <w:numFmt w:val="decimal"/>
      <w:lvlText w:val=""/>
      <w:lvlJc w:val="left"/>
    </w:lvl>
    <w:lvl w:ilvl="4" w:tplc="796CA58A">
      <w:numFmt w:val="decimal"/>
      <w:lvlText w:val=""/>
      <w:lvlJc w:val="left"/>
    </w:lvl>
    <w:lvl w:ilvl="5" w:tplc="3E4C6816">
      <w:numFmt w:val="decimal"/>
      <w:lvlText w:val=""/>
      <w:lvlJc w:val="left"/>
    </w:lvl>
    <w:lvl w:ilvl="6" w:tplc="9A9E267E">
      <w:numFmt w:val="decimal"/>
      <w:lvlText w:val=""/>
      <w:lvlJc w:val="left"/>
    </w:lvl>
    <w:lvl w:ilvl="7" w:tplc="2F4E0836">
      <w:numFmt w:val="decimal"/>
      <w:lvlText w:val=""/>
      <w:lvlJc w:val="left"/>
    </w:lvl>
    <w:lvl w:ilvl="8" w:tplc="5472F13A">
      <w:numFmt w:val="decimal"/>
      <w:lvlText w:val=""/>
      <w:lvlJc w:val="left"/>
    </w:lvl>
  </w:abstractNum>
  <w:abstractNum w:abstractNumId="36">
    <w:nsid w:val="0000797D"/>
    <w:multiLevelType w:val="hybridMultilevel"/>
    <w:tmpl w:val="DECE1FAA"/>
    <w:lvl w:ilvl="0" w:tplc="3A182DC4">
      <w:start w:val="1"/>
      <w:numFmt w:val="bullet"/>
      <w:lvlText w:val="о"/>
      <w:lvlJc w:val="left"/>
    </w:lvl>
    <w:lvl w:ilvl="1" w:tplc="3B860094">
      <w:numFmt w:val="decimal"/>
      <w:lvlText w:val=""/>
      <w:lvlJc w:val="left"/>
    </w:lvl>
    <w:lvl w:ilvl="2" w:tplc="9FE490B6">
      <w:numFmt w:val="decimal"/>
      <w:lvlText w:val=""/>
      <w:lvlJc w:val="left"/>
    </w:lvl>
    <w:lvl w:ilvl="3" w:tplc="F9C244A8">
      <w:numFmt w:val="decimal"/>
      <w:lvlText w:val=""/>
      <w:lvlJc w:val="left"/>
    </w:lvl>
    <w:lvl w:ilvl="4" w:tplc="507AB3F6">
      <w:numFmt w:val="decimal"/>
      <w:lvlText w:val=""/>
      <w:lvlJc w:val="left"/>
    </w:lvl>
    <w:lvl w:ilvl="5" w:tplc="8AAEA926">
      <w:numFmt w:val="decimal"/>
      <w:lvlText w:val=""/>
      <w:lvlJc w:val="left"/>
    </w:lvl>
    <w:lvl w:ilvl="6" w:tplc="99B2EB68">
      <w:numFmt w:val="decimal"/>
      <w:lvlText w:val=""/>
      <w:lvlJc w:val="left"/>
    </w:lvl>
    <w:lvl w:ilvl="7" w:tplc="8734570C">
      <w:numFmt w:val="decimal"/>
      <w:lvlText w:val=""/>
      <w:lvlJc w:val="left"/>
    </w:lvl>
    <w:lvl w:ilvl="8" w:tplc="CA92D60A">
      <w:numFmt w:val="decimal"/>
      <w:lvlText w:val=""/>
      <w:lvlJc w:val="left"/>
    </w:lvl>
  </w:abstractNum>
  <w:abstractNum w:abstractNumId="37">
    <w:nsid w:val="00007A5A"/>
    <w:multiLevelType w:val="hybridMultilevel"/>
    <w:tmpl w:val="789EE29C"/>
    <w:lvl w:ilvl="0" w:tplc="3076AF6E">
      <w:start w:val="2"/>
      <w:numFmt w:val="decimal"/>
      <w:lvlText w:val="%1."/>
      <w:lvlJc w:val="left"/>
    </w:lvl>
    <w:lvl w:ilvl="1" w:tplc="9E1AD2DE">
      <w:numFmt w:val="decimal"/>
      <w:lvlText w:val=""/>
      <w:lvlJc w:val="left"/>
    </w:lvl>
    <w:lvl w:ilvl="2" w:tplc="10B08DE0">
      <w:numFmt w:val="decimal"/>
      <w:lvlText w:val=""/>
      <w:lvlJc w:val="left"/>
    </w:lvl>
    <w:lvl w:ilvl="3" w:tplc="5A04CE26">
      <w:numFmt w:val="decimal"/>
      <w:lvlText w:val=""/>
      <w:lvlJc w:val="left"/>
    </w:lvl>
    <w:lvl w:ilvl="4" w:tplc="14C8BF80">
      <w:numFmt w:val="decimal"/>
      <w:lvlText w:val=""/>
      <w:lvlJc w:val="left"/>
    </w:lvl>
    <w:lvl w:ilvl="5" w:tplc="36582444">
      <w:numFmt w:val="decimal"/>
      <w:lvlText w:val=""/>
      <w:lvlJc w:val="left"/>
    </w:lvl>
    <w:lvl w:ilvl="6" w:tplc="90488DDC">
      <w:numFmt w:val="decimal"/>
      <w:lvlText w:val=""/>
      <w:lvlJc w:val="left"/>
    </w:lvl>
    <w:lvl w:ilvl="7" w:tplc="945ADFE6">
      <w:numFmt w:val="decimal"/>
      <w:lvlText w:val=""/>
      <w:lvlJc w:val="left"/>
    </w:lvl>
    <w:lvl w:ilvl="8" w:tplc="F5985DFC">
      <w:numFmt w:val="decimal"/>
      <w:lvlText w:val=""/>
      <w:lvlJc w:val="left"/>
    </w:lvl>
  </w:abstractNum>
  <w:abstractNum w:abstractNumId="38">
    <w:nsid w:val="00007F96"/>
    <w:multiLevelType w:val="hybridMultilevel"/>
    <w:tmpl w:val="3D68120C"/>
    <w:lvl w:ilvl="0" w:tplc="AC78E766">
      <w:start w:val="3"/>
      <w:numFmt w:val="decimal"/>
      <w:lvlText w:val="%1."/>
      <w:lvlJc w:val="left"/>
    </w:lvl>
    <w:lvl w:ilvl="1" w:tplc="E00E22F8">
      <w:numFmt w:val="decimal"/>
      <w:lvlText w:val=""/>
      <w:lvlJc w:val="left"/>
    </w:lvl>
    <w:lvl w:ilvl="2" w:tplc="D7F43D44">
      <w:numFmt w:val="decimal"/>
      <w:lvlText w:val=""/>
      <w:lvlJc w:val="left"/>
    </w:lvl>
    <w:lvl w:ilvl="3" w:tplc="EEC21074">
      <w:numFmt w:val="decimal"/>
      <w:lvlText w:val=""/>
      <w:lvlJc w:val="left"/>
    </w:lvl>
    <w:lvl w:ilvl="4" w:tplc="906E6DBA">
      <w:numFmt w:val="decimal"/>
      <w:lvlText w:val=""/>
      <w:lvlJc w:val="left"/>
    </w:lvl>
    <w:lvl w:ilvl="5" w:tplc="E2240C86">
      <w:numFmt w:val="decimal"/>
      <w:lvlText w:val=""/>
      <w:lvlJc w:val="left"/>
    </w:lvl>
    <w:lvl w:ilvl="6" w:tplc="D0446446">
      <w:numFmt w:val="decimal"/>
      <w:lvlText w:val=""/>
      <w:lvlJc w:val="left"/>
    </w:lvl>
    <w:lvl w:ilvl="7" w:tplc="36B8B5F4">
      <w:numFmt w:val="decimal"/>
      <w:lvlText w:val=""/>
      <w:lvlJc w:val="left"/>
    </w:lvl>
    <w:lvl w:ilvl="8" w:tplc="DA1C186A">
      <w:numFmt w:val="decimal"/>
      <w:lvlText w:val=""/>
      <w:lvlJc w:val="left"/>
    </w:lvl>
  </w:abstractNum>
  <w:abstractNum w:abstractNumId="39">
    <w:nsid w:val="00007FF5"/>
    <w:multiLevelType w:val="hybridMultilevel"/>
    <w:tmpl w:val="FF249FB4"/>
    <w:lvl w:ilvl="0" w:tplc="36D613FC">
      <w:start w:val="1"/>
      <w:numFmt w:val="bullet"/>
      <w:lvlText w:val=""/>
      <w:lvlJc w:val="left"/>
    </w:lvl>
    <w:lvl w:ilvl="1" w:tplc="0C36D256">
      <w:numFmt w:val="decimal"/>
      <w:lvlText w:val=""/>
      <w:lvlJc w:val="left"/>
    </w:lvl>
    <w:lvl w:ilvl="2" w:tplc="C7023144">
      <w:numFmt w:val="decimal"/>
      <w:lvlText w:val=""/>
      <w:lvlJc w:val="left"/>
    </w:lvl>
    <w:lvl w:ilvl="3" w:tplc="4EF0B5D8">
      <w:numFmt w:val="decimal"/>
      <w:lvlText w:val=""/>
      <w:lvlJc w:val="left"/>
    </w:lvl>
    <w:lvl w:ilvl="4" w:tplc="BCA80F44">
      <w:numFmt w:val="decimal"/>
      <w:lvlText w:val=""/>
      <w:lvlJc w:val="left"/>
    </w:lvl>
    <w:lvl w:ilvl="5" w:tplc="2214A1C0">
      <w:numFmt w:val="decimal"/>
      <w:lvlText w:val=""/>
      <w:lvlJc w:val="left"/>
    </w:lvl>
    <w:lvl w:ilvl="6" w:tplc="B3A8D560">
      <w:numFmt w:val="decimal"/>
      <w:lvlText w:val=""/>
      <w:lvlJc w:val="left"/>
    </w:lvl>
    <w:lvl w:ilvl="7" w:tplc="50F08D5E">
      <w:numFmt w:val="decimal"/>
      <w:lvlText w:val=""/>
      <w:lvlJc w:val="left"/>
    </w:lvl>
    <w:lvl w:ilvl="8" w:tplc="D28A91BE">
      <w:numFmt w:val="decimal"/>
      <w:lvlText w:val=""/>
      <w:lvlJc w:val="left"/>
    </w:lvl>
  </w:abstractNum>
  <w:abstractNum w:abstractNumId="40">
    <w:nsid w:val="1A9E6409"/>
    <w:multiLevelType w:val="hybridMultilevel"/>
    <w:tmpl w:val="81924868"/>
    <w:lvl w:ilvl="0" w:tplc="FB8CDC5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1BC45C6"/>
    <w:multiLevelType w:val="multilevel"/>
    <w:tmpl w:val="E9EC9794"/>
    <w:lvl w:ilvl="0">
      <w:start w:val="1"/>
      <w:numFmt w:val="decimal"/>
      <w:lvlText w:val="%1."/>
      <w:lvlJc w:val="left"/>
      <w:pPr>
        <w:ind w:left="720" w:hanging="360"/>
      </w:pPr>
      <w:rPr>
        <w:rFonts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2">
    <w:nsid w:val="5A56651E"/>
    <w:multiLevelType w:val="multilevel"/>
    <w:tmpl w:val="48648ADA"/>
    <w:lvl w:ilvl="0">
      <w:start w:val="5"/>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3">
    <w:nsid w:val="639818DB"/>
    <w:multiLevelType w:val="hybridMultilevel"/>
    <w:tmpl w:val="A3B83F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3"/>
  </w:num>
  <w:num w:numId="2">
    <w:abstractNumId w:val="19"/>
  </w:num>
  <w:num w:numId="3">
    <w:abstractNumId w:val="12"/>
  </w:num>
  <w:num w:numId="4">
    <w:abstractNumId w:val="33"/>
  </w:num>
  <w:num w:numId="5">
    <w:abstractNumId w:val="26"/>
  </w:num>
  <w:num w:numId="6">
    <w:abstractNumId w:val="37"/>
  </w:num>
  <w:num w:numId="7">
    <w:abstractNumId w:val="35"/>
  </w:num>
  <w:num w:numId="8">
    <w:abstractNumId w:val="20"/>
  </w:num>
  <w:num w:numId="9">
    <w:abstractNumId w:val="4"/>
  </w:num>
  <w:num w:numId="10">
    <w:abstractNumId w:val="16"/>
  </w:num>
  <w:num w:numId="11">
    <w:abstractNumId w:val="7"/>
  </w:num>
  <w:num w:numId="12">
    <w:abstractNumId w:val="32"/>
  </w:num>
  <w:num w:numId="13">
    <w:abstractNumId w:val="28"/>
  </w:num>
  <w:num w:numId="14">
    <w:abstractNumId w:val="31"/>
  </w:num>
  <w:num w:numId="15">
    <w:abstractNumId w:val="38"/>
  </w:num>
  <w:num w:numId="16">
    <w:abstractNumId w:val="39"/>
  </w:num>
  <w:num w:numId="17">
    <w:abstractNumId w:val="22"/>
  </w:num>
  <w:num w:numId="18">
    <w:abstractNumId w:val="14"/>
  </w:num>
  <w:num w:numId="19">
    <w:abstractNumId w:val="8"/>
  </w:num>
  <w:num w:numId="20">
    <w:abstractNumId w:val="11"/>
  </w:num>
  <w:num w:numId="21">
    <w:abstractNumId w:val="30"/>
  </w:num>
  <w:num w:numId="22">
    <w:abstractNumId w:val="1"/>
  </w:num>
  <w:num w:numId="23">
    <w:abstractNumId w:val="13"/>
  </w:num>
  <w:num w:numId="24">
    <w:abstractNumId w:val="3"/>
  </w:num>
  <w:num w:numId="25">
    <w:abstractNumId w:val="23"/>
  </w:num>
  <w:num w:numId="26">
    <w:abstractNumId w:val="2"/>
  </w:num>
  <w:num w:numId="27">
    <w:abstractNumId w:val="0"/>
  </w:num>
  <w:num w:numId="28">
    <w:abstractNumId w:val="34"/>
  </w:num>
  <w:num w:numId="29">
    <w:abstractNumId w:val="10"/>
  </w:num>
  <w:num w:numId="30">
    <w:abstractNumId w:val="9"/>
  </w:num>
  <w:num w:numId="31">
    <w:abstractNumId w:val="21"/>
  </w:num>
  <w:num w:numId="32">
    <w:abstractNumId w:val="24"/>
  </w:num>
  <w:num w:numId="33">
    <w:abstractNumId w:val="29"/>
  </w:num>
  <w:num w:numId="34">
    <w:abstractNumId w:val="25"/>
  </w:num>
  <w:num w:numId="35">
    <w:abstractNumId w:val="41"/>
  </w:num>
  <w:num w:numId="36">
    <w:abstractNumId w:val="42"/>
  </w:num>
  <w:num w:numId="37">
    <w:abstractNumId w:val="40"/>
  </w:num>
  <w:num w:numId="38">
    <w:abstractNumId w:val="6"/>
  </w:num>
  <w:num w:numId="39">
    <w:abstractNumId w:val="18"/>
  </w:num>
  <w:num w:numId="40">
    <w:abstractNumId w:val="5"/>
  </w:num>
  <w:num w:numId="41">
    <w:abstractNumId w:val="27"/>
  </w:num>
  <w:num w:numId="42">
    <w:abstractNumId w:val="17"/>
  </w:num>
  <w:num w:numId="43">
    <w:abstractNumId w:val="1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92"/>
    <w:rsid w:val="00043530"/>
    <w:rsid w:val="00044656"/>
    <w:rsid w:val="00050A3A"/>
    <w:rsid w:val="00064C36"/>
    <w:rsid w:val="000D4BB2"/>
    <w:rsid w:val="000E4A95"/>
    <w:rsid w:val="000E7DF1"/>
    <w:rsid w:val="001009B0"/>
    <w:rsid w:val="00106103"/>
    <w:rsid w:val="00114014"/>
    <w:rsid w:val="00117493"/>
    <w:rsid w:val="0013607C"/>
    <w:rsid w:val="00136CAA"/>
    <w:rsid w:val="001542BC"/>
    <w:rsid w:val="00167CF5"/>
    <w:rsid w:val="00197ECB"/>
    <w:rsid w:val="001A73E3"/>
    <w:rsid w:val="00200ED7"/>
    <w:rsid w:val="0025797D"/>
    <w:rsid w:val="002D036B"/>
    <w:rsid w:val="00371B49"/>
    <w:rsid w:val="003A2467"/>
    <w:rsid w:val="003B2B1F"/>
    <w:rsid w:val="003F3498"/>
    <w:rsid w:val="00420B23"/>
    <w:rsid w:val="00447D16"/>
    <w:rsid w:val="004A28A9"/>
    <w:rsid w:val="004B6248"/>
    <w:rsid w:val="005644A2"/>
    <w:rsid w:val="0059326A"/>
    <w:rsid w:val="005A73B5"/>
    <w:rsid w:val="005C5F3B"/>
    <w:rsid w:val="005D13B5"/>
    <w:rsid w:val="00613505"/>
    <w:rsid w:val="006511FB"/>
    <w:rsid w:val="00675D3E"/>
    <w:rsid w:val="006E5CE9"/>
    <w:rsid w:val="007127FB"/>
    <w:rsid w:val="00714C7E"/>
    <w:rsid w:val="00743234"/>
    <w:rsid w:val="0074397A"/>
    <w:rsid w:val="00745137"/>
    <w:rsid w:val="00781608"/>
    <w:rsid w:val="00795BCD"/>
    <w:rsid w:val="007D3A95"/>
    <w:rsid w:val="008076C9"/>
    <w:rsid w:val="00853980"/>
    <w:rsid w:val="00873A64"/>
    <w:rsid w:val="008B44C3"/>
    <w:rsid w:val="00901FFE"/>
    <w:rsid w:val="00945C62"/>
    <w:rsid w:val="00984AC3"/>
    <w:rsid w:val="009B4DC4"/>
    <w:rsid w:val="009C56BC"/>
    <w:rsid w:val="00A1711D"/>
    <w:rsid w:val="00A64825"/>
    <w:rsid w:val="00AC7092"/>
    <w:rsid w:val="00AF3AC8"/>
    <w:rsid w:val="00B14BE5"/>
    <w:rsid w:val="00B30AB6"/>
    <w:rsid w:val="00B97175"/>
    <w:rsid w:val="00BC6E97"/>
    <w:rsid w:val="00BD70E1"/>
    <w:rsid w:val="00BE23CD"/>
    <w:rsid w:val="00C0139E"/>
    <w:rsid w:val="00C67B64"/>
    <w:rsid w:val="00CD1BEF"/>
    <w:rsid w:val="00CF1E71"/>
    <w:rsid w:val="00CF774C"/>
    <w:rsid w:val="00D44565"/>
    <w:rsid w:val="00D65CD4"/>
    <w:rsid w:val="00D75ED7"/>
    <w:rsid w:val="00DD2D05"/>
    <w:rsid w:val="00DE3C1D"/>
    <w:rsid w:val="00E05288"/>
    <w:rsid w:val="00E37516"/>
    <w:rsid w:val="00EE2A6E"/>
    <w:rsid w:val="00EF0EA3"/>
    <w:rsid w:val="00F04B06"/>
    <w:rsid w:val="00F72EC9"/>
    <w:rsid w:val="00F868CD"/>
    <w:rsid w:val="00F9533C"/>
    <w:rsid w:val="00F95F64"/>
    <w:rsid w:val="00FB14ED"/>
    <w:rsid w:val="00FC0982"/>
    <w:rsid w:val="00FD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3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13B5"/>
    <w:rPr>
      <w:rFonts w:ascii="Tahoma" w:hAnsi="Tahoma" w:cs="Tahoma"/>
      <w:sz w:val="16"/>
      <w:szCs w:val="16"/>
    </w:rPr>
  </w:style>
  <w:style w:type="paragraph" w:styleId="a5">
    <w:name w:val="header"/>
    <w:basedOn w:val="a"/>
    <w:link w:val="a6"/>
    <w:uiPriority w:val="99"/>
    <w:unhideWhenUsed/>
    <w:rsid w:val="007127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27FB"/>
  </w:style>
  <w:style w:type="paragraph" w:styleId="a7">
    <w:name w:val="footer"/>
    <w:basedOn w:val="a"/>
    <w:link w:val="a8"/>
    <w:uiPriority w:val="99"/>
    <w:unhideWhenUsed/>
    <w:rsid w:val="007127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27FB"/>
  </w:style>
  <w:style w:type="character" w:customStyle="1" w:styleId="a9">
    <w:name w:val="Гипертекстовая ссылка"/>
    <w:uiPriority w:val="99"/>
    <w:rsid w:val="006E5CE9"/>
    <w:rPr>
      <w:b w:val="0"/>
      <w:bCs w:val="0"/>
      <w:color w:val="106BBE"/>
    </w:rPr>
  </w:style>
  <w:style w:type="paragraph" w:styleId="aa">
    <w:name w:val="List Paragraph"/>
    <w:basedOn w:val="a"/>
    <w:uiPriority w:val="34"/>
    <w:qFormat/>
    <w:rsid w:val="00901F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3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13B5"/>
    <w:rPr>
      <w:rFonts w:ascii="Tahoma" w:hAnsi="Tahoma" w:cs="Tahoma"/>
      <w:sz w:val="16"/>
      <w:szCs w:val="16"/>
    </w:rPr>
  </w:style>
  <w:style w:type="paragraph" w:styleId="a5">
    <w:name w:val="header"/>
    <w:basedOn w:val="a"/>
    <w:link w:val="a6"/>
    <w:uiPriority w:val="99"/>
    <w:unhideWhenUsed/>
    <w:rsid w:val="007127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27FB"/>
  </w:style>
  <w:style w:type="paragraph" w:styleId="a7">
    <w:name w:val="footer"/>
    <w:basedOn w:val="a"/>
    <w:link w:val="a8"/>
    <w:uiPriority w:val="99"/>
    <w:unhideWhenUsed/>
    <w:rsid w:val="007127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27FB"/>
  </w:style>
  <w:style w:type="character" w:customStyle="1" w:styleId="a9">
    <w:name w:val="Гипертекстовая ссылка"/>
    <w:uiPriority w:val="99"/>
    <w:rsid w:val="006E5CE9"/>
    <w:rPr>
      <w:b w:val="0"/>
      <w:bCs w:val="0"/>
      <w:color w:val="106BBE"/>
    </w:rPr>
  </w:style>
  <w:style w:type="paragraph" w:styleId="aa">
    <w:name w:val="List Paragraph"/>
    <w:basedOn w:val="a"/>
    <w:uiPriority w:val="34"/>
    <w:qFormat/>
    <w:rsid w:val="00901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shtany-sovet@bahch.rk.gov.ru"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kashtanovskoe-sp.ru/"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A9F40-7364-4A9A-B101-7F2940FF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24</Pages>
  <Words>8010</Words>
  <Characters>45662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Джемиль Куртнезиров</dc:creator>
  <cp:lastModifiedBy>RePack by Diakov</cp:lastModifiedBy>
  <cp:revision>53</cp:revision>
  <cp:lastPrinted>2018-02-16T08:26:00Z</cp:lastPrinted>
  <dcterms:created xsi:type="dcterms:W3CDTF">2017-11-14T11:51:00Z</dcterms:created>
  <dcterms:modified xsi:type="dcterms:W3CDTF">2018-02-19T13:51:00Z</dcterms:modified>
</cp:coreProperties>
</file>