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D7" w:rsidRPr="002223D7" w:rsidRDefault="002223D7" w:rsidP="002223D7">
      <w:pPr>
        <w:widowControl/>
        <w:suppressAutoHyphens w:val="0"/>
        <w:jc w:val="center"/>
        <w:rPr>
          <w:rFonts w:eastAsia="Calibri"/>
          <w:noProof/>
          <w:kern w:val="0"/>
          <w:lang w:eastAsia="ru-RU" w:bidi="ar-SA"/>
        </w:rPr>
      </w:pPr>
      <w:r w:rsidRPr="002223D7">
        <w:rPr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D421071" wp14:editId="4A7DA70D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D7" w:rsidRPr="002223D7" w:rsidRDefault="002223D7" w:rsidP="002223D7">
      <w:pPr>
        <w:widowControl/>
        <w:suppressAutoHyphens w:val="0"/>
        <w:jc w:val="center"/>
        <w:rPr>
          <w:rFonts w:eastAsia="Calibri"/>
          <w:noProof/>
          <w:kern w:val="0"/>
          <w:lang w:eastAsia="ru-RU" w:bidi="ar-SA"/>
        </w:rPr>
      </w:pPr>
    </w:p>
    <w:p w:rsidR="002223D7" w:rsidRPr="002223D7" w:rsidRDefault="002223D7" w:rsidP="002223D7">
      <w:pPr>
        <w:widowControl/>
        <w:suppressAutoHyphens w:val="0"/>
        <w:autoSpaceDE w:val="0"/>
        <w:autoSpaceDN w:val="0"/>
        <w:jc w:val="center"/>
        <w:rPr>
          <w:b/>
          <w:kern w:val="0"/>
          <w:sz w:val="28"/>
          <w:szCs w:val="28"/>
          <w:lang w:eastAsia="ru-RU" w:bidi="ar-SA"/>
        </w:rPr>
      </w:pPr>
      <w:r w:rsidRPr="002223D7">
        <w:rPr>
          <w:b/>
          <w:kern w:val="0"/>
          <w:sz w:val="28"/>
          <w:szCs w:val="28"/>
          <w:lang w:eastAsia="ru-RU" w:bidi="ar-SA"/>
        </w:rPr>
        <w:t>АДМИНИСТРАЦИЯ КАШТАНОВСКОГО СЕЛЬСКОГО ПОСЕЛЕНИЯ</w:t>
      </w:r>
    </w:p>
    <w:p w:rsidR="002223D7" w:rsidRPr="002223D7" w:rsidRDefault="002223D7" w:rsidP="002223D7">
      <w:pPr>
        <w:widowControl/>
        <w:suppressAutoHyphens w:val="0"/>
        <w:autoSpaceDE w:val="0"/>
        <w:autoSpaceDN w:val="0"/>
        <w:jc w:val="center"/>
        <w:rPr>
          <w:b/>
          <w:kern w:val="0"/>
          <w:sz w:val="28"/>
          <w:szCs w:val="28"/>
          <w:lang w:eastAsia="ru-RU" w:bidi="ar-SA"/>
        </w:rPr>
      </w:pPr>
      <w:r w:rsidRPr="002223D7">
        <w:rPr>
          <w:b/>
          <w:kern w:val="0"/>
          <w:sz w:val="28"/>
          <w:szCs w:val="28"/>
          <w:lang w:eastAsia="ru-RU" w:bidi="ar-SA"/>
        </w:rPr>
        <w:t>БАХЧИСАРАЙСКОГО РАЙОНА РЕСПУБЛИКИ КРЫМ</w:t>
      </w:r>
    </w:p>
    <w:p w:rsidR="002223D7" w:rsidRDefault="002223D7" w:rsidP="00777908">
      <w:pPr>
        <w:jc w:val="center"/>
        <w:rPr>
          <w:b/>
          <w:bCs/>
          <w:sz w:val="28"/>
          <w:szCs w:val="28"/>
        </w:rPr>
      </w:pPr>
    </w:p>
    <w:p w:rsidR="00031064" w:rsidRDefault="00031064" w:rsidP="00777908">
      <w:pPr>
        <w:jc w:val="center"/>
      </w:pPr>
      <w:r>
        <w:rPr>
          <w:b/>
          <w:bCs/>
          <w:sz w:val="28"/>
          <w:szCs w:val="28"/>
        </w:rPr>
        <w:t>ПОСТАНОВЛЕНИЕ</w:t>
      </w:r>
      <w:r w:rsidR="002223D7">
        <w:rPr>
          <w:b/>
          <w:bCs/>
          <w:sz w:val="28"/>
          <w:szCs w:val="28"/>
        </w:rPr>
        <w:t xml:space="preserve"> №</w:t>
      </w:r>
    </w:p>
    <w:p w:rsidR="00031064" w:rsidRDefault="00031064" w:rsidP="00777908">
      <w:pPr>
        <w:jc w:val="center"/>
      </w:pPr>
    </w:p>
    <w:p w:rsidR="00031064" w:rsidRPr="00884F9B" w:rsidRDefault="004F0153" w:rsidP="00777908">
      <w:pPr>
        <w:rPr>
          <w:sz w:val="28"/>
          <w:szCs w:val="28"/>
        </w:rPr>
      </w:pPr>
      <w:r w:rsidRPr="004F0153">
        <w:rPr>
          <w:b/>
          <w:sz w:val="28"/>
          <w:szCs w:val="28"/>
        </w:rPr>
        <w:t xml:space="preserve">от    </w:t>
      </w:r>
      <w:r w:rsidR="002223D7">
        <w:rPr>
          <w:b/>
          <w:sz w:val="28"/>
          <w:szCs w:val="28"/>
        </w:rPr>
        <w:t>_________</w:t>
      </w:r>
      <w:r w:rsidRPr="004F0153">
        <w:rPr>
          <w:b/>
          <w:sz w:val="28"/>
          <w:szCs w:val="28"/>
        </w:rPr>
        <w:t xml:space="preserve"> 20     года               </w:t>
      </w:r>
      <w:r>
        <w:rPr>
          <w:sz w:val="28"/>
          <w:szCs w:val="28"/>
        </w:rPr>
        <w:t xml:space="preserve"> </w:t>
      </w:r>
      <w:r w:rsidR="00031064">
        <w:rPr>
          <w:sz w:val="28"/>
          <w:szCs w:val="28"/>
        </w:rPr>
        <w:t xml:space="preserve">  </w:t>
      </w:r>
      <w:r w:rsidR="00E31565">
        <w:rPr>
          <w:sz w:val="28"/>
          <w:szCs w:val="28"/>
        </w:rPr>
        <w:tab/>
      </w:r>
      <w:bookmarkStart w:id="0" w:name="_GoBack"/>
      <w:bookmarkEnd w:id="0"/>
      <w:r w:rsidR="00E31565">
        <w:rPr>
          <w:sz w:val="28"/>
          <w:szCs w:val="28"/>
        </w:rPr>
        <w:tab/>
      </w:r>
      <w:r w:rsidR="00E31565">
        <w:rPr>
          <w:sz w:val="28"/>
          <w:szCs w:val="28"/>
        </w:rPr>
        <w:tab/>
      </w:r>
      <w:r w:rsidR="00E31565">
        <w:rPr>
          <w:sz w:val="28"/>
          <w:szCs w:val="28"/>
        </w:rPr>
        <w:tab/>
      </w:r>
      <w:r w:rsidR="00E3156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D238A6">
        <w:rPr>
          <w:b/>
          <w:sz w:val="28"/>
          <w:szCs w:val="28"/>
        </w:rPr>
        <w:t>с</w:t>
      </w:r>
      <w:proofErr w:type="gramStart"/>
      <w:r w:rsidRPr="00D238A6">
        <w:rPr>
          <w:b/>
          <w:sz w:val="28"/>
          <w:szCs w:val="28"/>
        </w:rPr>
        <w:t>.К</w:t>
      </w:r>
      <w:proofErr w:type="gramEnd"/>
      <w:r w:rsidRPr="00D238A6">
        <w:rPr>
          <w:b/>
          <w:sz w:val="28"/>
          <w:szCs w:val="28"/>
        </w:rPr>
        <w:t>аштаны</w:t>
      </w:r>
      <w:proofErr w:type="spellEnd"/>
    </w:p>
    <w:p w:rsidR="00031064" w:rsidRDefault="00031064" w:rsidP="00777908">
      <w:pPr>
        <w:rPr>
          <w:b/>
          <w:bCs/>
          <w:sz w:val="28"/>
          <w:szCs w:val="28"/>
        </w:rPr>
      </w:pPr>
    </w:p>
    <w:p w:rsidR="00031064" w:rsidRDefault="00031064" w:rsidP="005C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создании системы учета всех видов </w:t>
      </w:r>
    </w:p>
    <w:p w:rsidR="00031064" w:rsidRDefault="00031064" w:rsidP="005C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захоронений, произведенных на территории </w:t>
      </w:r>
    </w:p>
    <w:p w:rsidR="00031064" w:rsidRDefault="004F0153" w:rsidP="005C7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Каштановского </w:t>
      </w:r>
      <w:r w:rsidR="00031064">
        <w:rPr>
          <w:b/>
          <w:bCs/>
          <w:sz w:val="28"/>
          <w:szCs w:val="28"/>
        </w:rPr>
        <w:t xml:space="preserve">сельского поселения </w:t>
      </w:r>
    </w:p>
    <w:p w:rsidR="00031064" w:rsidRDefault="004F0153" w:rsidP="005C7075">
      <w:pPr>
        <w:rPr>
          <w:b/>
          <w:bCs/>
        </w:rPr>
      </w:pPr>
      <w:r>
        <w:rPr>
          <w:b/>
          <w:bCs/>
          <w:sz w:val="28"/>
          <w:szCs w:val="28"/>
        </w:rPr>
        <w:t>Бахчисарайского</w:t>
      </w:r>
      <w:r w:rsidR="00031064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="00031064">
        <w:rPr>
          <w:b/>
          <w:bCs/>
          <w:sz w:val="28"/>
          <w:szCs w:val="28"/>
        </w:rPr>
        <w:t>Республики Крым</w:t>
      </w:r>
    </w:p>
    <w:p w:rsidR="00031064" w:rsidRDefault="00031064" w:rsidP="0016151A">
      <w:pPr>
        <w:jc w:val="both"/>
        <w:rPr>
          <w:sz w:val="28"/>
          <w:szCs w:val="28"/>
        </w:rPr>
      </w:pPr>
    </w:p>
    <w:p w:rsidR="00031064" w:rsidRPr="00A22090" w:rsidRDefault="00031064" w:rsidP="00991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14  Федерального закона от 06 октября 2003 года № 131-ФЗ «Об общих принципах организации местного самоуправления в Российской Федерации», Законом Республики Крым от 30 декабря 2015 года </w:t>
      </w:r>
      <w:r>
        <w:rPr>
          <w:sz w:val="28"/>
          <w:szCs w:val="28"/>
        </w:rPr>
        <w:br/>
        <w:t xml:space="preserve">№ 200-ЗРК/2015 «О погребении и похоронном деле в Республике Крым», Устава муниципального образования </w:t>
      </w:r>
      <w:r w:rsidR="004F0153">
        <w:rPr>
          <w:sz w:val="28"/>
          <w:szCs w:val="28"/>
        </w:rPr>
        <w:t>Каштановское сельское поселение Бахчисарайского</w:t>
      </w:r>
      <w:r>
        <w:rPr>
          <w:sz w:val="28"/>
          <w:szCs w:val="28"/>
        </w:rPr>
        <w:t xml:space="preserve"> района Республики Крым</w:t>
      </w:r>
      <w:r w:rsidR="002223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090">
        <w:rPr>
          <w:sz w:val="28"/>
          <w:szCs w:val="28"/>
        </w:rPr>
        <w:t xml:space="preserve">администрация </w:t>
      </w:r>
      <w:r w:rsidR="004F0153">
        <w:rPr>
          <w:sz w:val="28"/>
          <w:szCs w:val="28"/>
        </w:rPr>
        <w:t xml:space="preserve">Каштановского </w:t>
      </w:r>
      <w:r w:rsidRPr="00A22090">
        <w:rPr>
          <w:sz w:val="28"/>
          <w:szCs w:val="28"/>
        </w:rPr>
        <w:t xml:space="preserve">сельского поселения </w:t>
      </w:r>
      <w:proofErr w:type="gramEnd"/>
    </w:p>
    <w:p w:rsidR="00031064" w:rsidRPr="00A22090" w:rsidRDefault="00031064" w:rsidP="00A66FD2">
      <w:pPr>
        <w:jc w:val="both"/>
        <w:rPr>
          <w:sz w:val="28"/>
          <w:szCs w:val="28"/>
        </w:rPr>
      </w:pPr>
    </w:p>
    <w:p w:rsidR="004F0153" w:rsidRDefault="00031064" w:rsidP="002223D7">
      <w:pPr>
        <w:ind w:firstLine="708"/>
        <w:jc w:val="center"/>
        <w:rPr>
          <w:sz w:val="28"/>
          <w:szCs w:val="28"/>
        </w:rPr>
      </w:pPr>
      <w:r w:rsidRPr="00701101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031064" w:rsidRDefault="00031064" w:rsidP="0016151A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</w:t>
      </w:r>
      <w:proofErr w:type="gramStart"/>
      <w:r>
        <w:rPr>
          <w:color w:val="000000"/>
          <w:sz w:val="28"/>
          <w:szCs w:val="28"/>
        </w:rPr>
        <w:t>ведения книг регистрации учета всех видов захоронений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  <w:r w:rsidR="004F0153">
        <w:rPr>
          <w:sz w:val="28"/>
          <w:szCs w:val="28"/>
        </w:rPr>
        <w:t>Каштановско</w:t>
      </w:r>
      <w:r w:rsidR="00555BE7">
        <w:rPr>
          <w:sz w:val="28"/>
          <w:szCs w:val="28"/>
        </w:rPr>
        <w:t>го</w:t>
      </w:r>
      <w:r w:rsidR="004F0153">
        <w:rPr>
          <w:sz w:val="28"/>
          <w:szCs w:val="28"/>
        </w:rPr>
        <w:t xml:space="preserve"> сельско</w:t>
      </w:r>
      <w:r w:rsidR="00555BE7">
        <w:rPr>
          <w:sz w:val="28"/>
          <w:szCs w:val="28"/>
        </w:rPr>
        <w:t>го</w:t>
      </w:r>
      <w:r w:rsidR="004F0153">
        <w:rPr>
          <w:sz w:val="28"/>
          <w:szCs w:val="28"/>
        </w:rPr>
        <w:t xml:space="preserve"> поселени</w:t>
      </w:r>
      <w:r w:rsidR="00555BE7">
        <w:rPr>
          <w:sz w:val="28"/>
          <w:szCs w:val="28"/>
        </w:rPr>
        <w:t>я</w:t>
      </w:r>
      <w:r w:rsidR="004F0153">
        <w:rPr>
          <w:sz w:val="28"/>
          <w:szCs w:val="28"/>
        </w:rPr>
        <w:t xml:space="preserve"> Бахчисарайского района Республики Крым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1. </w:t>
      </w:r>
      <w:bookmarkStart w:id="1" w:name="BM3"/>
      <w:bookmarkEnd w:id="1"/>
    </w:p>
    <w:p w:rsidR="00031064" w:rsidRDefault="00031064" w:rsidP="0016151A">
      <w:pPr>
        <w:widowControl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ведения книг регистрации надгробных сооружений (надгробий)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4F0153">
        <w:rPr>
          <w:sz w:val="28"/>
          <w:szCs w:val="28"/>
        </w:rPr>
        <w:t xml:space="preserve">Каштановское сельское поселение Бахчисарайского района Республики Крым </w:t>
      </w:r>
      <w:r>
        <w:rPr>
          <w:color w:val="000000"/>
          <w:sz w:val="28"/>
          <w:szCs w:val="28"/>
        </w:rPr>
        <w:t>согласно приложению 2.</w:t>
      </w:r>
    </w:p>
    <w:p w:rsidR="00031064" w:rsidRDefault="00031064" w:rsidP="0016151A">
      <w:pPr>
        <w:widowControl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rFonts w:eastAsia="Batang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Утвердить Порядок выдачи свидетельств о регистрации (перерегистрации) захоронении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4F0153">
        <w:rPr>
          <w:sz w:val="28"/>
          <w:szCs w:val="28"/>
        </w:rPr>
        <w:t xml:space="preserve">Каштановское сельское поселение Бахчисарайского района Республики Крым </w:t>
      </w:r>
      <w:r>
        <w:rPr>
          <w:color w:val="000000"/>
          <w:sz w:val="28"/>
          <w:szCs w:val="28"/>
        </w:rPr>
        <w:t>согласно приложению 3.</w:t>
      </w:r>
    </w:p>
    <w:p w:rsidR="002223D7" w:rsidRDefault="00031064" w:rsidP="002223D7">
      <w:pPr>
        <w:ind w:firstLine="568"/>
        <w:jc w:val="both"/>
        <w:rPr>
          <w:color w:val="00000A"/>
          <w:kern w:val="0"/>
          <w:sz w:val="28"/>
          <w:szCs w:val="28"/>
          <w:lang w:eastAsia="ru-RU" w:bidi="ar-SA"/>
        </w:rPr>
      </w:pPr>
      <w:r>
        <w:rPr>
          <w:rFonts w:eastAsia="Batang"/>
          <w:color w:val="000000"/>
          <w:sz w:val="28"/>
          <w:szCs w:val="28"/>
          <w:shd w:val="clear" w:color="auto" w:fill="FFFFFF"/>
        </w:rPr>
        <w:t>4. Настоящее постановление  вступает в силу со дня его опубликования (обнародования) путем размещения</w:t>
      </w:r>
      <w:r>
        <w:rPr>
          <w:rFonts w:eastAsia="Batang"/>
          <w:color w:val="000000"/>
          <w:sz w:val="28"/>
          <w:szCs w:val="28"/>
        </w:rPr>
        <w:t xml:space="preserve"> на информационном стенде в здании администрации </w:t>
      </w:r>
      <w:r w:rsidR="004F0153">
        <w:rPr>
          <w:sz w:val="28"/>
          <w:szCs w:val="28"/>
        </w:rPr>
        <w:t xml:space="preserve">Каштановское сельское поселение Бахчисарайского района Республики Крым </w:t>
      </w:r>
      <w:r>
        <w:rPr>
          <w:rFonts w:eastAsia="Batang"/>
          <w:color w:val="000000"/>
          <w:sz w:val="28"/>
          <w:szCs w:val="28"/>
        </w:rPr>
        <w:t xml:space="preserve">(по адресу: </w:t>
      </w:r>
      <w:proofErr w:type="spellStart"/>
      <w:r>
        <w:rPr>
          <w:rFonts w:eastAsia="Batang"/>
          <w:color w:val="000000"/>
          <w:sz w:val="28"/>
          <w:szCs w:val="28"/>
        </w:rPr>
        <w:t>с</w:t>
      </w:r>
      <w:proofErr w:type="gramStart"/>
      <w:r>
        <w:rPr>
          <w:rFonts w:eastAsia="Batang"/>
          <w:color w:val="000000"/>
          <w:sz w:val="28"/>
          <w:szCs w:val="28"/>
        </w:rPr>
        <w:t>.</w:t>
      </w:r>
      <w:r w:rsidR="004F0153">
        <w:rPr>
          <w:rFonts w:eastAsia="Batang"/>
          <w:color w:val="000000"/>
          <w:sz w:val="28"/>
          <w:szCs w:val="28"/>
        </w:rPr>
        <w:t>К</w:t>
      </w:r>
      <w:proofErr w:type="gramEnd"/>
      <w:r w:rsidR="004F0153">
        <w:rPr>
          <w:rFonts w:eastAsia="Batang"/>
          <w:color w:val="000000"/>
          <w:sz w:val="28"/>
          <w:szCs w:val="28"/>
        </w:rPr>
        <w:t>аштаны</w:t>
      </w:r>
      <w:proofErr w:type="spellEnd"/>
      <w:r w:rsidR="004F0153">
        <w:rPr>
          <w:rFonts w:eastAsia="Batang"/>
          <w:color w:val="000000"/>
          <w:sz w:val="28"/>
          <w:szCs w:val="28"/>
        </w:rPr>
        <w:t>, ул. Виноградная, 4.</w:t>
      </w:r>
      <w:r>
        <w:rPr>
          <w:rFonts w:eastAsia="Batang"/>
          <w:color w:val="000000"/>
          <w:sz w:val="28"/>
          <w:szCs w:val="28"/>
        </w:rPr>
        <w:t xml:space="preserve"> </w:t>
      </w:r>
      <w:proofErr w:type="gramStart"/>
      <w:r w:rsidR="004F0153">
        <w:rPr>
          <w:rFonts w:eastAsia="Batang"/>
          <w:color w:val="000000"/>
          <w:sz w:val="28"/>
          <w:szCs w:val="28"/>
        </w:rPr>
        <w:t xml:space="preserve">Бахчисарайского </w:t>
      </w:r>
      <w:r>
        <w:rPr>
          <w:rFonts w:eastAsia="Batang"/>
          <w:color w:val="000000"/>
          <w:sz w:val="28"/>
          <w:szCs w:val="28"/>
        </w:rPr>
        <w:t>района Республики Крым)</w:t>
      </w:r>
      <w:r w:rsidR="002223D7"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 xml:space="preserve">и на официальном сайте администрации </w:t>
      </w:r>
      <w:r w:rsidR="004F0153">
        <w:rPr>
          <w:rFonts w:eastAsia="Batang"/>
          <w:color w:val="000000"/>
          <w:sz w:val="28"/>
          <w:szCs w:val="28"/>
        </w:rPr>
        <w:t xml:space="preserve">Каштановского </w:t>
      </w:r>
      <w:r>
        <w:rPr>
          <w:rFonts w:eastAsia="Batang"/>
          <w:color w:val="000000"/>
          <w:sz w:val="28"/>
          <w:szCs w:val="28"/>
        </w:rPr>
        <w:t>сельского поселения</w:t>
      </w:r>
      <w:r w:rsidR="002223D7">
        <w:rPr>
          <w:rFonts w:eastAsia="Batang"/>
          <w:color w:val="000000"/>
          <w:sz w:val="28"/>
          <w:szCs w:val="28"/>
        </w:rPr>
        <w:t xml:space="preserve"> </w:t>
      </w:r>
      <w:hyperlink r:id="rId10" w:history="1">
        <w:r w:rsidR="002223D7" w:rsidRPr="00A43D98">
          <w:rPr>
            <w:rStyle w:val="ab"/>
            <w:kern w:val="0"/>
            <w:sz w:val="28"/>
            <w:szCs w:val="28"/>
            <w:lang w:val="en-US" w:eastAsia="ru-RU" w:bidi="ar-SA"/>
          </w:rPr>
          <w:t>http</w:t>
        </w:r>
        <w:r w:rsidR="002223D7" w:rsidRPr="00A43D98">
          <w:rPr>
            <w:rStyle w:val="ab"/>
            <w:kern w:val="0"/>
            <w:sz w:val="28"/>
            <w:szCs w:val="28"/>
            <w:lang w:eastAsia="ru-RU" w:bidi="ar-SA"/>
          </w:rPr>
          <w:t>://</w:t>
        </w:r>
        <w:proofErr w:type="spellStart"/>
        <w:r w:rsidR="002223D7" w:rsidRPr="00A43D98">
          <w:rPr>
            <w:rStyle w:val="ab"/>
            <w:kern w:val="0"/>
            <w:sz w:val="28"/>
            <w:szCs w:val="28"/>
            <w:lang w:val="en-US" w:eastAsia="ru-RU" w:bidi="ar-SA"/>
          </w:rPr>
          <w:t>kashtanovskoe</w:t>
        </w:r>
        <w:proofErr w:type="spellEnd"/>
        <w:r w:rsidR="002223D7" w:rsidRPr="00A43D98">
          <w:rPr>
            <w:rStyle w:val="ab"/>
            <w:kern w:val="0"/>
            <w:sz w:val="28"/>
            <w:szCs w:val="28"/>
            <w:lang w:eastAsia="ru-RU" w:bidi="ar-SA"/>
          </w:rPr>
          <w:t>-</w:t>
        </w:r>
        <w:proofErr w:type="spellStart"/>
        <w:r w:rsidR="002223D7" w:rsidRPr="00A43D98">
          <w:rPr>
            <w:rStyle w:val="ab"/>
            <w:kern w:val="0"/>
            <w:sz w:val="28"/>
            <w:szCs w:val="28"/>
            <w:lang w:val="en-US" w:eastAsia="ru-RU" w:bidi="ar-SA"/>
          </w:rPr>
          <w:t>sp</w:t>
        </w:r>
        <w:proofErr w:type="spellEnd"/>
        <w:r w:rsidR="002223D7" w:rsidRPr="00A43D98">
          <w:rPr>
            <w:rStyle w:val="ab"/>
            <w:kern w:val="0"/>
            <w:sz w:val="28"/>
            <w:szCs w:val="28"/>
            <w:lang w:eastAsia="ru-RU" w:bidi="ar-SA"/>
          </w:rPr>
          <w:t>.</w:t>
        </w:r>
        <w:proofErr w:type="spellStart"/>
        <w:r w:rsidR="002223D7" w:rsidRPr="00A43D98">
          <w:rPr>
            <w:rStyle w:val="ab"/>
            <w:kern w:val="0"/>
            <w:sz w:val="28"/>
            <w:szCs w:val="28"/>
            <w:lang w:val="en-US" w:eastAsia="ru-RU" w:bidi="ar-SA"/>
          </w:rPr>
          <w:t>ru</w:t>
        </w:r>
        <w:proofErr w:type="spellEnd"/>
        <w:r w:rsidR="002223D7" w:rsidRPr="00A43D98">
          <w:rPr>
            <w:rStyle w:val="ab"/>
            <w:kern w:val="0"/>
            <w:sz w:val="28"/>
            <w:szCs w:val="28"/>
            <w:lang w:eastAsia="ru-RU" w:bidi="ar-SA"/>
          </w:rPr>
          <w:t>/</w:t>
        </w:r>
      </w:hyperlink>
      <w:r w:rsidR="002223D7" w:rsidRPr="002223D7">
        <w:rPr>
          <w:color w:val="00000A"/>
          <w:kern w:val="0"/>
          <w:sz w:val="28"/>
          <w:szCs w:val="28"/>
          <w:lang w:eastAsia="ru-RU" w:bidi="ar-SA"/>
        </w:rPr>
        <w:t>.</w:t>
      </w:r>
      <w:proofErr w:type="gramEnd"/>
    </w:p>
    <w:p w:rsidR="002223D7" w:rsidRPr="002223D7" w:rsidRDefault="002223D7" w:rsidP="002223D7">
      <w:pPr>
        <w:widowControl/>
        <w:suppressAutoHyphens w:val="0"/>
        <w:ind w:firstLine="709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Pr="002223D7">
        <w:rPr>
          <w:kern w:val="0"/>
          <w:sz w:val="28"/>
          <w:szCs w:val="28"/>
          <w:lang w:eastAsia="ru-RU" w:bidi="ar-SA"/>
        </w:rPr>
        <w:t>. Настоящее постановление вступает в силу с момента его официального обнародования.</w:t>
      </w:r>
    </w:p>
    <w:p w:rsidR="002223D7" w:rsidRPr="002223D7" w:rsidRDefault="002223D7" w:rsidP="002223D7">
      <w:pPr>
        <w:widowControl/>
        <w:suppressAutoHyphens w:val="0"/>
        <w:ind w:firstLine="709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6</w:t>
      </w:r>
      <w:r w:rsidRPr="002223D7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2223D7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Pr="002223D7">
        <w:rPr>
          <w:kern w:val="0"/>
          <w:sz w:val="28"/>
          <w:szCs w:val="28"/>
          <w:lang w:eastAsia="ru-RU" w:bidi="ar-SA"/>
        </w:rPr>
        <w:t xml:space="preserve"> исполнением данного постановления оставляю за собой.</w:t>
      </w:r>
      <w:r w:rsidRPr="002223D7">
        <w:rPr>
          <w:kern w:val="0"/>
          <w:sz w:val="28"/>
          <w:szCs w:val="28"/>
          <w:lang w:eastAsia="ru-RU" w:bidi="ar-SA"/>
        </w:rPr>
        <w:tab/>
      </w:r>
    </w:p>
    <w:p w:rsidR="00031064" w:rsidRDefault="00031064" w:rsidP="009915B3">
      <w:pPr>
        <w:pStyle w:val="Standard"/>
        <w:ind w:right="50"/>
        <w:jc w:val="both"/>
        <w:rPr>
          <w:sz w:val="28"/>
          <w:szCs w:val="28"/>
        </w:rPr>
      </w:pPr>
    </w:p>
    <w:p w:rsidR="004F0153" w:rsidRPr="00D238A6" w:rsidRDefault="004F0153" w:rsidP="004F0153">
      <w:pPr>
        <w:jc w:val="both"/>
        <w:rPr>
          <w:b/>
          <w:sz w:val="28"/>
          <w:szCs w:val="28"/>
        </w:rPr>
      </w:pPr>
      <w:r w:rsidRPr="00D238A6">
        <w:rPr>
          <w:b/>
          <w:sz w:val="28"/>
          <w:szCs w:val="28"/>
        </w:rPr>
        <w:t>Председатель Каштановского сельского совета-</w:t>
      </w:r>
    </w:p>
    <w:p w:rsidR="004F0153" w:rsidRPr="00D238A6" w:rsidRDefault="004F0153" w:rsidP="004F0153">
      <w:pPr>
        <w:jc w:val="both"/>
        <w:rPr>
          <w:b/>
          <w:sz w:val="28"/>
          <w:szCs w:val="28"/>
        </w:rPr>
      </w:pPr>
      <w:r w:rsidRPr="00D238A6">
        <w:rPr>
          <w:b/>
          <w:sz w:val="28"/>
          <w:szCs w:val="28"/>
        </w:rPr>
        <w:t xml:space="preserve">глава администрации Каштановского </w:t>
      </w:r>
      <w:proofErr w:type="gramStart"/>
      <w:r w:rsidRPr="00D238A6">
        <w:rPr>
          <w:b/>
          <w:sz w:val="28"/>
          <w:szCs w:val="28"/>
        </w:rPr>
        <w:t>сельского</w:t>
      </w:r>
      <w:proofErr w:type="gramEnd"/>
    </w:p>
    <w:p w:rsidR="004F0153" w:rsidRPr="00D238A6" w:rsidRDefault="004F0153" w:rsidP="004F0153">
      <w:pPr>
        <w:jc w:val="both"/>
        <w:rPr>
          <w:b/>
          <w:sz w:val="28"/>
          <w:szCs w:val="28"/>
        </w:rPr>
      </w:pPr>
      <w:r w:rsidRPr="00D238A6">
        <w:rPr>
          <w:b/>
          <w:sz w:val="28"/>
          <w:szCs w:val="28"/>
        </w:rPr>
        <w:t>поселения Бахчисарайского района Республики</w:t>
      </w:r>
    </w:p>
    <w:p w:rsidR="004F0153" w:rsidRPr="00D238A6" w:rsidRDefault="004F0153" w:rsidP="004F0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Крым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23D7">
        <w:rPr>
          <w:b/>
          <w:sz w:val="28"/>
          <w:szCs w:val="28"/>
        </w:rPr>
        <w:tab/>
      </w:r>
      <w:r w:rsidR="002223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38A6">
        <w:rPr>
          <w:b/>
          <w:sz w:val="28"/>
          <w:szCs w:val="28"/>
        </w:rPr>
        <w:t xml:space="preserve"> Супрунов Н.А.</w:t>
      </w:r>
    </w:p>
    <w:p w:rsidR="004F0153" w:rsidRPr="00011E2F" w:rsidRDefault="004F0153" w:rsidP="004F0153">
      <w:pPr>
        <w:rPr>
          <w:b/>
          <w:sz w:val="28"/>
          <w:szCs w:val="28"/>
        </w:rPr>
      </w:pPr>
    </w:p>
    <w:p w:rsidR="007B15BA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Приложение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№1 </w:t>
      </w:r>
    </w:p>
    <w:p w:rsidR="007B15BA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к постановлению администрации</w:t>
      </w:r>
    </w:p>
    <w:p w:rsidR="00555BE7" w:rsidRPr="00555BE7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 xml:space="preserve">Каштановского сельского поселения </w:t>
      </w:r>
    </w:p>
    <w:p w:rsidR="00555BE7" w:rsidRPr="00555BE7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№_____ от ____________2018г.</w:t>
      </w:r>
    </w:p>
    <w:p w:rsidR="00555BE7" w:rsidRDefault="00555BE7" w:rsidP="0016151A">
      <w:pPr>
        <w:jc w:val="center"/>
        <w:rPr>
          <w:b/>
          <w:bCs/>
          <w:color w:val="000000"/>
          <w:sz w:val="28"/>
          <w:szCs w:val="28"/>
        </w:rPr>
      </w:pPr>
    </w:p>
    <w:p w:rsidR="00555BE7" w:rsidRDefault="00555BE7" w:rsidP="0016151A">
      <w:pPr>
        <w:jc w:val="center"/>
        <w:rPr>
          <w:b/>
          <w:bCs/>
          <w:color w:val="000000"/>
          <w:sz w:val="28"/>
          <w:szCs w:val="28"/>
        </w:rPr>
      </w:pPr>
    </w:p>
    <w:p w:rsidR="00031064" w:rsidRDefault="00031064" w:rsidP="00555B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proofErr w:type="gramStart"/>
      <w:r>
        <w:rPr>
          <w:b/>
          <w:bCs/>
          <w:color w:val="000000"/>
          <w:sz w:val="28"/>
          <w:szCs w:val="28"/>
        </w:rPr>
        <w:t>ведения книг регистрации в</w:t>
      </w:r>
      <w:r w:rsidR="00555BE7">
        <w:rPr>
          <w:b/>
          <w:bCs/>
          <w:color w:val="000000"/>
          <w:sz w:val="28"/>
          <w:szCs w:val="28"/>
        </w:rPr>
        <w:t>сех видов захоронений</w:t>
      </w:r>
      <w:proofErr w:type="gramEnd"/>
      <w:r w:rsidR="00555B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55376B">
        <w:rPr>
          <w:b/>
          <w:bCs/>
          <w:color w:val="000000"/>
          <w:sz w:val="28"/>
          <w:szCs w:val="28"/>
        </w:rPr>
        <w:t>Каштановского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031064" w:rsidRDefault="0055376B" w:rsidP="00555B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Бахчисарайского</w:t>
      </w:r>
      <w:r w:rsidR="00555BE7">
        <w:rPr>
          <w:b/>
          <w:bCs/>
          <w:color w:val="000000"/>
          <w:sz w:val="28"/>
          <w:szCs w:val="28"/>
        </w:rPr>
        <w:t xml:space="preserve"> района Республики Крым</w:t>
      </w:r>
    </w:p>
    <w:p w:rsidR="00555BE7" w:rsidRDefault="00555BE7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ведения книг регистрации всех видов захоронений                    </w:t>
      </w:r>
      <w:r w:rsidR="0055376B">
        <w:rPr>
          <w:color w:val="000000"/>
          <w:sz w:val="28"/>
          <w:szCs w:val="28"/>
        </w:rPr>
        <w:t xml:space="preserve">       на территории Кашта</w:t>
      </w:r>
      <w:r w:rsidR="00555BE7">
        <w:rPr>
          <w:color w:val="000000"/>
          <w:sz w:val="28"/>
          <w:szCs w:val="28"/>
        </w:rPr>
        <w:t>новско</w:t>
      </w:r>
      <w:r w:rsidR="0055376B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55376B">
        <w:rPr>
          <w:color w:val="000000"/>
          <w:sz w:val="28"/>
          <w:szCs w:val="28"/>
        </w:rPr>
        <w:t xml:space="preserve">Бахчисарайского </w:t>
      </w:r>
      <w:r>
        <w:rPr>
          <w:color w:val="000000"/>
          <w:sz w:val="28"/>
          <w:szCs w:val="28"/>
        </w:rPr>
        <w:t>района Республики Крым (далее - Порядок) разработан в целях обеспечения ведения единой формы книг регистрации захоронений в соответствии с Законом Республики Крым от 30 декабря 2015 года № 200-ЗРК/2015 «О погребении и похоронном деле в Республике Крым» установить следующий порядок ведения книг регистрации захоронений, формиро</w:t>
      </w:r>
      <w:r w:rsidR="0055376B">
        <w:rPr>
          <w:color w:val="000000"/>
          <w:sz w:val="28"/>
          <w:szCs w:val="28"/>
        </w:rPr>
        <w:t>вания на территории  Каштановского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r w:rsidR="0055376B">
        <w:rPr>
          <w:color w:val="000000"/>
          <w:sz w:val="28"/>
          <w:szCs w:val="28"/>
        </w:rPr>
        <w:t xml:space="preserve">Бахчисарайского </w:t>
      </w:r>
      <w:r>
        <w:rPr>
          <w:color w:val="000000"/>
          <w:sz w:val="28"/>
          <w:szCs w:val="28"/>
        </w:rPr>
        <w:t>района</w:t>
      </w:r>
      <w:r w:rsidR="00553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Крым (далее - Порядок).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Каждое захоронение, произведенное на территории кладбища, регистрируется ответственным лицом за ведение книг регистрации, назначенным распорядительным документом уполномоченного органа местного самоуправления в сфере погребения и похоронного дела, в книге регистрации захоронений (далее - Книги). Книги ведутся по формам, утвержденным органом местного самоуправления Республики Крым.</w:t>
      </w:r>
    </w:p>
    <w:p w:rsidR="00031064" w:rsidRDefault="00031064" w:rsidP="0016151A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Книги должны быть пронумерованы, прошнурованы и скреплены подписью </w:t>
      </w:r>
      <w:r w:rsidR="00E315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Каштановского сельского совета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E315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315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Каштановского сельского поселен</w:t>
      </w:r>
      <w:r w:rsidR="00DF45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15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(его заместителя) и печатью. </w:t>
      </w:r>
    </w:p>
    <w:p w:rsidR="00031064" w:rsidRDefault="00031064" w:rsidP="0016151A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15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каждое кладбище ведется отдельная книга со своим порядковым номером. Порядковая нумерация книг начинается с цифры «1»</w:t>
      </w:r>
      <w:r w:rsidR="0055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должна быть непрерывной и единой. </w:t>
      </w:r>
      <w:r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(захоронений урн с прахом) являются </w:t>
      </w:r>
      <w:r w:rsidR="00555BE7">
        <w:rPr>
          <w:rFonts w:ascii="Times New Roman" w:hAnsi="Times New Roman" w:cs="Times New Roman"/>
          <w:sz w:val="28"/>
          <w:szCs w:val="28"/>
        </w:rPr>
        <w:t>документами строгой отчетности и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делам с постоянным сроком хранения. Порядок передачи книг регистрации захоронений (захоронений урн с прахом) на постоянное хранение в архивный фонд муниципальных архивов устанавливается органом местного самоуправления.</w:t>
      </w:r>
    </w:p>
    <w:p w:rsidR="00031064" w:rsidRDefault="00031064" w:rsidP="0016151A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15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Книга имеет титульный лист, на котором указываются слова    «Книга регистрации захоронений» номер книги, наименование уполномоченного органа местного самоуправления в сфере </w:t>
      </w:r>
      <w:r w:rsidR="0055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погребения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похоронного дела, осуществляющего регистрацию захоронений умерших в регистрационной книге, наименование населенного пункта, название кладбища </w:t>
      </w:r>
      <w:r>
        <w:rPr>
          <w:rFonts w:ascii="Times New Roman" w:hAnsi="Times New Roman" w:cs="Times New Roman"/>
          <w:sz w:val="28"/>
          <w:szCs w:val="28"/>
        </w:rPr>
        <w:t xml:space="preserve">(приложения 1, 2 к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ведения книг регистрации захоронений, формирования на территории  </w:t>
      </w:r>
      <w:r w:rsidR="0055376B">
        <w:rPr>
          <w:rFonts w:ascii="Times New Roman" w:hAnsi="Times New Roman" w:cs="Times New Roman"/>
          <w:color w:val="000000"/>
          <w:sz w:val="28"/>
          <w:szCs w:val="28"/>
        </w:rPr>
        <w:t xml:space="preserve">Каштановского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B13E9">
        <w:rPr>
          <w:rFonts w:ascii="Times New Roman" w:hAnsi="Times New Roman" w:cs="Times New Roman"/>
          <w:color w:val="000000"/>
          <w:sz w:val="28"/>
          <w:szCs w:val="28"/>
        </w:rPr>
        <w:t xml:space="preserve">Бахчисарайского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1064" w:rsidRDefault="00031064" w:rsidP="0016151A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40" w:lineRule="auto"/>
        <w:ind w:left="15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1.6. Внесение записи в Книги производится в день захоронения умершего (урны с прахом).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Книги можно заполнять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чернилами, так и шариковой ручкой.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Книгах не должно быть помарок и подчисток. Если при записи допущены неточности, руководитель уполномоченного органа местного самоуправления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 погребения и похоронного дела ставит отметку, содержащую слово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Исправленному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верить», дату, личную подпись.</w:t>
      </w:r>
    </w:p>
    <w:p w:rsidR="00031064" w:rsidRDefault="00031064" w:rsidP="0016151A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Книги, законченные делопроизводством, до сдачи в</w:t>
      </w:r>
      <w:r>
        <w:rPr>
          <w:rFonts w:ascii="Times New Roman" w:hAnsi="Times New Roman" w:cs="Times New Roman"/>
          <w:sz w:val="28"/>
          <w:szCs w:val="28"/>
        </w:rPr>
        <w:t xml:space="preserve"> архивный фонд муниципальных архивов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в уполномоченном органе местного самоуправления в сфере погребения и похоронного дела в условиях, исключающих их порчу или утрату.</w:t>
      </w:r>
    </w:p>
    <w:p w:rsidR="00031064" w:rsidRDefault="00031064" w:rsidP="0016151A">
      <w:pPr>
        <w:pStyle w:val="af"/>
        <w:numPr>
          <w:ilvl w:val="1"/>
          <w:numId w:val="10"/>
        </w:numPr>
        <w:tabs>
          <w:tab w:val="left" w:pos="0"/>
        </w:tabs>
        <w:overflowPunct/>
        <w:spacing w:before="0" w:after="0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Книга регистрации захоронений является документом строгой отчетности и относится к делам с постоянным сроком хранения.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1.10. Уничтожение книг регистрации захоронений запрещается.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  <w:tab w:val="left" w:pos="9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1.11. Уполномоченный орган местного самоуправления в сфере погребения и похоронного дела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  <w:tab w:val="left" w:pos="9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1.12. Уполномоченный орган местного самоуправления в сфере погребения и похоронного дела обязан по запросам государственных органов                                 в соответствии с их полномочиями, установленными законодательством, представлять сведения, содержащиеся в Книге.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  <w:tab w:val="lef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064" w:rsidRDefault="00031064" w:rsidP="00555BE7">
      <w:pPr>
        <w:widowControl/>
        <w:ind w:lef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Заполнение книги регистрации </w:t>
      </w:r>
      <w:r>
        <w:rPr>
          <w:b/>
          <w:bCs/>
          <w:color w:val="000000"/>
          <w:sz w:val="28"/>
          <w:szCs w:val="28"/>
        </w:rPr>
        <w:t>захоронений</w:t>
      </w:r>
    </w:p>
    <w:p w:rsidR="00031064" w:rsidRDefault="00CB13E9" w:rsidP="001615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Каштановского</w:t>
      </w:r>
      <w:r w:rsidR="00031064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031064" w:rsidRDefault="00CB13E9" w:rsidP="0016151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Бахчисарайского </w:t>
      </w:r>
      <w:r w:rsidR="00031064">
        <w:rPr>
          <w:b/>
          <w:bCs/>
          <w:color w:val="000000"/>
          <w:sz w:val="28"/>
          <w:szCs w:val="28"/>
        </w:rPr>
        <w:t>района Республики Крым</w:t>
      </w:r>
    </w:p>
    <w:p w:rsidR="00031064" w:rsidRDefault="00031064" w:rsidP="0016151A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«регистрационный номер захоронения» указывается порядковый номер записи регистрации захоронений. Порядковая нумерация начинается с цифры «1»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031064" w:rsidRDefault="00031064" w:rsidP="0016151A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«Ф.И.О.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» указываются полностью фамилия, имя, отчество умершего.</w:t>
      </w:r>
    </w:p>
    <w:p w:rsidR="00031064" w:rsidRDefault="00031064" w:rsidP="0016151A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» указывается количество полных лет умершего на день смерти.</w:t>
      </w:r>
    </w:p>
    <w:p w:rsidR="00031064" w:rsidRDefault="00031064" w:rsidP="0016151A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В графе «дата смерти» указываются дата смерти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1064" w:rsidRDefault="00031064" w:rsidP="0016151A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графе «дата захоронения» указываются число, месяц                                      и год захоронения.</w:t>
      </w:r>
    </w:p>
    <w:p w:rsidR="00031064" w:rsidRDefault="00031064" w:rsidP="0016151A">
      <w:pPr>
        <w:pStyle w:val="2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«номер свидетельства о смерти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дата выдачи» указываются номер свидетельства о смерти, выданного органом записи актов гражданского состояния, и дата его выдачи.</w:t>
      </w:r>
    </w:p>
    <w:p w:rsidR="00031064" w:rsidRDefault="00031064" w:rsidP="0016151A">
      <w:pPr>
        <w:pStyle w:val="2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031064" w:rsidRDefault="00031064" w:rsidP="0016151A">
      <w:pPr>
        <w:pStyle w:val="2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графе «номер участка, сектора/участка захоронения»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воинского, братского                       (общего), захоронения в стены скорби).</w:t>
      </w:r>
      <w:proofErr w:type="gramEnd"/>
    </w:p>
    <w:p w:rsidR="00031064" w:rsidRDefault="00031064" w:rsidP="0016151A">
      <w:pPr>
        <w:pStyle w:val="2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«Ф.И.О. и адрес ответственного за место захоронения» указываются полностью фамилия, имя, отчество, адрес и контактный телефон супруга, близкого родственника, законного представителя умершего или 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взявшего на себя обязанность по осуществлению погребения умершего, которому выдано свидетельство о захоронении умершего.</w:t>
      </w:r>
    </w:p>
    <w:p w:rsidR="00031064" w:rsidRDefault="00031064" w:rsidP="0016151A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перерегистрации места захоронения на другое лицо, в данную графу вносятся соответствующие изменения.</w:t>
      </w:r>
    </w:p>
    <w:p w:rsidR="00031064" w:rsidRDefault="00031064" w:rsidP="0016151A">
      <w:pPr>
        <w:pStyle w:val="a5"/>
        <w:ind w:left="0" w:firstLine="709"/>
        <w:rPr>
          <w:sz w:val="28"/>
          <w:szCs w:val="28"/>
        </w:rPr>
      </w:pPr>
    </w:p>
    <w:p w:rsidR="00031064" w:rsidRDefault="00031064" w:rsidP="00555BE7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Заполнение книги регистрации </w:t>
      </w:r>
      <w:r>
        <w:rPr>
          <w:b/>
          <w:bCs/>
          <w:color w:val="000000"/>
          <w:sz w:val="28"/>
          <w:szCs w:val="28"/>
        </w:rPr>
        <w:t>захоронений</w:t>
      </w:r>
    </w:p>
    <w:p w:rsidR="00031064" w:rsidRDefault="00031064" w:rsidP="0016151A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урн с </w:t>
      </w:r>
      <w:r w:rsidR="00CB13E9">
        <w:rPr>
          <w:b/>
          <w:bCs/>
          <w:color w:val="000000"/>
          <w:sz w:val="28"/>
          <w:szCs w:val="28"/>
        </w:rPr>
        <w:t>прахом на территории Каштановского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B13E9">
        <w:rPr>
          <w:b/>
          <w:bCs/>
          <w:color w:val="000000"/>
          <w:sz w:val="28"/>
          <w:szCs w:val="28"/>
        </w:rPr>
        <w:t>Бахчисарайско</w:t>
      </w:r>
      <w:r>
        <w:rPr>
          <w:b/>
          <w:bCs/>
          <w:color w:val="000000"/>
          <w:sz w:val="28"/>
          <w:szCs w:val="28"/>
        </w:rPr>
        <w:t>го района</w:t>
      </w:r>
      <w:r w:rsidR="00CB13E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Республики Крым</w:t>
      </w:r>
    </w:p>
    <w:p w:rsidR="00031064" w:rsidRDefault="00031064" w:rsidP="0016151A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«регистрационный номер захоронения» указывается порядковый номер записи регистрации захоронения урны с прахом. Порядковая нумерация начинается с цифры «1» должна быть непрерывной.                                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031064" w:rsidRDefault="00031064" w:rsidP="0016151A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«Ф.И.О.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» указываются полностью фамилия, имя, отчество умершего.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» указывается количество полных лет умершего на день смерти.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«дата смерти» указываются дата смерти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«дата кремации» указывается дата кремации.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«место кремации» указываются наименование крематория и его адрес.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«дата захоронения» указываются число, месяц                                      и год захоронения урны с прахом.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«номер свидетельства о смерти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дата выдачи» указываются номер свидетельства о смерти, выданного органом записи актов гражданского состояния, и дата его выдачи.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«номер участка, номер сектора, номер места захоронения (ниши), номер в стене скорби» данные указываются дробью:                               в числителе указывается номер участка либо номер сектора,                                            на котором произведено захоронение урны с прахом, а в знаменателе - номер места захоронения либо номер ниши в стене скорби.</w:t>
      </w:r>
    </w:p>
    <w:p w:rsidR="00031064" w:rsidRDefault="00031064" w:rsidP="0016151A">
      <w:pPr>
        <w:pStyle w:val="2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графе «Ф.И.О. и адрес ответственного за место захоронения» указываются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свидетельство о захоронении умершего.</w:t>
      </w:r>
    </w:p>
    <w:p w:rsidR="00031064" w:rsidRDefault="00031064" w:rsidP="0016151A">
      <w:pPr>
        <w:ind w:firstLine="709"/>
        <w:jc w:val="both"/>
        <w:rPr>
          <w:i/>
          <w:iCs/>
          <w:color w:val="000000"/>
          <w:sz w:val="27"/>
          <w:szCs w:val="27"/>
        </w:rPr>
      </w:pPr>
    </w:p>
    <w:p w:rsidR="00031064" w:rsidRDefault="00031064" w:rsidP="0016151A">
      <w:pPr>
        <w:ind w:left="3540" w:firstLine="288"/>
        <w:rPr>
          <w:sz w:val="28"/>
          <w:szCs w:val="28"/>
        </w:rPr>
      </w:pPr>
      <w:bookmarkStart w:id="2" w:name="BM125"/>
      <w:bookmarkEnd w:id="2"/>
    </w:p>
    <w:p w:rsidR="00031064" w:rsidRDefault="00031064" w:rsidP="0016151A">
      <w:pPr>
        <w:ind w:left="3540" w:firstLine="288"/>
        <w:rPr>
          <w:sz w:val="28"/>
          <w:szCs w:val="28"/>
        </w:rPr>
      </w:pPr>
    </w:p>
    <w:p w:rsidR="00555BE7" w:rsidRDefault="00555BE7" w:rsidP="0016151A">
      <w:pPr>
        <w:ind w:left="3540" w:firstLine="288"/>
        <w:rPr>
          <w:sz w:val="28"/>
          <w:szCs w:val="28"/>
        </w:rPr>
      </w:pPr>
    </w:p>
    <w:p w:rsidR="00031064" w:rsidRDefault="00031064" w:rsidP="0016151A">
      <w:pPr>
        <w:ind w:left="3540" w:firstLine="288"/>
        <w:rPr>
          <w:sz w:val="28"/>
          <w:szCs w:val="28"/>
        </w:rPr>
      </w:pPr>
    </w:p>
    <w:p w:rsidR="00031064" w:rsidRDefault="00031064" w:rsidP="0016151A">
      <w:pPr>
        <w:ind w:left="3540" w:firstLine="288"/>
        <w:rPr>
          <w:sz w:val="28"/>
          <w:szCs w:val="28"/>
        </w:rPr>
      </w:pPr>
    </w:p>
    <w:p w:rsidR="00031064" w:rsidRDefault="00031064" w:rsidP="0016151A">
      <w:pPr>
        <w:ind w:left="3540" w:firstLine="288"/>
        <w:rPr>
          <w:sz w:val="28"/>
          <w:szCs w:val="28"/>
        </w:rPr>
      </w:pPr>
    </w:p>
    <w:p w:rsidR="00031064" w:rsidRDefault="00031064" w:rsidP="0016151A">
      <w:pPr>
        <w:ind w:left="3540" w:firstLine="288"/>
        <w:rPr>
          <w:sz w:val="28"/>
          <w:szCs w:val="28"/>
        </w:rPr>
      </w:pPr>
    </w:p>
    <w:p w:rsidR="00031064" w:rsidRDefault="00031064" w:rsidP="0016151A">
      <w:pPr>
        <w:ind w:left="3540" w:firstLine="288"/>
        <w:rPr>
          <w:sz w:val="28"/>
          <w:szCs w:val="28"/>
        </w:rPr>
      </w:pPr>
    </w:p>
    <w:p w:rsidR="00031064" w:rsidRPr="00555BE7" w:rsidRDefault="00031064" w:rsidP="00CB13E9">
      <w:pPr>
        <w:tabs>
          <w:tab w:val="left" w:pos="3261"/>
        </w:tabs>
        <w:ind w:left="3828" w:firstLine="288"/>
        <w:rPr>
          <w:sz w:val="28"/>
          <w:szCs w:val="28"/>
        </w:rPr>
      </w:pPr>
      <w:r w:rsidRPr="00555BE7">
        <w:rPr>
          <w:sz w:val="28"/>
          <w:szCs w:val="28"/>
        </w:rPr>
        <w:t>Приложение 1</w:t>
      </w:r>
    </w:p>
    <w:p w:rsidR="00031064" w:rsidRPr="00555BE7" w:rsidRDefault="00031064" w:rsidP="00CB13E9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 w:rsidRPr="00555BE7">
        <w:rPr>
          <w:sz w:val="28"/>
          <w:szCs w:val="28"/>
        </w:rPr>
        <w:t xml:space="preserve">к Порядку </w:t>
      </w:r>
      <w:r w:rsidRPr="00555BE7">
        <w:rPr>
          <w:color w:val="000000"/>
          <w:sz w:val="28"/>
          <w:szCs w:val="28"/>
        </w:rPr>
        <w:t>ведения книг регистрации</w:t>
      </w:r>
    </w:p>
    <w:p w:rsidR="00031064" w:rsidRPr="00555BE7" w:rsidRDefault="00031064" w:rsidP="00CB13E9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 xml:space="preserve">всех видов захоронений на территории </w:t>
      </w:r>
    </w:p>
    <w:p w:rsidR="00555BE7" w:rsidRDefault="00CB13E9" w:rsidP="00CB13E9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>Каштановского</w:t>
      </w:r>
      <w:r w:rsidR="00031064" w:rsidRPr="00555BE7">
        <w:rPr>
          <w:color w:val="000000"/>
          <w:sz w:val="28"/>
          <w:szCs w:val="28"/>
        </w:rPr>
        <w:t xml:space="preserve"> сельского поселения</w:t>
      </w:r>
    </w:p>
    <w:p w:rsidR="00CB13E9" w:rsidRPr="00555BE7" w:rsidRDefault="00555BE7" w:rsidP="00CB13E9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Бахчисарайского района Республики Крым</w:t>
      </w:r>
      <w:r w:rsidR="00031064" w:rsidRPr="00555BE7">
        <w:rPr>
          <w:color w:val="000000"/>
          <w:sz w:val="28"/>
          <w:szCs w:val="28"/>
        </w:rPr>
        <w:t xml:space="preserve"> </w:t>
      </w:r>
    </w:p>
    <w:p w:rsidR="00031064" w:rsidRDefault="00031064" w:rsidP="00CB13E9">
      <w:pPr>
        <w:tabs>
          <w:tab w:val="left" w:pos="3261"/>
        </w:tabs>
        <w:ind w:left="3828" w:firstLine="288"/>
      </w:pPr>
    </w:p>
    <w:p w:rsidR="00031064" w:rsidRDefault="00031064" w:rsidP="0016151A">
      <w:pPr>
        <w:ind w:left="3540" w:firstLine="288"/>
      </w:pPr>
    </w:p>
    <w:p w:rsidR="00031064" w:rsidRDefault="00031064" w:rsidP="0016151A">
      <w:pPr>
        <w:ind w:left="3540" w:firstLine="288"/>
      </w:pPr>
    </w:p>
    <w:p w:rsidR="00031064" w:rsidRDefault="00031064" w:rsidP="0016151A">
      <w:pPr>
        <w:ind w:left="3540" w:firstLine="288"/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</w:pPr>
      <w:r>
        <w:rPr>
          <w:color w:val="000000"/>
          <w:sz w:val="28"/>
          <w:szCs w:val="28"/>
        </w:rPr>
        <w:t>Титульный лист</w:t>
      </w:r>
    </w:p>
    <w:p w:rsidR="00031064" w:rsidRDefault="003E3A92" w:rsidP="0016151A">
      <w:pPr>
        <w:jc w:val="both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left:0;text-align:left;margin-left:2.7pt;margin-top:13.5pt;width:469.25pt;height:1.0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OZQIAAHoEAAAOAAAAZHJzL2Uyb0RvYy54bWysVM2O0zAQviPxDpbv3TTbtLTRpiuUtFwW&#10;WGkX7q7jNBaObWxv0wohLbzAPgKvwIUDP9pnSN+Isdstu3BBiBwmdjzzzTczn3Nyum4EWjFjuZIZ&#10;jo/6GDFJVcnlMsOvLue9MUbWEVkSoSTL8IZZfDp9/Oik1Sk7VrUSJTMIQKRNW53h2jmdRpGlNWuI&#10;PVKaSTislGmIg61ZRqUhLaA3Ijru90dRq0ypjaLMWvha7A7xNOBXFaPuZVVZ5pDIMHBzwZpgF95G&#10;0xOSLg3RNad7GuQfWDSES0h6gCqII+jK8D+gGk6NsqpyR1Q1kaoqTlmoAaqJ+79Vc1ETzUIt0Byr&#10;D22y/w+WvlidG8RLmN0AI0kamFH3aXu9vel+dJ+3N2j7obsFs/24ve6+dN+7b91t9xWBM3Su1TYF&#10;gFyeG187XcsLfaboG4ukymsilyxUcLnRgBr7iOhBiN9YDfkX7XNVgg+5ciq0cV2ZBlWC69c+0IND&#10;q9A6zG1zmBtbO0Th43AynCRPhhhROIsHg8Ew5CKph/HB2lj3jKkG+UWGrTOEL2uXKylBIcrsUpDV&#10;mXWe5K8AHyzVnAsRhCIkajM8GYxASpSAXO3bQM4qwUvv5f2tWS5yYdCKeM2FZ0/ngVvDHShf8CbD&#10;44MTSWtGypksQzpHuNitgZKQHhxKBpL71U5h7yb9yWw8Gye95Hg06yX9oug9nedJbzSPnwyLQZHn&#10;Rfze84yTtOZlyaSneqf2OPk7Ne3v3U6nB70fmhM9RA9dBLJ370A6TN8PfCedhSo35+ZOFSDw4Ly/&#10;jP4G3d/D+v4vY/oTAAD//wMAUEsDBBQABgAIAAAAIQAtUJ1y3gAAAAcBAAAPAAAAZHJzL2Rvd25y&#10;ZXYueG1sTI/BTsMwEETvSPyDtUjcqJMQoEnjVBUSh54QpSri5sbbJGq8NrHbhr9nOcFxdkYzb6vl&#10;ZAdxxjH0jhSkswQEUuNMT62C7fvL3RxEiJqMHhyhgm8MsKyvrypdGnehNzxvYiu4hEKpFXQx+lLK&#10;0HRodZg5j8TewY1WR5ZjK82oL1xuB5klyaO0uide6LTH5w6b4+ZkFXx9rHfbVT4/vjqfyVS6Tz/t&#10;1krd3kyrBYiIU/wLwy8+o0PNTHt3IhPEoOAh56CC7Ik/YrvI7wsQez4UKci6kv/56x8AAAD//wMA&#10;UEsBAi0AFAAGAAgAAAAhALaDOJL+AAAA4QEAABMAAAAAAAAAAAAAAAAAAAAAAFtDb250ZW50X1R5&#10;cGVzXS54bWxQSwECLQAUAAYACAAAACEAOP0h/9YAAACUAQAACwAAAAAAAAAAAAAAAAAvAQAAX3Jl&#10;bHMvLnJlbHNQSwECLQAUAAYACAAAACEATGnbTmUCAAB6BAAADgAAAAAAAAAAAAAAAAAuAgAAZHJz&#10;L2Uyb0RvYy54bWxQSwECLQAUAAYACAAAACEALVCdct4AAAAHAQAADwAAAAAAAAAAAAAAAAC/BAAA&#10;ZHJzL2Rvd25yZXYueG1sUEsFBgAAAAAEAAQA8wAAAMoFAAAAAA==&#10;" strokeweight=".26mm">
            <v:stroke joinstyle="miter" endcap="square"/>
          </v:shape>
        </w:pict>
      </w:r>
    </w:p>
    <w:p w:rsidR="00031064" w:rsidRDefault="00031064" w:rsidP="0016151A">
      <w:pPr>
        <w:jc w:val="center"/>
      </w:pPr>
      <w:r>
        <w:rPr>
          <w:color w:val="000000"/>
          <w:sz w:val="28"/>
          <w:szCs w:val="28"/>
        </w:rPr>
        <w:t xml:space="preserve">наименование уполномоченного органа местного самоуправления в сфере </w:t>
      </w: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12" o:spid="_x0000_s1037" type="#_x0000_t32" style="position:absolute;left:0;text-align:left;margin-left:2.7pt;margin-top:10.2pt;width:469.25pt;height: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tYAIAAG8EAAAOAAAAZHJzL2Uyb0RvYy54bWysVEtu2zAQ3RfoHQjuHVmO7NhC5KCQ7G7S&#10;NkDSA9AUZRGlSJZkLBtFgbYXyBF6hW666Ac5g3yjDukPknZTFNViRIozb97MPOr8Yt0ItGLGciUz&#10;HJ/0MWKSqpLLZYZf38x7Y4ysI7IkQkmW4Q2z+GL69Ml5q1M2ULUSJTMIQKRNW53h2jmdRpGlNWuI&#10;PVGaSTislGmIg61ZRqUhLaA3Ihr0+6OoVabURlFmLXwtdod4GvCrilH3qqosc0hkGLi5YE2wC2+j&#10;6TlJl4bomtM9DfIPLBrCJSQ9QhXEEXRr+B9QDadGWVW5E6qaSFUVpyzUANXE/d+qua6JZqEWaI7V&#10;xzbZ/wdLX66uDOIlzG6AkSQNzKj7vP2wvet+dl+2d2j7sbsHs/20/dB97X5037v77hsCZ+hcq20K&#10;ALm8Mr52upbX+lLRNxZJlddELlmo4GajATX2EdGjEL+xGvIv2heqBB9y61Ro47oyjYeEBqF1mNbm&#10;OC22dojCx+FkOEnOhhhROBudDsMwI5IeYrWx7jlTDfKLDFtnCF/WLldSgiyUiUMmsrq0zjMj6SHA&#10;J5ZqzoUI6hAStRmenI5AP5SARu3bEGmV4KX38v7WLBe5MGhFvNDCE+qFk4duDXcgd8GbDI+PTiSt&#10;GSlnsgzpHOFitwZKQnpwqBhI7lc7Wb2b9Cez8Wyc9JLBaNZL+kXRezbPk95oHp8Ni9Miz4v4vecZ&#10;J2nNy5JJT/Ug8Tj5OwntL9tOnEeRH5sTPUYPXQSyh3cgHUbup7zTy0KVmytzkAKoOjjvb6C/Ng/3&#10;sH74n5j+AgAA//8DAFBLAwQUAAYACAAAACEA3yBobtwAAAAHAQAADwAAAGRycy9kb3ducmV2Lnht&#10;bEyOwU7DMBBE70j8g7VI3KidEiqaxqkQEklPVAR6d2M3ibDXUew26d+znOA02pnR7Mu3s7PsYsbQ&#10;e5SQLAQwg43XPbYSvj7fHp6BhahQK+vRSLiaANvi9iZXmfYTfphLHVtGIxgyJaGLccg4D01nnAoL&#10;Pxik7ORHpyKdY8v1qCYad5YvhVhxp3qkD50azGtnmu/67CRUJV8d7LAbp/17tRPlNanq8iDl/d38&#10;sgEWzRz/yvCLT+hQENPRn1EHZiU8pVSUsBSkFK/TxzWwIxlJCrzI+X/+4gcAAP//AwBQSwECLQAU&#10;AAYACAAAACEAtoM4kv4AAADhAQAAEwAAAAAAAAAAAAAAAAAAAAAAW0NvbnRlbnRfVHlwZXNdLnht&#10;bFBLAQItABQABgAIAAAAIQA4/SH/1gAAAJQBAAALAAAAAAAAAAAAAAAAAC8BAABfcmVscy8ucmVs&#10;c1BLAQItABQABgAIAAAAIQBR+jttYAIAAG8EAAAOAAAAAAAAAAAAAAAAAC4CAABkcnMvZTJvRG9j&#10;LnhtbFBLAQItABQABgAIAAAAIQDfIGhu3AAAAAcBAAAPAAAAAAAAAAAAAAAAALoEAABkcnMvZG93&#10;bnJldi54bWxQSwUGAAAAAAQABADzAAAAwwUAAAAA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погребения и похоронного дела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РЕГИСТРАЦИИ ЗАХОРОНЕНИЙ № ____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11" o:spid="_x0000_s1036" type="#_x0000_t32" style="position:absolute;left:0;text-align:left;margin-left:6.45pt;margin-top:6.7pt;width:465.5pt;height: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EXgIAAG8EAAAOAAAAZHJzL2Uyb0RvYy54bWysVEtu2zAQ3RfoHQjuHVmJ49pC5KCQ7G7S&#10;NkDSA9AkZRGlSJZkLBtFgbQXyBF6hW666Ac5g3yjDulPm3ZTFNViRIozb97MPOrsfNVItOTWCa1y&#10;nB71MeKKaibUIsevrme9EUbOE8WI1IrneM0dPp88fnTWmowf61pLxi0CEOWy1uS49t5kSeJozRvi&#10;jrThCg4rbRviYWsXCbOkBfRGJsf9/jBptWXGasqdg6/l9hBPIn5VcepfVpXjHskcAzcfrY12Hmwy&#10;OSPZwhJTC7qjQf6BRUOEgqQHqJJ4gm6s+AOqEdRqpyt/RHWT6KoSlMcaoJq0/1s1VzUxPNYCzXHm&#10;0Cb3/2Dpi+WlRYLB7FKMFGlgRt3Hze3mrvvefdrcoc377h7M5sPmtvvcfeu+dvfdFwTO0LnWuAwA&#10;CnVpQ+10pa7MhaavHVK6qIla8FjB9doAaoxIHoSEjTOQf94+1wx8yI3XsY2ryjYBEhqEVnFa68O0&#10;+MojCh9Px2k6OoWhUjgbnsAKKCUk28ca6/wzrhsUFjl23hKxqH2hlQJZaJvGTGR54fw2cB8QEis9&#10;E1JGdUiF2hyPT4YhFQGNujcx0mkpWPAK/s4u5oW0aEmC0OKzo/PArREe5C5Fk+PRwYlkNSdsqlhM&#10;54mQ2zXUIlUAh4qB5G61ldXbcX88HU1Hg97geDjtDfpl2Xs6Kwa94Sx9clqelEVRpu8Cz3SQ1YIx&#10;rgLVvcTTwd9JaHfZtuI8iPzQnOQhemw/kN2/I+k48jDlrV7mmq0vbWh4mD6oOjrvbmC4Nr/uo9fP&#10;/8TkBwAAAP//AwBQSwMEFAAGAAgAAAAhAHKr/C/bAAAACAEAAA8AAABkcnMvZG93bnJldi54bWxM&#10;T8tOwzAQvCPxD9YicaNO26iiIU6FkEh6AjXQuxsvSYS9jmK3Sf+e5QSn1Tw0O5PvZmfFBcfQe1Kw&#10;XCQgkBpvemoVfH68PjyCCFGT0dYTKrhigF1xe5PrzPiJDnipYys4hEKmFXQxDpmUoenQ6bDwAxJr&#10;X350OjIcW2lGPXG4s3KVJBvpdE/8odMDvnTYfNdnp6Aq5eZoh/04vb9V+6S8Lqu6PCp1fzc/P4GI&#10;OMc/M/zW5+pQcKeTP5MJwjJebdnJd52CYH2brpk4MZGmIItc/h9Q/AAAAP//AwBQSwECLQAUAAYA&#10;CAAAACEAtoM4kv4AAADhAQAAEwAAAAAAAAAAAAAAAAAAAAAAW0NvbnRlbnRfVHlwZXNdLnhtbFBL&#10;AQItABQABgAIAAAAIQA4/SH/1gAAAJQBAAALAAAAAAAAAAAAAAAAAC8BAABfcmVscy8ucmVsc1BL&#10;AQItABQABgAIAAAAIQC5DyKEXgIAAG8EAAAOAAAAAAAAAAAAAAAAAC4CAABkcnMvZTJvRG9jLnht&#10;bFBLAQItABQABgAIAAAAIQByq/wv2wAAAAgBAAAPAAAAAAAAAAAAAAAAALgEAABkcnMvZG93bnJl&#10;di54bWxQSwUGAAAAAAQABADzAAAAwAUAAAAA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населенного пункта)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10" o:spid="_x0000_s1035" type="#_x0000_t32" style="position:absolute;left:0;text-align:left;margin-left:6.45pt;margin-top:5.3pt;width:465.5pt;height: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H1XgIAAG8EAAAOAAAAZHJzL2Uyb0RvYy54bWysVM2O0zAQviPxDlbu3TS73dJGTVcoabks&#10;UGmXB3Btp7FwbGN7m1YIaeEF9hF4BS4c+NE+Q/pGjN02sHBBiB6m/pn55puZz5lcbGqB1sxYrmQW&#10;JSf9CDFJFOVylUWvrue9UYSsw5JioSTLoi2z0cX08aNJo1N2qiolKDMIQKRNG51FlXM6jWNLKlZj&#10;e6I0k3BZKlNjB1uziqnBDaDXIj7t94dxowzVRhFmLZwW+8toGvDLkhH3siwtc0hkEXBzwZpgl97G&#10;0wlOVwbripMDDfwPLGrMJSTtoArsMLox/A+omhOjrCrdCVF1rMqSExZqgGqS/m/VXFVYs1ALNMfq&#10;rk32/8GSF+uFQZzC7KA9Etcwo/bj7nZ3135vP+3u0O59ew9m92F3235uv7Vf2/v2CwJn6FyjbQoA&#10;uVwYXzvZyCt9qchri6TKKyxXLFRwvdWAmviI+EGI31gN+ZfNc0XBB984Fdq4KU3tIaFBaBOmte2m&#10;xTYOETg8HyfJ6BxYE7gbnsHKJ8DpMVYb654xVSO/yCLrDOaryuVKSpCFMknIhNeX1u0DjwE+sVRz&#10;LgSc41RI1GTR+GzoU2HQqH0TIq0SnHov72TNapkLg9bYCy38DnQeuNXcgdwFr7No1DnhtGKYziQN&#10;6RzmYr+GWoT04FAxkDys9rJ6O+6PZ6PZaNAbnA5nvUG/KHpP5/mgN5wnT86LsyLPi+Sd55kM0opT&#10;yqSnepR4Mvg7CR0e216cnci75sQP0UP7gezxP5AOI/dT3utlqeh2YXzD/fRB1cH58AL9s/l1H7x+&#10;fiemPwAAAP//AwBQSwMEFAAGAAgAAAAhAJftM9vaAAAACAEAAA8AAABkcnMvZG93bnJldi54bWxM&#10;T8tOwzAQvCPxD9YicaN2CopoiFMhJJKeQA307sYmibDXke026d+znOC0modmZ8rt4iw7mxBHjxKy&#10;lQBmsPN6xF7C58fr3SOwmBRqZT0aCRcTYVtdX5Wq0H7GvTm3qWcUgrFQEoaUpoLz2A3Gqbjyk0HS&#10;vnxwKhEMPddBzRTuLF8LkXOnRqQPg5rMy2C67/bkJDQ1zw922oX5/a3ZifqSNW19kPL2Znl+ApbM&#10;kv7M8FufqkNFnY7+hDoyS3i9ISddkQMjffNwT8SRiCwHXpX8/4DqBwAA//8DAFBLAQItABQABgAI&#10;AAAAIQC2gziS/gAAAOEBAAATAAAAAAAAAAAAAAAAAAAAAABbQ29udGVudF9UeXBlc10ueG1sUEsB&#10;Ai0AFAAGAAgAAAAhADj9If/WAAAAlAEAAAsAAAAAAAAAAAAAAAAALwEAAF9yZWxzLy5yZWxzUEsB&#10;Ai0AFAAGAAgAAAAhAHskofVeAgAAbwQAAA4AAAAAAAAAAAAAAAAALgIAAGRycy9lMm9Eb2MueG1s&#10;UEsBAi0AFAAGAAgAAAAhAJftM9vaAAAACAEAAA8AAAAAAAAAAAAAAAAAuAQAAGRycy9kb3ducmV2&#10;LnhtbFBLBQYAAAAABAAEAPMAAAC/BQAAAAA=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наименование кладбища)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555BE7">
      <w:pPr>
        <w:ind w:left="4253" w:firstLine="127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Начата</w:t>
      </w:r>
      <w:proofErr w:type="gramEnd"/>
      <w:r>
        <w:rPr>
          <w:color w:val="000000"/>
          <w:sz w:val="28"/>
          <w:szCs w:val="28"/>
        </w:rPr>
        <w:t xml:space="preserve"> с «___»________20_г.</w:t>
      </w:r>
    </w:p>
    <w:p w:rsidR="00031064" w:rsidRDefault="00031064" w:rsidP="0016151A">
      <w:pPr>
        <w:ind w:left="4253" w:firstLine="1276"/>
        <w:rPr>
          <w:color w:val="000000"/>
          <w:sz w:val="28"/>
          <w:szCs w:val="28"/>
        </w:rPr>
      </w:pPr>
    </w:p>
    <w:p w:rsidR="00031064" w:rsidRDefault="00031064" w:rsidP="0016151A">
      <w:pPr>
        <w:ind w:left="4253" w:firstLine="1276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Окончена</w:t>
      </w:r>
      <w:proofErr w:type="gramEnd"/>
      <w:r>
        <w:rPr>
          <w:color w:val="000000"/>
          <w:sz w:val="28"/>
          <w:szCs w:val="28"/>
        </w:rPr>
        <w:t xml:space="preserve"> «__»_________20_г.</w:t>
      </w:r>
    </w:p>
    <w:p w:rsidR="00031064" w:rsidRDefault="00031064" w:rsidP="0016151A">
      <w:pPr>
        <w:ind w:left="4253" w:firstLine="1276"/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 xml:space="preserve">Форма титульного листа книги регистрации захоронений 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297)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sectPr w:rsidR="00031064" w:rsidSect="00555BE7">
          <w:pgSz w:w="11906" w:h="16838"/>
          <w:pgMar w:top="851" w:right="567" w:bottom="567" w:left="1134" w:header="720" w:footer="720" w:gutter="0"/>
          <w:cols w:space="720"/>
          <w:docGrid w:linePitch="600" w:charSpace="32768"/>
        </w:sectPr>
      </w:pPr>
    </w:p>
    <w:p w:rsidR="00031064" w:rsidRDefault="00031064" w:rsidP="001615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(лист книги)</w:t>
      </w:r>
    </w:p>
    <w:p w:rsidR="00031064" w:rsidRDefault="00031064" w:rsidP="0016151A">
      <w:pPr>
        <w:ind w:firstLine="851"/>
        <w:jc w:val="center"/>
        <w:rPr>
          <w:sz w:val="28"/>
          <w:szCs w:val="28"/>
        </w:rPr>
      </w:pPr>
    </w:p>
    <w:p w:rsidR="00031064" w:rsidRDefault="00031064" w:rsidP="0016151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276"/>
        <w:gridCol w:w="1134"/>
        <w:gridCol w:w="1275"/>
        <w:gridCol w:w="1701"/>
        <w:gridCol w:w="1843"/>
        <w:gridCol w:w="2268"/>
        <w:gridCol w:w="2524"/>
      </w:tblGrid>
      <w:tr w:rsidR="00031064">
        <w:trPr>
          <w:trHeight w:val="435"/>
        </w:trPr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Регистрационный номер захоронения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Ф.И.О. </w:t>
            </w:r>
            <w:r>
              <w:br/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Возраст </w:t>
            </w:r>
            <w:r>
              <w:br/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Дата </w:t>
            </w:r>
            <w:r>
              <w:br/>
              <w:t>смерти</w:t>
            </w:r>
          </w:p>
        </w:tc>
        <w:tc>
          <w:tcPr>
            <w:tcW w:w="1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Дата </w:t>
            </w:r>
            <w:r>
              <w:br/>
              <w:t>захоронения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номер </w:t>
            </w:r>
            <w:r>
              <w:br/>
              <w:t>свидетельства</w:t>
            </w:r>
            <w:r>
              <w:br/>
              <w:t xml:space="preserve">о смерти </w:t>
            </w:r>
            <w:r>
              <w:br/>
              <w:t xml:space="preserve">из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proofErr w:type="spellStart"/>
            <w:r>
              <w:t>КакимЗАГСом</w:t>
            </w:r>
            <w:proofErr w:type="spellEnd"/>
            <w:r>
              <w:br/>
              <w:t xml:space="preserve">выдано </w:t>
            </w:r>
            <w:r>
              <w:br/>
              <w:t>свидетельство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номер</w:t>
            </w:r>
            <w:r>
              <w:br/>
              <w:t>участка, сектора, места захоронения</w:t>
            </w:r>
          </w:p>
        </w:tc>
        <w:tc>
          <w:tcPr>
            <w:tcW w:w="2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Ф.И.О. и адрес ответственного за место захоронения </w:t>
            </w:r>
          </w:p>
        </w:tc>
      </w:tr>
      <w:tr w:rsidR="00031064">
        <w:trPr>
          <w:trHeight w:val="90"/>
        </w:trPr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1 </w:t>
            </w: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2 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3 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4 </w:t>
            </w:r>
          </w:p>
        </w:tc>
        <w:tc>
          <w:tcPr>
            <w:tcW w:w="1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5 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6 </w:t>
            </w: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7 </w:t>
            </w: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8 </w:t>
            </w:r>
          </w:p>
        </w:tc>
        <w:tc>
          <w:tcPr>
            <w:tcW w:w="2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>9</w:t>
            </w:r>
          </w:p>
        </w:tc>
      </w:tr>
      <w:tr w:rsidR="00031064">
        <w:trPr>
          <w:trHeight w:val="90"/>
        </w:trPr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4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22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2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</w:tr>
    </w:tbl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sectPr w:rsidR="00031064">
          <w:pgSz w:w="16838" w:h="11906" w:orient="landscape"/>
          <w:pgMar w:top="1701" w:right="1387" w:bottom="849" w:left="993" w:header="720" w:footer="720" w:gutter="0"/>
          <w:cols w:space="720"/>
          <w:docGrid w:linePitch="600" w:charSpace="32768"/>
        </w:sectPr>
      </w:pPr>
    </w:p>
    <w:p w:rsidR="00555BE7" w:rsidRPr="00555BE7" w:rsidRDefault="00555BE7" w:rsidP="00555BE7">
      <w:pPr>
        <w:tabs>
          <w:tab w:val="left" w:pos="3261"/>
        </w:tabs>
        <w:ind w:left="3828" w:firstLine="2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5BE7" w:rsidRPr="00555BE7" w:rsidRDefault="00555BE7" w:rsidP="00555BE7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 w:rsidRPr="00555BE7">
        <w:rPr>
          <w:sz w:val="28"/>
          <w:szCs w:val="28"/>
        </w:rPr>
        <w:t xml:space="preserve">к Порядку </w:t>
      </w:r>
      <w:r w:rsidRPr="00555BE7">
        <w:rPr>
          <w:color w:val="000000"/>
          <w:sz w:val="28"/>
          <w:szCs w:val="28"/>
        </w:rPr>
        <w:t>ведения книг регистрации</w:t>
      </w:r>
    </w:p>
    <w:p w:rsidR="00555BE7" w:rsidRPr="00555BE7" w:rsidRDefault="00555BE7" w:rsidP="00555BE7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 xml:space="preserve">всех видов захоронений на территории </w:t>
      </w:r>
    </w:p>
    <w:p w:rsidR="00555BE7" w:rsidRDefault="00555BE7" w:rsidP="00555BE7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>Каштановского сельского поселения</w:t>
      </w:r>
    </w:p>
    <w:p w:rsidR="00555BE7" w:rsidRPr="00555BE7" w:rsidRDefault="00555BE7" w:rsidP="00555BE7">
      <w:pPr>
        <w:tabs>
          <w:tab w:val="left" w:pos="3261"/>
        </w:tabs>
        <w:ind w:left="3828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Бахчисарайского района Республики Крым</w:t>
      </w:r>
      <w:r w:rsidRPr="00555BE7">
        <w:rPr>
          <w:color w:val="000000"/>
          <w:sz w:val="28"/>
          <w:szCs w:val="28"/>
        </w:rPr>
        <w:t xml:space="preserve"> </w:t>
      </w:r>
    </w:p>
    <w:p w:rsidR="00031064" w:rsidRDefault="00555BE7" w:rsidP="00555BE7">
      <w:pPr>
        <w:ind w:left="3540" w:firstLine="288"/>
      </w:pPr>
      <w:r>
        <w:rPr>
          <w:color w:val="000000"/>
          <w:sz w:val="28"/>
          <w:szCs w:val="28"/>
        </w:rPr>
        <w:t xml:space="preserve">    </w:t>
      </w:r>
    </w:p>
    <w:p w:rsidR="00031064" w:rsidRDefault="00031064" w:rsidP="0016151A">
      <w:pPr>
        <w:ind w:left="3540" w:firstLine="288"/>
      </w:pPr>
    </w:p>
    <w:p w:rsidR="00031064" w:rsidRDefault="00031064" w:rsidP="0016151A">
      <w:pPr>
        <w:ind w:left="3540" w:firstLine="288"/>
      </w:pPr>
    </w:p>
    <w:p w:rsidR="00031064" w:rsidRDefault="00031064" w:rsidP="0016151A">
      <w:pPr>
        <w:ind w:left="3540" w:firstLine="288"/>
      </w:pPr>
    </w:p>
    <w:p w:rsidR="00031064" w:rsidRDefault="00031064" w:rsidP="0016151A">
      <w:pPr>
        <w:ind w:left="3540" w:firstLine="288"/>
      </w:pPr>
    </w:p>
    <w:p w:rsidR="00031064" w:rsidRDefault="00031064" w:rsidP="0016151A">
      <w:pPr>
        <w:ind w:left="4820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</w:t>
      </w:r>
    </w:p>
    <w:p w:rsidR="00031064" w:rsidRDefault="00031064" w:rsidP="0016151A">
      <w:pPr>
        <w:jc w:val="both"/>
        <w:rPr>
          <w:color w:val="000000"/>
          <w:sz w:val="28"/>
          <w:szCs w:val="28"/>
        </w:rPr>
      </w:pPr>
    </w:p>
    <w:p w:rsidR="00031064" w:rsidRDefault="003E3A92" w:rsidP="0016151A">
      <w:pPr>
        <w:jc w:val="both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9" o:spid="_x0000_s1034" type="#_x0000_t32" style="position:absolute;left:0;text-align:left;margin-left:2.7pt;margin-top:1.5pt;width:463.25pt;height:1.0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MlZAIAAHgEAAAOAAAAZHJzL2Uyb0RvYy54bWysVEtu2zAQ3RfoHQjuHVn+xRYiB4Vkd5O2&#10;AZJ2T1OURZQiWZKxbBQFkl4gR+gVuumiH+QM8o06pB03aTdFUS1GpDjz5s3Mo05O17VAK2YsVzLF&#10;8VEXIyapKrhcpvj15bwzxsg6IgsilGQp3jCLT6dPn5w0OmE9VSlRMIMARNqk0SmunNNJFFlasZrY&#10;I6WZhMNSmZo42JplVBjSAHotol63O4oaZQptFGXWwtd8d4inAb8sGXWvytIyh0SKgZsL1gS78Daa&#10;npBkaYiuON3TIP/AoiZcQtIDVE4cQVeG/wFVc2qUVaU7oqqOVFlyykINUE3c/a2ai4poFmqB5lh9&#10;aJP9f7D05ercIF6keIKRJDWMqP20vd7etj/az9tbtL1p78BsP26v2y/t9/Zbe9d+RRPft0bbBMIz&#10;eW585XQtL/SZom8tkiqriFyywP9yowE09hHRoxC/sRqyL5oXqgAfcuVUaOK6NDUqBddvfKAHh0ah&#10;dZja5jA1tnaIwsfheNzvHQ8xonAW9/v9YchFEg/jg7Wx7jlTNfKLFFtnCF9WLlNSgj6U2aUgqzPr&#10;PMlfAT5YqjkXIshESNRAn/ojEBIlIFb7LpCzSvDCe3l/a5aLTBi0Il5x4dnTeeRWcwe6F7xO8fjg&#10;RJKKkWImi5DOES52a6AkpAeHkoHkfrXT1/tJdzIbz8aDzqA3mnUG3TzvPJtng85oHh8P836eZXn8&#10;wfOMB0nFi4JJT/Ve6/Hg77S0v3U7lR7UfmhO9Bg9dBHI3r8D6TB9P/CddBaq2Jybe1WAvIPz/ir6&#10;+/NwD+uHP4zpTwAAAP//AwBQSwMEFAAGAAgAAAAhAC9ic97cAAAABQEAAA8AAABkcnMvZG93bnJl&#10;di54bWxMj8FOwzAQRO9I/IO1SNyok7agNsSpKiQOPSFKVcTNjZckarxrYrcNf89yguPsjGbelqvR&#10;9+qMQ+yYDOSTDBRSza6jxsDu7fluASomS872TGjgGyOsquur0haOL/SK521qlJRQLKyBNqVQaB3r&#10;Fr2NEw5I4n3y4G0SOTTaDfYi5b7X0yx70N52JAutDfjUYn3cnryBr/fNfreeL44vHKY61/wRxv3G&#10;mNubcf0IKuGY/sLwiy/oUAnTgU/kouoN3M8laGAmD4m7nOVLUAc556CrUv+nr34AAAD//wMAUEsB&#10;Ai0AFAAGAAgAAAAhALaDOJL+AAAA4QEAABMAAAAAAAAAAAAAAAAAAAAAAFtDb250ZW50X1R5cGVz&#10;XS54bWxQSwECLQAUAAYACAAAACEAOP0h/9YAAACUAQAACwAAAAAAAAAAAAAAAAAvAQAAX3JlbHMv&#10;LnJlbHNQSwECLQAUAAYACAAAACEAFlgTJWQCAAB4BAAADgAAAAAAAAAAAAAAAAAuAgAAZHJzL2Uy&#10;b0RvYy54bWxQSwECLQAUAAYACAAAACEAL2Jz3twAAAAFAQAADwAAAAAAAAAAAAAAAAC+BAAAZHJz&#10;L2Rvd25yZXYueG1sUEsFBgAAAAAEAAQA8wAAAMcFAAAAAA==&#10;" strokeweight=".26mm">
            <v:stroke joinstyle="miter" endcap="square"/>
          </v:shape>
        </w:pict>
      </w:r>
      <w:r w:rsidR="00031064">
        <w:rPr>
          <w:color w:val="000000"/>
          <w:sz w:val="28"/>
          <w:szCs w:val="28"/>
        </w:rPr>
        <w:t xml:space="preserve">наименование уполномоченного органа местного самоуправления в сфере 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8" o:spid="_x0000_s1033" type="#_x0000_t32" style="position:absolute;left:0;text-align:left;margin-left:7.2pt;margin-top:1.2pt;width:458.75pt;height: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4/XgIAAG0EAAAOAAAAZHJzL2Uyb0RvYy54bWysVEtu2zAQ3RfoHQjtHVn+1REiB4Vkd5O2&#10;BpIegCYpiyhFsiRj2SgKpL1AjtArdNNFP8gZ5Bt1SH/gtJuiqBYjUpx582bmUReX61qgFTOWK5lF&#10;yVk3QkwSRblcZtGbm1lnHCHrsKRYKMmyaMNsdDl5+uSi0SnrqUoJygwCEGnTRmdR5ZxO49iSitXY&#10;ninNJByWytTYwdYsY2pwA+i1iHvd7ihulKHaKMKsha/F7jCaBPyyZMS9LkvLHBJZBNxcsCbYhbfx&#10;5AKnS4N1xcmeBv4HFjXmEpIeoQrsMLo1/A+omhOjrCrdGVF1rMqSExZqgGqS7m/VXFdYs1ALNMfq&#10;Y5vs/4Mlr1ZzgzjNIhiUxDWMqP28vdvetz/bL9t7tP3YPoDZftretV/bH+339qH9hsa+b422KYTn&#10;cm585WQtr/WVIm8tkiqvsFyywP9mowE08RHxoxC/sRqyL5qXioIPvnUqNHFdmtpDQnvQOsxqc5wV&#10;WztE4ONw3BslvWGECJyN+sMwyhinh1htrHvBVI38IousM5gvK5crKUEUyiQhE15dWeeZ4fQQ4BNL&#10;NeNCBG0IiZosOu+PQD0Eg0LtuxBpleDUe3l/a5aLXBi0wl5m4Qn1wsmpW80diF3wGrp9dMJpxTCd&#10;ShrSOczFbg2UhPTgUDGQ3K92onp/3j2fjqfjQWfQG007g25RdJ7P8kFnNEueDYt+kedF8sHzTAZp&#10;xSll0lM9CDwZ/J2A9ldtJ82jxI/NiR+jhy4C2cM7kA4j91Pe6WWh6GZuDlIATQfn/f3zl+Z0D+vT&#10;v8TkFwAAAP//AwBQSwMEFAAGAAgAAAAhAEh0z/3bAAAABgEAAA8AAABkcnMvZG93bnJldi54bWxM&#10;jsFOwzAQRO9I/IO1SNyokzaqaIhTISSSnkAN9O7GbhLVXke226R/z3KC02g0o5lXbGdr2FX7MDgU&#10;kC4SYBpbpwbsBHx/vT89AwtRopLGoRZw0wG25f1dIXPlJtzraxM7RiMYcimgj3HMOQ9tr60MCzdq&#10;pOzkvJWRrO+48nKicWv4MknW3MoB6aGXo37rdXtuLlZAXfH1wYw7P31+1LukuqV1Ux2EeHyYX1+A&#10;RT3HvzL84hM6lMR0dBdUgRnyWUZNAUsSijerdAPsKGCVAS8L/h+//AEAAP//AwBQSwECLQAUAAYA&#10;CAAAACEAtoM4kv4AAADhAQAAEwAAAAAAAAAAAAAAAAAAAAAAW0NvbnRlbnRfVHlwZXNdLnhtbFBL&#10;AQItABQABgAIAAAAIQA4/SH/1gAAAJQBAAALAAAAAAAAAAAAAAAAAC8BAABfcmVscy8ucmVsc1BL&#10;AQItABQABgAIAAAAIQAwef4/XgIAAG0EAAAOAAAAAAAAAAAAAAAAAC4CAABkcnMvZTJvRG9jLnht&#10;bFBLAQItABQABgAIAAAAIQBIdM/92wAAAAYBAAAPAAAAAAAAAAAAAAAAALgEAABkcnMvZG93bnJl&#10;di54bWxQSwUGAAAAAAQABADzAAAAwAUAAAAA&#10;" strokeweight=".26mm">
            <v:stroke joinstyle="miter" endcap="square"/>
          </v:shape>
        </w:pict>
      </w:r>
      <w:r w:rsidR="00031064">
        <w:rPr>
          <w:color w:val="000000"/>
          <w:sz w:val="28"/>
          <w:szCs w:val="28"/>
        </w:rPr>
        <w:t>погребения и похоронного дела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РЕГИСТРАЦИИ ЗАХОРОНЕНИЙ УРН С ПРАХОМ № ____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7" o:spid="_x0000_s1032" type="#_x0000_t32" style="position:absolute;left:0;text-align:left;margin-left:7.2pt;margin-top:6.05pt;width:462.5pt;height:3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QsZQIAAHgEAAAOAAAAZHJzL2Uyb0RvYy54bWysVEtu2zAQ3RfoHQjuHUmxYztC5KCQ7G7S&#10;NkDS7mmRsohSJEsylo2iQNIL5Ai9Qjdd9IOcQb5Rh7TjJu2mKKrFiBRn3ryZedTJ6aoRaMmM5Upm&#10;ODmIMWKyVJTLRYZfX856Y4ysI5ISoSTL8JpZfDp5+uSk1Sk7VLUSlBkEINKmrc5w7ZxOo8iWNWuI&#10;PVCaSTislGmIg61ZRNSQFtAbER3G8TBqlaHaqJJZC1+L7SGeBPyqYqV7VVWWOSQyDNxcsCbYubfR&#10;5ISkC0N0zcsdDfIPLBrCJSTdQxXEEXRl+B9QDS+NsqpyB6VqIlVVvGShBqgmiX+r5qImmoVaoDlW&#10;79tk/x9s+XJ5bhCnGR5hJEkDI+o+ba43t92P7vPmFm1uujswm4+b6+5L97371t11X9HI963VNoXw&#10;XJ4bX3m5khf6TJVvLZIqr4lcsMD/cq0BNPER0aMQv7Eass/bF4qCD7lyKjRxVZkGVYLrNz7Qg0Oj&#10;0CpMbb2fGls5VMLHo/GoPzqC4ZZw1h8ncZhqRFIP44O1se45Uw3yiwxbZwhf1C5XUoI+lNmmIMsz&#10;6zzJXwE+WKoZFyLIREjUZvi4P/S5CIjVvgvkrBKcei/vb81inguDlsQrLjyhdDh56NZwB7oXvMnw&#10;eO9E0poROpU0pHOEi+0aKAnpwaFkILlbbfX1/jg+no6n40FvcDic9gZxUfSezfJBbzhLRkdFv8jz&#10;IvngeSaDtOaUMump3ms9Gfydlna3bqvSvdr3zYkeo4cuAtn7dyAdpu8HvpXOXNH1ublXBcg7OO+u&#10;or8/D/ewfvjDmPwEAAD//wMAUEsDBBQABgAIAAAAIQD0yI+M3AAAAAgBAAAPAAAAZHJzL2Rvd25y&#10;ZXYueG1sTE/LTsMwELwj9R+sReJGnYQIpSFOVSFx6AlRqiJubrwkUeO1G7tt+Hu2p3JazUOzM9Vy&#10;soM44xh6RwrSeQICqXGmp1bB9vPtsQARoiajB0eo4BcDLOvZXaVL4y70gedNbAWHUCi1gi5GX0oZ&#10;mg6tDnPnkVj7caPVkeHYSjPqC4fbQWZJ8iyt7ok/dNrja4fNYXOyCo5f6912lReHd+czmUr37afd&#10;WqmH+2n1AiLiFG9muNbn6lBzp707kQliYJzn7OSbpSBYXzwtmNgzUaQg60r+H1D/AQAA//8DAFBL&#10;AQItABQABgAIAAAAIQC2gziS/gAAAOEBAAATAAAAAAAAAAAAAAAAAAAAAABbQ29udGVudF9UeXBl&#10;c10ueG1sUEsBAi0AFAAGAAgAAAAhADj9If/WAAAAlAEAAAsAAAAAAAAAAAAAAAAALwEAAF9yZWxz&#10;Ly5yZWxzUEsBAi0AFAAGAAgAAAAhAGeq1CxlAgAAeAQAAA4AAAAAAAAAAAAAAAAALgIAAGRycy9l&#10;Mm9Eb2MueG1sUEsBAi0AFAAGAAgAAAAhAPTIj4zcAAAACAEAAA8AAAAAAAAAAAAAAAAAvwQAAGRy&#10;cy9kb3ducmV2LnhtbFBLBQYAAAAABAAEAPMAAADIBQAAAAA=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населенного пункта)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6" o:spid="_x0000_s1031" type="#_x0000_t32" style="position:absolute;left:0;text-align:left;margin-left:2.7pt;margin-top:14pt;width:467pt;height: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bzXQIAAG0EAAAOAAAAZHJzL2Uyb0RvYy54bWysVEtu2zAQ3RfoHQjuHUn+qLYQOSgku5u0&#10;NZD0ADRJWUQlUiUZy0ZRIO0FcoReoZsu+kHOIN+oQ/qDpN0URbUYkeLMmzczjzq/2NQVWnNthJIp&#10;js5CjLikigm5SvGb63lvjJGxRDJSKclTvOUGX0yfPjlvm4T3VakqxjUCEGmStklxaW2TBIGhJa+J&#10;OVMNl3BYKF0TC1u9CpgmLaDXVdAPwzholWaNVpQbA1/z/SGeevyi4NS+LgrDLapSDNyst9rbpbPB&#10;9JwkK02aUtADDfIPLGoiJCQ9QeXEEnSjxR9QtaBaGVXYM6rqQBWFoNzXANVE4W/VXJWk4b4WaI5p&#10;Tm0y/w+WvlovNBIsxTFGktQwou7z7nZ31/3svuzu0O5jdw9m92l3233tfnTfu/vuG4pd39rGJBCe&#10;yYV2ldONvGouFX1rkFRZSeSKe/7X2wZAIxcRPApxG9NA9mX7UjHwITdW+SZuCl07SGgP2vhZbU+z&#10;4huLKHwcTQbhJISRUjiLByM/yoAkx9hGG/uCqxq5RYqN1USsSpspKUEUSkc+E1lfGuuYkeQY4BJL&#10;NRdV5bVRSdSmeDKIXSoCCjXvfKRRlWDOy/kbvVpmlUZr4mTmH18vnDx0q4UFsVeiTvH45ESSkhM2&#10;k8yns0RU+zVQqqQDh4qB5GG1F9X7STiZjWfjYW/Yj2e9YZjnvefzbNiL59GzUT7IsyyPPjie0TAp&#10;BWNcOqpHgUfDvxPQ4artpXmS+Kk5wWN030Uge3x70n7kbsp7vSwV2y70UQqgae98uH/u0jzcw/rh&#10;X2L6CwAA//8DAFBLAwQUAAYACAAAACEAh7PAz9wAAAAHAQAADwAAAGRycy9kb3ducmV2LnhtbEyP&#10;zU7DMBCE70i8g7VI3KjdAlUT4lQIiaQnKgK9u/GSRPgnst0mfXuWExx3ZjT7TbGdrWFnDHHwTsJy&#10;IYCha70eXCfh8+P1bgMsJuW0Mt6hhAtG2JbXV4XKtZ/cO56b1DEqcTFXEvqUxpzz2PZoVVz4ER15&#10;Xz5YlegMHddBTVRuDV8JseZWDY4+9GrElx7b7+ZkJdQVXx/MuAvT/q3eieqyrJvqIOXtzfz8BCzh&#10;nP7C8ItP6FAS09GfnI7MSHh8oKCE1YYWkZ3dZyQcScgE8LLg//nLHwAAAP//AwBQSwECLQAUAAYA&#10;CAAAACEAtoM4kv4AAADhAQAAEwAAAAAAAAAAAAAAAAAAAAAAW0NvbnRlbnRfVHlwZXNdLnhtbFBL&#10;AQItABQABgAIAAAAIQA4/SH/1gAAAJQBAAALAAAAAAAAAAAAAAAAAC8BAABfcmVscy8ucmVsc1BL&#10;AQItABQABgAIAAAAIQA9utbzXQIAAG0EAAAOAAAAAAAAAAAAAAAAAC4CAABkcnMvZTJvRG9jLnht&#10;bFBLAQItABQABgAIAAAAIQCHs8DP3AAAAAcBAAAPAAAAAAAAAAAAAAAAALcEAABkcnMvZG93bnJl&#10;di54bWxQSwUGAAAAAAQABADzAAAAwAUAAAAA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</w:pPr>
      <w:r>
        <w:rPr>
          <w:color w:val="000000"/>
          <w:sz w:val="28"/>
          <w:szCs w:val="28"/>
        </w:rPr>
        <w:t>(наименование кладбища)</w:t>
      </w: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5" o:spid="_x0000_s1030" type="#_x0000_t32" style="position:absolute;left:0;text-align:left;margin-left:2.7pt;margin-top:9.95pt;width:478.25pt;height: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uBXgIAAG0EAAAOAAAAZHJzL2Uyb0RvYy54bWysVEtu2zAQ3RfoHQjuHUnxN0LkoJDsbtI2&#10;QNID0CRlEZVIlmQsG0WBthfIEXqFbrroBzmDfKMO6Q+SdlMU1WJEijNv3sw86vxi3dRoxY0VSmY4&#10;OYkx4pIqJuQyw69v5r0JRtYRyUitJM/whlt8MX365LzVKT9VlaoZNwhApE1bneHKOZ1GkaUVb4g9&#10;UZpLOCyVaYiDrVlGzJAW0Js6Oo3jUdQqw7RRlFsLX4vdIZ4G/LLk1L0qS8sdqjMM3FywJtiFt9H0&#10;nKRLQ3Ql6J4G+QcWDRESkh6hCuIIujXiD6hGUKOsKt0JVU2kylJQHmqAapL4t2quK6J5qAWaY/Wx&#10;Tfb/wdKXqyuDBMvwECNJGhhR93n7YXvX/ey+bO/Q9mN3D2b7afuh+9r96L539903NPR9a7VNITyX&#10;V8ZXTtfyWl8q+sYiqfKKyCUP/G82GkATHxE9CvEbqyH7on2hGPiQW6dCE9elaTwktAetw6w2x1nx&#10;tUMUPo7icX88BtIUzkb9YRhlRNJDrDbWPeeqQX6RYesMEcvK5UpKEIUySchEVpfWeWYkPQT4xFLN&#10;RV0HbdQStRk+649APZSAQu3bEGlVLZj38v7WLBd5bdCKeJmFJ9QLJw/dGuFA7LVoMjw5OpG04oTN&#10;JAvpHBH1bg2UaunBoWIguV/tRPXuLD6bTWaTQW9wOpr1BnFR9J7N80FvNE/Gw6Jf5HmRvPc8k0Fa&#10;Cca49FQPAk8Gfyeg/VXbSfMo8WNzosfooYtA9vAOpMPI/ZR3elkotrkyBymApoPz/v75S/NwD+uH&#10;f4npLwAAAP//AwBQSwMEFAAGAAgAAAAhAP5EfjXcAAAABwEAAA8AAABkcnMvZG93bnJldi54bWxM&#10;jsFOwzAQRO9I/IO1SNyokwoiEuJUCImkJ1ADvbuxm0S115HtNunfs5zgNjszmn3lZrGGXbQPo0MB&#10;6SoBprFzasRewPfX+8MzsBAlKmkcagFXHWBT3d6UslBuxp2+tLFnNIKhkAKGGKeC89AN2sqwcpNG&#10;yo7OWxnp9D1XXs40bg1fJ0nGrRyRPgxy0m+D7k7t2Qpoap7tzbT18+dHs03qa9q09V6I+7vl9QVY&#10;1Ev8K8MvPqFDRUwHd0YVmBHw9EhFsvMcGMV5lpI4CFgnOfCq5P/5qx8AAAD//wMAUEsBAi0AFAAG&#10;AAgAAAAhALaDOJL+AAAA4QEAABMAAAAAAAAAAAAAAAAAAAAAAFtDb250ZW50X1R5cGVzXS54bWxQ&#10;SwECLQAUAAYACAAAACEAOP0h/9YAAACUAQAACwAAAAAAAAAAAAAAAAAvAQAAX3JlbHMvLnJlbHNQ&#10;SwECLQAUAAYACAAAACEAoQ4bgV4CAABtBAAADgAAAAAAAAAAAAAAAAAuAgAAZHJzL2Uyb0RvYy54&#10;bWxQSwECLQAUAAYACAAAACEA/kR+NdwAAAAHAQAADwAAAAAAAAAAAAAAAAC4BAAAZHJzL2Rvd25y&#10;ZXYueG1sUEsFBgAAAAAEAAQA8wAAAMEFAAAAAA==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ind w:left="524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Начата</w:t>
      </w:r>
      <w:proofErr w:type="gramEnd"/>
      <w:r>
        <w:rPr>
          <w:color w:val="000000"/>
          <w:sz w:val="28"/>
          <w:szCs w:val="28"/>
        </w:rPr>
        <w:t xml:space="preserve"> с «___»________20_г.</w:t>
      </w:r>
    </w:p>
    <w:p w:rsidR="00031064" w:rsidRDefault="00031064" w:rsidP="0016151A">
      <w:pPr>
        <w:ind w:left="5245"/>
        <w:rPr>
          <w:color w:val="000000"/>
          <w:sz w:val="28"/>
          <w:szCs w:val="28"/>
        </w:rPr>
      </w:pPr>
    </w:p>
    <w:p w:rsidR="00031064" w:rsidRDefault="00031064" w:rsidP="0016151A">
      <w:pPr>
        <w:ind w:left="524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Окончена</w:t>
      </w:r>
      <w:proofErr w:type="gramEnd"/>
      <w:r>
        <w:rPr>
          <w:color w:val="000000"/>
          <w:sz w:val="28"/>
          <w:szCs w:val="28"/>
        </w:rPr>
        <w:t xml:space="preserve"> «__»_________20_г.</w:t>
      </w:r>
    </w:p>
    <w:p w:rsidR="00031064" w:rsidRDefault="00031064" w:rsidP="0016151A">
      <w:pPr>
        <w:ind w:left="2835"/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 xml:space="preserve">Форма титульного </w:t>
      </w:r>
      <w:proofErr w:type="gramStart"/>
      <w:r>
        <w:rPr>
          <w:sz w:val="28"/>
          <w:szCs w:val="28"/>
        </w:rPr>
        <w:t>листа книги регистрации захоронений урн</w:t>
      </w:r>
      <w:proofErr w:type="gramEnd"/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297)</w:t>
      </w:r>
    </w:p>
    <w:p w:rsidR="00031064" w:rsidRDefault="00031064" w:rsidP="0016151A">
      <w:pPr>
        <w:ind w:left="2835"/>
        <w:rPr>
          <w:color w:val="000000"/>
          <w:sz w:val="28"/>
          <w:szCs w:val="28"/>
        </w:rPr>
      </w:pPr>
    </w:p>
    <w:p w:rsidR="00031064" w:rsidRDefault="00031064" w:rsidP="0016151A">
      <w:pPr>
        <w:ind w:left="2835"/>
        <w:rPr>
          <w:color w:val="000000"/>
          <w:sz w:val="28"/>
          <w:szCs w:val="28"/>
        </w:rPr>
      </w:pPr>
    </w:p>
    <w:p w:rsidR="00031064" w:rsidRDefault="00031064" w:rsidP="0016151A">
      <w:pPr>
        <w:sectPr w:rsidR="00031064">
          <w:pgSz w:w="11906" w:h="16838"/>
          <w:pgMar w:top="709" w:right="849" w:bottom="993" w:left="1701" w:header="720" w:footer="720" w:gutter="0"/>
          <w:cols w:space="720"/>
          <w:docGrid w:linePitch="600" w:charSpace="32768"/>
        </w:sectPr>
      </w:pPr>
    </w:p>
    <w:p w:rsidR="00031064" w:rsidRDefault="00031064" w:rsidP="0016151A"/>
    <w:p w:rsidR="00031064" w:rsidRDefault="00031064" w:rsidP="0016151A">
      <w:pPr>
        <w:jc w:val="right"/>
        <w:rPr>
          <w:sz w:val="28"/>
          <w:szCs w:val="28"/>
        </w:rPr>
      </w:pPr>
      <w:r>
        <w:rPr>
          <w:sz w:val="28"/>
          <w:szCs w:val="28"/>
        </w:rPr>
        <w:t>(лист книги)</w:t>
      </w:r>
    </w:p>
    <w:p w:rsidR="00031064" w:rsidRDefault="00031064" w:rsidP="0016151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993"/>
        <w:gridCol w:w="1134"/>
        <w:gridCol w:w="1275"/>
        <w:gridCol w:w="1560"/>
        <w:gridCol w:w="1701"/>
        <w:gridCol w:w="1842"/>
        <w:gridCol w:w="1276"/>
        <w:gridCol w:w="1490"/>
      </w:tblGrid>
      <w:tr w:rsidR="00031064" w:rsidTr="007B15BA">
        <w:trPr>
          <w:trHeight w:val="435"/>
        </w:trPr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</w:pPr>
            <w:r>
              <w:t>Регистрационный номер захоронения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br/>
              <w:t>умершего</w:t>
            </w: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Возраст </w:t>
            </w:r>
            <w:r>
              <w:br/>
            </w:r>
            <w:proofErr w:type="gramStart"/>
            <w:r>
              <w:t>умершего</w:t>
            </w:r>
            <w:proofErr w:type="gramEnd"/>
          </w:p>
        </w:tc>
        <w:tc>
          <w:tcPr>
            <w:tcW w:w="9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Дата </w:t>
            </w:r>
            <w:r>
              <w:br/>
              <w:t>смерти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Дата </w:t>
            </w:r>
            <w:r>
              <w:br/>
              <w:t>кремации</w:t>
            </w:r>
          </w:p>
        </w:tc>
        <w:tc>
          <w:tcPr>
            <w:tcW w:w="1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Место кремации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Дата захоронения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номер </w:t>
            </w:r>
            <w:r>
              <w:br/>
              <w:t>свидетельства</w:t>
            </w:r>
            <w:r>
              <w:br/>
              <w:t xml:space="preserve">о смерти </w:t>
            </w:r>
            <w:r>
              <w:br/>
              <w:t xml:space="preserve">из </w:t>
            </w:r>
            <w:proofErr w:type="spellStart"/>
            <w:r>
              <w:t>ЗАГСа</w:t>
            </w:r>
            <w:proofErr w:type="spellEnd"/>
            <w:r>
              <w:t xml:space="preserve"> захоронения</w:t>
            </w: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proofErr w:type="spellStart"/>
            <w:r>
              <w:t>КакимЗАГСом</w:t>
            </w:r>
            <w:proofErr w:type="spellEnd"/>
            <w:r>
              <w:br/>
              <w:t xml:space="preserve">выдано </w:t>
            </w:r>
            <w:r>
              <w:br/>
              <w:t>свидетельство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номер</w:t>
            </w:r>
            <w:r>
              <w:br/>
              <w:t>участка, сектора, номер в стене скорби, номер места захоронения в стене скорби</w:t>
            </w:r>
          </w:p>
        </w:tc>
        <w:tc>
          <w:tcPr>
            <w:tcW w:w="1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Ф.И.О. и адрес ответственного за место захоронения         (нишу)</w:t>
            </w:r>
          </w:p>
        </w:tc>
      </w:tr>
      <w:tr w:rsidR="00031064" w:rsidTr="007B15BA">
        <w:trPr>
          <w:trHeight w:val="90"/>
        </w:trPr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1 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2 </w:t>
            </w: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3 </w:t>
            </w:r>
          </w:p>
        </w:tc>
        <w:tc>
          <w:tcPr>
            <w:tcW w:w="9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4 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5 </w:t>
            </w:r>
          </w:p>
        </w:tc>
        <w:tc>
          <w:tcPr>
            <w:tcW w:w="1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6 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7 </w:t>
            </w: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>8</w:t>
            </w: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9 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>10</w:t>
            </w:r>
          </w:p>
        </w:tc>
        <w:tc>
          <w:tcPr>
            <w:tcW w:w="1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>11</w:t>
            </w:r>
          </w:p>
        </w:tc>
      </w:tr>
      <w:tr w:rsidR="00031064" w:rsidTr="007B15BA">
        <w:trPr>
          <w:trHeight w:val="90"/>
        </w:trPr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9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7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4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</w:tr>
    </w:tbl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>
      <w:r>
        <w:rPr>
          <w:sz w:val="28"/>
          <w:szCs w:val="28"/>
        </w:rPr>
        <w:t>Примечание. Книга регистрации захоронений урн с прахом заполняется на основании учетных карточек.</w:t>
      </w:r>
    </w:p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УЧЕТНАЯ КАРТОЧКА</w:t>
      </w:r>
    </w:p>
    <w:p w:rsidR="00031064" w:rsidRDefault="00031064" w:rsidP="0016151A">
      <w:pPr>
        <w:jc w:val="center"/>
        <w:rPr>
          <w:sz w:val="28"/>
          <w:szCs w:val="28"/>
        </w:rPr>
      </w:pPr>
    </w:p>
    <w:p w:rsidR="00031064" w:rsidRDefault="00031064" w:rsidP="001615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Стена №______ Секция №_____ Ряд № _____ Ниша № _____</w:t>
      </w:r>
    </w:p>
    <w:p w:rsidR="00031064" w:rsidRDefault="00031064" w:rsidP="0016151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Участок № ____ Аллея № ____ Могила № 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985"/>
        <w:gridCol w:w="2693"/>
        <w:gridCol w:w="3686"/>
        <w:gridCol w:w="4506"/>
      </w:tblGrid>
      <w:tr w:rsidR="00031064">
        <w:trPr>
          <w:trHeight w:val="435"/>
        </w:trPr>
        <w:tc>
          <w:tcPr>
            <w:tcW w:w="18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br/>
              <w:t>умершего</w:t>
            </w:r>
          </w:p>
        </w:tc>
        <w:tc>
          <w:tcPr>
            <w:tcW w:w="26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Дата кремации</w:t>
            </w:r>
          </w:p>
        </w:tc>
        <w:tc>
          <w:tcPr>
            <w:tcW w:w="3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Кремационный номер</w:t>
            </w:r>
          </w:p>
        </w:tc>
        <w:tc>
          <w:tcPr>
            <w:tcW w:w="450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Примечание</w:t>
            </w:r>
          </w:p>
        </w:tc>
      </w:tr>
      <w:tr w:rsidR="00031064">
        <w:trPr>
          <w:trHeight w:val="90"/>
        </w:trPr>
        <w:tc>
          <w:tcPr>
            <w:tcW w:w="18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1 </w:t>
            </w:r>
          </w:p>
        </w:tc>
        <w:tc>
          <w:tcPr>
            <w:tcW w:w="19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2 </w:t>
            </w:r>
          </w:p>
        </w:tc>
        <w:tc>
          <w:tcPr>
            <w:tcW w:w="26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3 </w:t>
            </w:r>
          </w:p>
        </w:tc>
        <w:tc>
          <w:tcPr>
            <w:tcW w:w="3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4 </w:t>
            </w:r>
          </w:p>
        </w:tc>
        <w:tc>
          <w:tcPr>
            <w:tcW w:w="450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5 </w:t>
            </w:r>
          </w:p>
        </w:tc>
      </w:tr>
      <w:tr w:rsidR="00031064">
        <w:trPr>
          <w:trHeight w:val="23"/>
        </w:trPr>
        <w:tc>
          <w:tcPr>
            <w:tcW w:w="18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9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26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3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450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</w:tr>
    </w:tbl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 xml:space="preserve">Квитанция № 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Сумма _______ Свидетельство № 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Лицо, имеющее право пользоваться нишей, могилой _________________________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Почтовый адрес _______________________ Телефон__________________________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ind w:left="2835"/>
        <w:rPr>
          <w:color w:val="000000"/>
          <w:sz w:val="28"/>
          <w:szCs w:val="28"/>
        </w:rPr>
      </w:pPr>
    </w:p>
    <w:p w:rsidR="00031064" w:rsidRDefault="00031064" w:rsidP="0016151A">
      <w:pPr>
        <w:sectPr w:rsidR="00031064">
          <w:pgSz w:w="16838" w:h="11906" w:orient="landscape"/>
          <w:pgMar w:top="1134" w:right="567" w:bottom="567" w:left="1134" w:header="720" w:footer="720" w:gutter="0"/>
          <w:cols w:space="720"/>
          <w:docGrid w:linePitch="600" w:charSpace="32768"/>
        </w:sectPr>
      </w:pPr>
    </w:p>
    <w:p w:rsidR="00555BE7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lastRenderedPageBreak/>
        <w:t>Приложение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№2</w:t>
      </w:r>
    </w:p>
    <w:p w:rsidR="00555BE7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к постановлению администрации</w:t>
      </w:r>
    </w:p>
    <w:p w:rsidR="00555BE7" w:rsidRPr="00555BE7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 xml:space="preserve">Каштановского сельского поселения </w:t>
      </w:r>
    </w:p>
    <w:p w:rsidR="00555BE7" w:rsidRPr="00555BE7" w:rsidRDefault="00555BE7" w:rsidP="00555BE7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№_____ от ____________2018г.</w:t>
      </w:r>
    </w:p>
    <w:p w:rsidR="00CB13E9" w:rsidRDefault="00CB13E9" w:rsidP="004D4A08">
      <w:pPr>
        <w:rPr>
          <w:sz w:val="27"/>
          <w:szCs w:val="27"/>
        </w:rPr>
      </w:pPr>
    </w:p>
    <w:p w:rsidR="00031064" w:rsidRDefault="00031064" w:rsidP="0016151A">
      <w:pPr>
        <w:ind w:left="4248" w:firstLine="572"/>
      </w:pPr>
    </w:p>
    <w:p w:rsidR="00031064" w:rsidRDefault="00031064" w:rsidP="001615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031064" w:rsidRDefault="00031064" w:rsidP="0016151A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ведения книг регистрации надмогильных сооружений (надгробий) </w:t>
      </w:r>
    </w:p>
    <w:p w:rsidR="00031064" w:rsidRDefault="00031064" w:rsidP="001615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CB13E9">
        <w:rPr>
          <w:b/>
          <w:bCs/>
          <w:color w:val="000000"/>
          <w:sz w:val="28"/>
          <w:szCs w:val="28"/>
        </w:rPr>
        <w:t xml:space="preserve">Каштановского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031064" w:rsidRDefault="00CB13E9" w:rsidP="0016151A">
      <w:pPr>
        <w:jc w:val="center"/>
      </w:pPr>
      <w:r>
        <w:rPr>
          <w:b/>
          <w:bCs/>
          <w:color w:val="000000"/>
          <w:sz w:val="28"/>
          <w:szCs w:val="28"/>
        </w:rPr>
        <w:t xml:space="preserve">Бахчисарайского </w:t>
      </w:r>
      <w:r w:rsidR="00031064">
        <w:rPr>
          <w:b/>
          <w:bCs/>
          <w:color w:val="000000"/>
          <w:sz w:val="28"/>
          <w:szCs w:val="28"/>
        </w:rPr>
        <w:t>района Республики Крым</w:t>
      </w:r>
    </w:p>
    <w:p w:rsidR="00031064" w:rsidRDefault="00031064" w:rsidP="0016151A">
      <w:pPr>
        <w:ind w:firstLine="851"/>
        <w:jc w:val="center"/>
      </w:pPr>
    </w:p>
    <w:p w:rsidR="002C34BE" w:rsidRDefault="00031064" w:rsidP="002C34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В целях обеспечения ведения книг регистрации надгробных сооружений и сохранности архив</w:t>
      </w:r>
      <w:r w:rsidR="00CB13E9">
        <w:rPr>
          <w:color w:val="000000"/>
          <w:sz w:val="28"/>
          <w:szCs w:val="28"/>
        </w:rPr>
        <w:t xml:space="preserve">ных документов мест захоронения </w:t>
      </w:r>
      <w:r>
        <w:rPr>
          <w:color w:val="000000"/>
          <w:sz w:val="28"/>
          <w:szCs w:val="28"/>
        </w:rPr>
        <w:t>в соответствии с законом Республики Крым</w:t>
      </w:r>
      <w:r w:rsidR="00CB13E9">
        <w:rPr>
          <w:color w:val="000000"/>
          <w:sz w:val="28"/>
          <w:szCs w:val="28"/>
        </w:rPr>
        <w:t xml:space="preserve"> от 30 декабря 2015 года </w:t>
      </w:r>
      <w:r>
        <w:rPr>
          <w:color w:val="000000"/>
          <w:sz w:val="28"/>
          <w:szCs w:val="28"/>
        </w:rPr>
        <w:t xml:space="preserve">№ 200-ЗРК/2015 «О погребении и похоронном деле в Республике Крым» установить следующий порядок ведения книг регистрации захоронений, </w:t>
      </w:r>
      <w:r>
        <w:rPr>
          <w:sz w:val="28"/>
          <w:szCs w:val="28"/>
        </w:rPr>
        <w:t>надмогильных сооружений (надгробий)</w:t>
      </w:r>
      <w:r w:rsidR="00CB13E9">
        <w:rPr>
          <w:color w:val="000000"/>
          <w:sz w:val="28"/>
          <w:szCs w:val="28"/>
        </w:rPr>
        <w:t xml:space="preserve"> на территории  Каштановского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B13E9">
        <w:rPr>
          <w:color w:val="000000"/>
          <w:sz w:val="28"/>
          <w:szCs w:val="28"/>
        </w:rPr>
        <w:t>Бахчисарайского</w:t>
      </w:r>
      <w:r>
        <w:rPr>
          <w:color w:val="000000"/>
          <w:sz w:val="28"/>
          <w:szCs w:val="28"/>
        </w:rPr>
        <w:t xml:space="preserve"> района Республики Крым (далее - Порядок).</w:t>
      </w:r>
      <w:proofErr w:type="gramEnd"/>
    </w:p>
    <w:p w:rsidR="002C34BE" w:rsidRDefault="002C34BE" w:rsidP="002C34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1064">
        <w:rPr>
          <w:sz w:val="28"/>
          <w:szCs w:val="28"/>
        </w:rPr>
        <w:t>1.2. Каждое надмогильное сооружение (надгробие), установленное                             на территории кладбища, регистрируется ответственным лицом за ведение книг регистрации надмогильных сооружении (надгробий), назначенным распорядительным документом уполномоченного органа местного самоуправления в сфере погребения и похоронного дела, в книге регистрации надмогильных сооружений (надгробий) (далее - Книги). Книги ведутся по формам, утвержденным органом местного самоуправления Республики Крым.</w:t>
      </w:r>
      <w:r>
        <w:rPr>
          <w:sz w:val="28"/>
          <w:szCs w:val="28"/>
        </w:rPr>
        <w:t xml:space="preserve">           </w:t>
      </w:r>
      <w:r w:rsidR="0003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31064" w:rsidRDefault="002C34BE" w:rsidP="002C34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1064">
        <w:rPr>
          <w:sz w:val="28"/>
          <w:szCs w:val="28"/>
        </w:rPr>
        <w:t>1.3.Книги должны быть пронумерованы, прошнурованы и скреплены подписью главы администрации муниципального образования (его заместителя)                       и печатью соответствующего органа муниципального образования. Книги являются документами строгой отчетности и относятся к делам с постоянным сроком хранения в уполномоченном органе местного самоуправления в сфере погребения и похоронного дела.</w:t>
      </w:r>
    </w:p>
    <w:p w:rsidR="00031064" w:rsidRDefault="002C34BE" w:rsidP="002C34BE">
      <w:pPr>
        <w:pStyle w:val="2"/>
        <w:shd w:val="clear" w:color="auto" w:fill="auto"/>
        <w:tabs>
          <w:tab w:val="left" w:pos="-426"/>
          <w:tab w:val="left" w:pos="0"/>
          <w:tab w:val="left" w:pos="70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1064">
        <w:rPr>
          <w:rFonts w:ascii="Times New Roman" w:hAnsi="Times New Roman" w:cs="Times New Roman"/>
          <w:sz w:val="28"/>
          <w:szCs w:val="28"/>
        </w:rPr>
        <w:t xml:space="preserve"> 1.4.На каждое кладбище ведется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 w:rsidR="00031064" w:rsidRDefault="002C34BE" w:rsidP="002C34BE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064">
        <w:rPr>
          <w:rFonts w:ascii="Times New Roman" w:hAnsi="Times New Roman" w:cs="Times New Roman"/>
          <w:sz w:val="28"/>
          <w:szCs w:val="28"/>
        </w:rPr>
        <w:t xml:space="preserve">     1.5. </w:t>
      </w:r>
      <w:proofErr w:type="gramStart"/>
      <w:r w:rsidR="00031064">
        <w:rPr>
          <w:rFonts w:ascii="Times New Roman" w:hAnsi="Times New Roman" w:cs="Times New Roman"/>
          <w:sz w:val="28"/>
          <w:szCs w:val="28"/>
        </w:rPr>
        <w:t>Книга имеет титульный лист, на котором указываются слова "Книга регистрации надмогильных сооружений (надгробий)", номер книги, наименование уполномоченного органа местного самоуправления в сфере погребения и похоронного дела, осуществляющего регистрацию надмогильных сооружений (надгробий) в регистрационной книге, наименование населенного пункта, название кладбища (приложение 1 к</w:t>
      </w:r>
      <w:r w:rsidR="00031064">
        <w:rPr>
          <w:rFonts w:ascii="Times New Roman" w:hAnsi="Times New Roman" w:cs="Times New Roman"/>
          <w:color w:val="000000"/>
          <w:sz w:val="28"/>
          <w:szCs w:val="28"/>
        </w:rPr>
        <w:t xml:space="preserve"> порядку ведения книг регистрации захоронений, формирования мест захоронений на территории Республики Крым</w:t>
      </w:r>
      <w:r w:rsidR="0003106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C34BE" w:rsidRDefault="002C34BE" w:rsidP="002C34BE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64">
        <w:rPr>
          <w:rFonts w:ascii="Times New Roman" w:hAnsi="Times New Roman" w:cs="Times New Roman"/>
          <w:sz w:val="28"/>
          <w:szCs w:val="28"/>
        </w:rPr>
        <w:t xml:space="preserve">   1.6. Внесение записи в Книги производится в день установки                                         и (или) регистрации надмогильного сооружения (надгробия).</w:t>
      </w:r>
    </w:p>
    <w:p w:rsidR="00031064" w:rsidRDefault="002C34BE" w:rsidP="002C34BE">
      <w:pPr>
        <w:pStyle w:val="2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64">
        <w:rPr>
          <w:rFonts w:ascii="Times New Roman" w:hAnsi="Times New Roman" w:cs="Times New Roman"/>
          <w:sz w:val="28"/>
          <w:szCs w:val="28"/>
        </w:rPr>
        <w:t xml:space="preserve">   1.7. В Книгах не должно быть помарок и подчисток. Если при записи допущены неточности, руководитель уполномоченного органа местного самоуправления в сфере погребения и похоронного дела ставит отметку, содержащую слово «</w:t>
      </w:r>
      <w:proofErr w:type="gramStart"/>
      <w:r w:rsidR="00031064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="00031064">
        <w:rPr>
          <w:rFonts w:ascii="Times New Roman" w:hAnsi="Times New Roman" w:cs="Times New Roman"/>
          <w:sz w:val="28"/>
          <w:szCs w:val="28"/>
        </w:rPr>
        <w:t xml:space="preserve"> верить», дату, личную подпись.</w:t>
      </w:r>
    </w:p>
    <w:p w:rsidR="00031064" w:rsidRDefault="002C34BE" w:rsidP="002C34BE">
      <w:pPr>
        <w:pStyle w:val="2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31064">
        <w:rPr>
          <w:rFonts w:ascii="Times New Roman" w:hAnsi="Times New Roman" w:cs="Times New Roman"/>
          <w:sz w:val="28"/>
          <w:szCs w:val="28"/>
        </w:rPr>
        <w:t>1.8. Книги, законченные делопроизводством, хранятся                                            в уполномоченном органе местного самоуправления в сфере погребения                               и похоронного дела в условиях, исключающих их порчу или утрату.</w:t>
      </w:r>
    </w:p>
    <w:p w:rsidR="00031064" w:rsidRDefault="00031064" w:rsidP="002C34BE">
      <w:pPr>
        <w:pStyle w:val="2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1.9. Уполномоченный орган местного самоуправления в сфере погребения и похоронного дела распорядительным документом назначает ответственных лиц, которые организуют работу и несут персональную ответственность   за ведение и сохранность Книг.</w:t>
      </w:r>
    </w:p>
    <w:p w:rsidR="00031064" w:rsidRDefault="00031064" w:rsidP="002C34BE">
      <w:pPr>
        <w:pStyle w:val="2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1064" w:rsidRDefault="00031064" w:rsidP="00555BE7">
      <w:pPr>
        <w:widowControl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Заполнение книги регистрации </w:t>
      </w:r>
      <w:proofErr w:type="gramStart"/>
      <w:r>
        <w:rPr>
          <w:b/>
          <w:bCs/>
          <w:color w:val="000000"/>
          <w:sz w:val="28"/>
          <w:szCs w:val="28"/>
        </w:rPr>
        <w:t>надмогильных</w:t>
      </w:r>
      <w:proofErr w:type="gramEnd"/>
    </w:p>
    <w:p w:rsidR="00031064" w:rsidRDefault="00031064" w:rsidP="002C34BE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сооружений (над</w:t>
      </w:r>
      <w:r w:rsidR="002C34BE">
        <w:rPr>
          <w:b/>
          <w:bCs/>
          <w:color w:val="000000"/>
          <w:sz w:val="28"/>
          <w:szCs w:val="28"/>
        </w:rPr>
        <w:t>гробий)</w:t>
      </w:r>
      <w:r w:rsidR="00555BE7">
        <w:rPr>
          <w:b/>
          <w:bCs/>
          <w:color w:val="000000"/>
          <w:sz w:val="28"/>
          <w:szCs w:val="28"/>
        </w:rPr>
        <w:t xml:space="preserve"> </w:t>
      </w:r>
      <w:r w:rsidR="002C34BE">
        <w:rPr>
          <w:b/>
          <w:bCs/>
          <w:color w:val="000000"/>
          <w:sz w:val="28"/>
          <w:szCs w:val="28"/>
        </w:rPr>
        <w:t>на территории Каштановского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C34BE">
        <w:rPr>
          <w:b/>
          <w:bCs/>
          <w:color w:val="000000"/>
          <w:sz w:val="28"/>
          <w:szCs w:val="28"/>
        </w:rPr>
        <w:t xml:space="preserve">Бахчисарайского </w:t>
      </w:r>
      <w:r>
        <w:rPr>
          <w:b/>
          <w:bCs/>
          <w:color w:val="000000"/>
          <w:sz w:val="28"/>
          <w:szCs w:val="28"/>
        </w:rPr>
        <w:t>района</w:t>
      </w:r>
      <w:r w:rsidR="002C34B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Республики Крым</w:t>
      </w:r>
    </w:p>
    <w:p w:rsidR="002C34BE" w:rsidRDefault="002C34BE" w:rsidP="002C34BE">
      <w:pPr>
        <w:ind w:firstLine="708"/>
        <w:jc w:val="center"/>
        <w:rPr>
          <w:sz w:val="28"/>
          <w:szCs w:val="28"/>
        </w:rPr>
      </w:pPr>
    </w:p>
    <w:p w:rsidR="00031064" w:rsidRDefault="00031064" w:rsidP="00555BE7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«регистрационный номер надмогильных сооружений (надгробий) » указывается порядковый номер записи регистрации захоронения урны с прахом. Порядковая нумерация начинается с цифры «1»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031064" w:rsidRDefault="00031064" w:rsidP="00555BE7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«Ф.И.О. </w:t>
      </w:r>
      <w:proofErr w:type="gramStart"/>
      <w:r>
        <w:rPr>
          <w:sz w:val="28"/>
          <w:szCs w:val="28"/>
        </w:rPr>
        <w:t>захороненного</w:t>
      </w:r>
      <w:proofErr w:type="gramEnd"/>
      <w:r>
        <w:rPr>
          <w:sz w:val="28"/>
          <w:szCs w:val="28"/>
        </w:rPr>
        <w:t>» указываются полностью фамилия, имя, отчество захороненного.</w:t>
      </w:r>
    </w:p>
    <w:p w:rsidR="00031064" w:rsidRDefault="00031064" w:rsidP="00555BE7">
      <w:pPr>
        <w:pStyle w:val="2"/>
        <w:numPr>
          <w:ilvl w:val="1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«дата установки» указываются число, месяц и год установки надмогильного сооружения (надгробия).</w:t>
      </w:r>
    </w:p>
    <w:p w:rsidR="00031064" w:rsidRDefault="00031064" w:rsidP="00555BE7">
      <w:pPr>
        <w:pStyle w:val="2"/>
        <w:numPr>
          <w:ilvl w:val="1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 участка, сектора» указывается номер участка                                   и (или) номер сектора, на котором произведено захоронение умершего.</w:t>
      </w:r>
    </w:p>
    <w:p w:rsidR="00031064" w:rsidRDefault="00031064" w:rsidP="00555BE7">
      <w:pPr>
        <w:pStyle w:val="2"/>
        <w:numPr>
          <w:ilvl w:val="1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графе «номер места захоронения» указывается номер места захоронения (одиночного, родственного, семейного, почетного, воинского).</w:t>
      </w:r>
      <w:proofErr w:type="gramEnd"/>
    </w:p>
    <w:p w:rsidR="00031064" w:rsidRDefault="00031064" w:rsidP="00555BE7">
      <w:pPr>
        <w:pStyle w:val="2"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графе «материал и размеры надгробия» указываются материал,                           из которого изготовлено надмогильное сооружение (надгробие), и его размер (ширина, высота, толщина) в мм.</w:t>
      </w:r>
      <w:proofErr w:type="gramEnd"/>
    </w:p>
    <w:p w:rsidR="00031064" w:rsidRDefault="00031064" w:rsidP="00555BE7">
      <w:pPr>
        <w:pStyle w:val="2"/>
        <w:numPr>
          <w:ilvl w:val="1"/>
          <w:numId w:val="1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«документ изготовителя надгробия» указывается счет-заказ                          и (или) квитанция на изготовление надгробия.</w:t>
      </w:r>
    </w:p>
    <w:p w:rsidR="00031064" w:rsidRDefault="00031064" w:rsidP="00555BE7">
      <w:pPr>
        <w:pStyle w:val="2"/>
        <w:numPr>
          <w:ilvl w:val="1"/>
          <w:numId w:val="13"/>
        </w:numPr>
        <w:shd w:val="clear" w:color="auto" w:fill="auto"/>
        <w:tabs>
          <w:tab w:val="left" w:pos="993"/>
          <w:tab w:val="left" w:pos="156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«разрешение на установку надгробия, Ф.И.О. и адрес ответственного за место захоронения (нишу)» указываются полностью фамилия, имя, отчество, адрес и контактный телефон ответственного за место захоронения (нишу), имеющего свидетельство о захоронении умершего и давшего разрешение на установку надмогильного сооружения (надгробия).</w:t>
      </w:r>
    </w:p>
    <w:p w:rsidR="00031064" w:rsidRDefault="00031064" w:rsidP="00555BE7">
      <w:pPr>
        <w:ind w:firstLine="709"/>
        <w:jc w:val="both"/>
        <w:rPr>
          <w:sz w:val="28"/>
          <w:szCs w:val="28"/>
        </w:rPr>
      </w:pPr>
    </w:p>
    <w:p w:rsidR="00031064" w:rsidRDefault="00031064" w:rsidP="00555BE7">
      <w:pPr>
        <w:ind w:firstLine="709"/>
        <w:jc w:val="both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Default="00031064" w:rsidP="0016151A">
      <w:pPr>
        <w:ind w:left="4820"/>
        <w:rPr>
          <w:sz w:val="28"/>
          <w:szCs w:val="28"/>
        </w:rPr>
      </w:pPr>
    </w:p>
    <w:p w:rsidR="00031064" w:rsidRPr="00555BE7" w:rsidRDefault="00031064" w:rsidP="0016151A">
      <w:pPr>
        <w:ind w:left="4248" w:firstLine="288"/>
        <w:rPr>
          <w:sz w:val="28"/>
          <w:szCs w:val="28"/>
        </w:rPr>
      </w:pPr>
      <w:r w:rsidRPr="00555BE7">
        <w:rPr>
          <w:sz w:val="28"/>
          <w:szCs w:val="28"/>
        </w:rPr>
        <w:t>Приложение 1</w:t>
      </w:r>
    </w:p>
    <w:p w:rsidR="00031064" w:rsidRPr="00555BE7" w:rsidRDefault="00031064" w:rsidP="0016151A">
      <w:pPr>
        <w:ind w:left="4248" w:firstLine="288"/>
        <w:rPr>
          <w:color w:val="000000"/>
          <w:sz w:val="28"/>
          <w:szCs w:val="28"/>
        </w:rPr>
      </w:pPr>
      <w:r w:rsidRPr="00555BE7">
        <w:rPr>
          <w:sz w:val="28"/>
          <w:szCs w:val="28"/>
        </w:rPr>
        <w:t xml:space="preserve"> к Порядку </w:t>
      </w:r>
      <w:r w:rsidRPr="00555BE7">
        <w:rPr>
          <w:color w:val="000000"/>
          <w:sz w:val="28"/>
          <w:szCs w:val="28"/>
        </w:rPr>
        <w:t>ведения книг регистрации</w:t>
      </w:r>
    </w:p>
    <w:p w:rsidR="00031064" w:rsidRPr="00555BE7" w:rsidRDefault="00031064" w:rsidP="0016151A">
      <w:pPr>
        <w:ind w:left="424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 xml:space="preserve"> надмогильных сооружений (надг</w:t>
      </w:r>
      <w:r w:rsidR="00555BE7">
        <w:rPr>
          <w:color w:val="000000"/>
          <w:sz w:val="28"/>
          <w:szCs w:val="28"/>
        </w:rPr>
        <w:t>р</w:t>
      </w:r>
      <w:r w:rsidRPr="00555BE7">
        <w:rPr>
          <w:color w:val="000000"/>
          <w:sz w:val="28"/>
          <w:szCs w:val="28"/>
        </w:rPr>
        <w:t>обий)</w:t>
      </w:r>
    </w:p>
    <w:p w:rsidR="00031064" w:rsidRPr="00555BE7" w:rsidRDefault="00031064" w:rsidP="0016151A">
      <w:pPr>
        <w:ind w:left="424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 xml:space="preserve"> на территории </w:t>
      </w:r>
      <w:r w:rsidR="002C34BE" w:rsidRPr="00555BE7">
        <w:rPr>
          <w:color w:val="000000"/>
          <w:sz w:val="28"/>
          <w:szCs w:val="28"/>
        </w:rPr>
        <w:t xml:space="preserve">Каштановского </w:t>
      </w:r>
      <w:proofErr w:type="gramStart"/>
      <w:r w:rsidRPr="00555BE7">
        <w:rPr>
          <w:color w:val="000000"/>
          <w:sz w:val="28"/>
          <w:szCs w:val="28"/>
        </w:rPr>
        <w:t>сельского</w:t>
      </w:r>
      <w:proofErr w:type="gramEnd"/>
    </w:p>
    <w:p w:rsidR="00031064" w:rsidRPr="00555BE7" w:rsidRDefault="00031064" w:rsidP="0016151A">
      <w:pPr>
        <w:ind w:left="4248" w:firstLine="288"/>
        <w:rPr>
          <w:color w:val="000000"/>
          <w:sz w:val="28"/>
          <w:szCs w:val="28"/>
        </w:rPr>
      </w:pPr>
      <w:r w:rsidRPr="00555BE7">
        <w:rPr>
          <w:color w:val="000000"/>
          <w:sz w:val="28"/>
          <w:szCs w:val="28"/>
        </w:rPr>
        <w:t xml:space="preserve"> поселения </w:t>
      </w:r>
    </w:p>
    <w:p w:rsidR="00031064" w:rsidRPr="00555BE7" w:rsidRDefault="00031064" w:rsidP="0016151A">
      <w:pPr>
        <w:ind w:left="4820"/>
        <w:rPr>
          <w:color w:val="000000"/>
          <w:sz w:val="28"/>
          <w:szCs w:val="28"/>
        </w:rPr>
      </w:pPr>
    </w:p>
    <w:p w:rsidR="00031064" w:rsidRDefault="00031064" w:rsidP="0016151A">
      <w:pPr>
        <w:ind w:left="4820"/>
        <w:rPr>
          <w:color w:val="000000"/>
          <w:sz w:val="28"/>
          <w:szCs w:val="28"/>
        </w:rPr>
      </w:pPr>
    </w:p>
    <w:p w:rsidR="00031064" w:rsidRDefault="00031064" w:rsidP="0016151A">
      <w:pPr>
        <w:ind w:left="4820"/>
        <w:rPr>
          <w:color w:val="000000"/>
          <w:sz w:val="28"/>
          <w:szCs w:val="28"/>
        </w:rPr>
      </w:pPr>
    </w:p>
    <w:p w:rsidR="00031064" w:rsidRDefault="00031064" w:rsidP="0016151A">
      <w:pPr>
        <w:ind w:left="4820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</w:t>
      </w:r>
    </w:p>
    <w:p w:rsidR="00031064" w:rsidRDefault="00031064" w:rsidP="0016151A">
      <w:pPr>
        <w:jc w:val="both"/>
        <w:rPr>
          <w:color w:val="000000"/>
          <w:sz w:val="28"/>
          <w:szCs w:val="28"/>
        </w:rPr>
      </w:pPr>
    </w:p>
    <w:p w:rsidR="00031064" w:rsidRDefault="003E3A92" w:rsidP="0016151A">
      <w:pPr>
        <w:jc w:val="both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4" o:spid="_x0000_s1029" type="#_x0000_t32" style="position:absolute;left:0;text-align:left;margin-left:1.8pt;margin-top:2.75pt;width:495.5pt;height: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GgXQIAAG0EAAAOAAAAZHJzL2Uyb0RvYy54bWysVM2O0zAQviPxDpbv3TTdbGmjTVcoabks&#10;UGmXB3Bjp7FwbGN7m1YIaeEF9hF4BS4c+NE+Q/pGjN0fWLggRA9T/8x8883M55xfrBuBVsxYrmSG&#10;45M+RkyWinK5zPCr61lvhJF1RFIilGQZ3jCLLyaPH523OmUDVStBmUEAIm3a6gzXzuk0imxZs4bY&#10;E6WZhMtKmYY42JplRA1pAb0R0aDfH0atMlQbVTJr4bTYXeJJwK8qVrqXVWWZQyLDwM0Fa4JdeBtN&#10;zkm6NETXvNzTIP/AoiFcQtIjVEEcQTeG/wHV8NIoqyp3UqomUlXFSxZqgGri/m/VXNVEs1ALNMfq&#10;Y5vs/4MtX6zmBnGa4QQjSRoYUfdxe7u96753n7Z3aPu+uwez/bC97T5337qv3X33BSW+b622KYTn&#10;cm585eVaXulLVb62SKq8JnLJAv/rjQbQ2EdED0L8xmrIvmifKwo+5Map0MR1ZRoPCe1B6zCrzXFW&#10;bO1QCYfDwXgwOoORlnA3PIWVT0DSQ6w21j1jqkF+kWHrDOHL2uVKShCFMnHIRFaX1u0CDwE+sVQz&#10;LgSck1RI1GZ4fDr0qQgo1L4JkVYJTr2Xd7JmuciFQSviZRZ+ezoP3BruQOyCNxkeHZ1IWjNCp5KG&#10;dI5wsVtDLUJ6cKgYSO5XO1G9HffH09F0lPSSwXDaS/pF0Xs6y5PecBY/OStOizwv4neeZ5ykNaeU&#10;SU/1IPA4+TsB7Z/aTppHiR+bEz1ED+0Hsof/QDqM3E95p5eFopu58Q330wdNB+f9+/OP5td98Pr5&#10;lZj8AAAA//8DAFBLAwQUAAYACAAAACEA+xrwINoAAAAFAQAADwAAAGRycy9kb3ducmV2LnhtbEyO&#10;TU+DQBRF9yb+h8kzcWeHqhCLPBpjInSlEe1+yjyBOB+EmRb6732udHlzb849xXaxRpxoCoN3COtV&#10;AoJc6/XgOoTPj5ebBxAhKqeV8Y4QzhRgW15eFCrXfnbvdGpiJxjiQq4Q+hjHXMrQ9mRVWPmRHHdf&#10;frIqcpw6qSc1M9waeZskmbRqcPzQq5Gee2q/m6NFqCuZ7c24m+a313qXVOd13VR7xOur5ekRRKQl&#10;/o3hV5/VoWSngz86HYRBuMt4iJCmILjdbO45HxCyFGRZyP/25Q8AAAD//wMAUEsBAi0AFAAGAAgA&#10;AAAhALaDOJL+AAAA4QEAABMAAAAAAAAAAAAAAAAAAAAAAFtDb250ZW50X1R5cGVzXS54bWxQSwEC&#10;LQAUAAYACAAAACEAOP0h/9YAAACUAQAACwAAAAAAAAAAAAAAAAAvAQAAX3JlbHMvLnJlbHNQSwEC&#10;LQAUAAYACAAAACEARfBBoF0CAABtBAAADgAAAAAAAAAAAAAAAAAuAgAAZHJzL2Uyb0RvYy54bWxQ&#10;SwECLQAUAAYACAAAACEA+xrwINoAAAAFAQAADwAAAAAAAAAAAAAAAAC3BAAAZHJzL2Rvd25yZXYu&#10;eG1sUEsFBgAAAAAEAAQA8wAAAL4FAAAAAA==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уполномоченного органа местного самоуправления в сфере 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3E3A92" w:rsidP="0016151A">
      <w:pPr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3" o:spid="_x0000_s1028" type="#_x0000_t32" style="position:absolute;left:0;text-align:left;margin-left:5.55pt;margin-top:.95pt;width:491.75pt;height: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sPXwIAAG0EAAAOAAAAZHJzL2Uyb0RvYy54bWysVEtu2zAQ3RfoHQjuHVm27DpC5KCQ7G7S&#10;NkDSA9AkZRGlSJVkLBtFgbQXyBF6hW666Ac5g3yjDukPknZTFNViRIozb97MPOrsfF1LtOLGCq0y&#10;HJ/0MeKKaibUMsNvrue9CUbWEcWI1IpneMMtPp8+fXLWNikf6EpLxg0CEGXTtslw5VyTRpGlFa+J&#10;PdENV3BYalMTB1uzjJghLaDXMhr0++Oo1YY1RlNuLXwtdod4GvDLklP3uiwtd0hmGLi5YE2wC2+j&#10;6RlJl4Y0laB7GuQfWNREKEh6hCqII+jGiD+gakGNtrp0J1TXkS5LQXmoAaqJ+79Vc1WRhodaoDm2&#10;ObbJ/j9Y+mp1aZBgGR5ipEgNI+o+b2+3d93P7sv2Dm0/dvdgtp+2t93X7kf3vbvvvqGh71vb2BTC&#10;c3VpfOV0ra6aC03fWqR0XhG15IH/9aYB0NhHRI9C/MY2kH3RvtQMfMiN06GJ69LUHhLag9ZhVpvj&#10;rPjaIQofx4NkNBiMMKJwNh6Owigjkh5iG2PdC65r5BcZts4QsaxcrpUCUWgTh0xkdWGdZ0bSQ4BP&#10;rPRcSBm0IRVqM3w6HIN6KAGF2nch0mopmPfy/tYsF7k0aEW8zMIT6oWTh261cCB2KeoMT45OJK04&#10;YTPFQjpHhNytgZJUHhwqBpL71U5U70/7p7PJbJL0ksF41kv6RdF7Ps+T3ngePxsVwyLPi/iD5xkn&#10;aSUY48pTPQg8Tv5OQPurtpPmUeLH5kSP0UMXgezhHUiHkfsp7/Sy0GxzaQ5SAE0H5/3985fm4R7W&#10;D/8S018AAAD//wMAUEsDBBQABgAIAAAAIQAvw6AC2gAAAAYBAAAPAAAAZHJzL2Rvd25yZXYueG1s&#10;TI5BS8QwFITvgv8hPMGbm3aRYmvTRQTbPSlW955tnm0xeSlNdtv99z5PehqGGWa+crc6K844h9GT&#10;gnSTgEDqvBmpV/D58XL3ACJETUZbT6jgggF21fVVqQvjF3rHcxt7wSMUCq1giHEqpAzdgE6HjZ+Q&#10;OPvys9OR7dxLM+uFx52V2yTJpNMj8cOgJ3wesPtuT05BU8vsYKf9vLy9NvukvqRNWx+Uur1Znx5B&#10;RFzjXxl+8RkdKmY6+hOZICz7NOUmaw6C4zy/z0AcFWxzkFUp/+NXPwAAAP//AwBQSwECLQAUAAYA&#10;CAAAACEAtoM4kv4AAADhAQAAEwAAAAAAAAAAAAAAAAAAAAAAW0NvbnRlbnRfVHlwZXNdLnhtbFBL&#10;AQItABQABgAIAAAAIQA4/SH/1gAAAJQBAAALAAAAAAAAAAAAAAAAAC8BAABfcmVscy8ucmVsc1BL&#10;AQItABQABgAIAAAAIQDloIsPXwIAAG0EAAAOAAAAAAAAAAAAAAAAAC4CAABkcnMvZTJvRG9jLnht&#10;bFBLAQItABQABgAIAAAAIQAvw6AC2gAAAAYBAAAPAAAAAAAAAAAAAAAAALkEAABkcnMvZG93bnJl&#10;di54bWxQSwUGAAAAAAQABADzAAAAwAUAAAAA&#10;" strokeweight=".26mm">
            <v:stroke joinstyle="miter" endcap="square"/>
          </v:shape>
        </w:pic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погребения и похоронного дела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РЕГИСТРАЦИИ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НАДГРОБНЫХ СООРУЖЕНИЙ (НАДГРОБИЙ)  № ____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населенного пункта)</w:t>
      </w:r>
    </w:p>
    <w:p w:rsidR="00031064" w:rsidRDefault="00031064" w:rsidP="0016151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кладбища</w:t>
      </w: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jc w:val="center"/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ind w:left="6096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Начата</w:t>
      </w:r>
      <w:proofErr w:type="gramEnd"/>
      <w:r>
        <w:rPr>
          <w:color w:val="000000"/>
          <w:sz w:val="28"/>
          <w:szCs w:val="28"/>
        </w:rPr>
        <w:t xml:space="preserve"> с «___»________20_г.</w:t>
      </w:r>
    </w:p>
    <w:p w:rsidR="00031064" w:rsidRDefault="00031064" w:rsidP="0016151A">
      <w:pPr>
        <w:ind w:left="6096"/>
        <w:rPr>
          <w:color w:val="000000"/>
          <w:sz w:val="28"/>
          <w:szCs w:val="28"/>
        </w:rPr>
      </w:pPr>
    </w:p>
    <w:p w:rsidR="00031064" w:rsidRDefault="00031064" w:rsidP="0016151A">
      <w:pPr>
        <w:ind w:left="6096"/>
      </w:pPr>
      <w:proofErr w:type="gramStart"/>
      <w:r>
        <w:rPr>
          <w:color w:val="000000"/>
          <w:sz w:val="28"/>
          <w:szCs w:val="28"/>
        </w:rPr>
        <w:t>Окончена</w:t>
      </w:r>
      <w:proofErr w:type="gramEnd"/>
      <w:r>
        <w:rPr>
          <w:color w:val="000000"/>
          <w:sz w:val="28"/>
          <w:szCs w:val="28"/>
        </w:rPr>
        <w:t xml:space="preserve"> «__»_________20_г.</w:t>
      </w:r>
    </w:p>
    <w:p w:rsidR="00031064" w:rsidRDefault="00031064" w:rsidP="0016151A">
      <w:pPr>
        <w:ind w:left="6096"/>
      </w:pPr>
    </w:p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 xml:space="preserve">Форма титульного листа книги регистрации захоронений 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297)</w:t>
      </w:r>
    </w:p>
    <w:p w:rsidR="00031064" w:rsidRDefault="00031064" w:rsidP="0016151A">
      <w:pPr>
        <w:ind w:left="2835"/>
        <w:rPr>
          <w:color w:val="000000"/>
          <w:sz w:val="28"/>
          <w:szCs w:val="28"/>
        </w:rPr>
      </w:pPr>
    </w:p>
    <w:p w:rsidR="00031064" w:rsidRDefault="00031064" w:rsidP="0016151A">
      <w:pPr>
        <w:sectPr w:rsidR="00031064">
          <w:pgSz w:w="11906" w:h="16838"/>
          <w:pgMar w:top="1134" w:right="849" w:bottom="567" w:left="1134" w:header="720" w:footer="720" w:gutter="0"/>
          <w:cols w:space="720"/>
          <w:docGrid w:linePitch="600" w:charSpace="32768"/>
        </w:sectPr>
      </w:pPr>
    </w:p>
    <w:p w:rsidR="00031064" w:rsidRDefault="00031064" w:rsidP="00555BE7">
      <w:pPr>
        <w:ind w:firstLine="851"/>
        <w:jc w:val="center"/>
      </w:pPr>
      <w:r>
        <w:rPr>
          <w:sz w:val="28"/>
          <w:szCs w:val="28"/>
        </w:rPr>
        <w:lastRenderedPageBreak/>
        <w:t>(лист книги)</w:t>
      </w:r>
    </w:p>
    <w:tbl>
      <w:tblPr>
        <w:tblW w:w="0" w:type="auto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559"/>
        <w:gridCol w:w="1276"/>
        <w:gridCol w:w="1134"/>
        <w:gridCol w:w="3402"/>
        <w:gridCol w:w="1559"/>
        <w:gridCol w:w="3758"/>
      </w:tblGrid>
      <w:tr w:rsidR="00031064" w:rsidTr="00555BE7">
        <w:trPr>
          <w:trHeight w:val="435"/>
        </w:trPr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Регистрационный номер надгробных сооружени</w:t>
            </w:r>
            <w:proofErr w:type="gramStart"/>
            <w:r>
              <w:t>й(</w:t>
            </w:r>
            <w:proofErr w:type="gramEnd"/>
            <w:r>
              <w:t xml:space="preserve"> надгробия)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Ф.И.О</w:t>
            </w:r>
            <w:r>
              <w:br/>
              <w:t>захороненного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Дата установки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Номер участка, сектора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Номер места захоронения</w:t>
            </w:r>
          </w:p>
        </w:tc>
        <w:tc>
          <w:tcPr>
            <w:tcW w:w="3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Материалы и размеры надгробья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Документ изготовителя надгробья</w:t>
            </w:r>
          </w:p>
        </w:tc>
        <w:tc>
          <w:tcPr>
            <w:tcW w:w="3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/>
              <w:jc w:val="center"/>
            </w:pPr>
            <w:r>
              <w:t>Разрешение на установку надгробия, Ф.И.О. и адрес ответственного за место захоронения, нишу</w:t>
            </w:r>
          </w:p>
        </w:tc>
      </w:tr>
      <w:tr w:rsidR="00031064" w:rsidTr="00555BE7">
        <w:trPr>
          <w:trHeight w:val="90"/>
        </w:trPr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1 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2 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3 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4 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5 </w:t>
            </w:r>
          </w:p>
        </w:tc>
        <w:tc>
          <w:tcPr>
            <w:tcW w:w="3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>6</w:t>
            </w: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>7</w:t>
            </w:r>
          </w:p>
        </w:tc>
        <w:tc>
          <w:tcPr>
            <w:tcW w:w="3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pacing w:before="0" w:after="0" w:line="90" w:lineRule="atLeast"/>
            </w:pPr>
            <w:r>
              <w:t xml:space="preserve">8 </w:t>
            </w:r>
          </w:p>
        </w:tc>
      </w:tr>
      <w:tr w:rsidR="00031064" w:rsidTr="00555BE7">
        <w:trPr>
          <w:trHeight w:val="90"/>
        </w:trPr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3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  <w:tc>
          <w:tcPr>
            <w:tcW w:w="3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31064" w:rsidRDefault="00031064" w:rsidP="00721B42">
            <w:pPr>
              <w:pStyle w:val="af"/>
              <w:snapToGrid w:val="0"/>
              <w:spacing w:before="0" w:after="0"/>
            </w:pPr>
          </w:p>
        </w:tc>
      </w:tr>
    </w:tbl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>
      <w:pPr>
        <w:sectPr w:rsidR="00031064">
          <w:pgSz w:w="16838" w:h="11906" w:orient="landscape"/>
          <w:pgMar w:top="1134" w:right="567" w:bottom="142" w:left="1134" w:header="720" w:footer="720" w:gutter="0"/>
          <w:cols w:space="720"/>
          <w:docGrid w:linePitch="600" w:charSpace="32768"/>
        </w:sectPr>
      </w:pPr>
    </w:p>
    <w:p w:rsidR="00031064" w:rsidRDefault="00031064" w:rsidP="0016151A"/>
    <w:p w:rsidR="007B15BA" w:rsidRDefault="007B15BA" w:rsidP="007B15BA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Приложение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№3</w:t>
      </w:r>
    </w:p>
    <w:p w:rsidR="007B15BA" w:rsidRDefault="007B15BA" w:rsidP="007B15BA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к постановлению администрации</w:t>
      </w:r>
    </w:p>
    <w:p w:rsidR="007B15BA" w:rsidRPr="00555BE7" w:rsidRDefault="007B15BA" w:rsidP="007B15BA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 xml:space="preserve">Каштановского сельского поселения </w:t>
      </w:r>
    </w:p>
    <w:p w:rsidR="007B15BA" w:rsidRPr="00555BE7" w:rsidRDefault="007B15BA" w:rsidP="007B15BA">
      <w:pPr>
        <w:widowControl/>
        <w:suppressAutoHyphens w:val="0"/>
        <w:spacing w:after="200"/>
        <w:ind w:firstLine="5529"/>
        <w:contextualSpacing/>
        <w:rPr>
          <w:rFonts w:eastAsia="Calibri"/>
          <w:kern w:val="0"/>
          <w:sz w:val="28"/>
          <w:szCs w:val="28"/>
          <w:lang w:eastAsia="en-US" w:bidi="ar-SA"/>
        </w:rPr>
      </w:pPr>
      <w:r w:rsidRPr="00555BE7">
        <w:rPr>
          <w:rFonts w:eastAsia="Calibri"/>
          <w:kern w:val="0"/>
          <w:sz w:val="28"/>
          <w:szCs w:val="28"/>
          <w:lang w:eastAsia="en-US" w:bidi="ar-SA"/>
        </w:rPr>
        <w:t>№_____ от ____________2018г.</w:t>
      </w:r>
    </w:p>
    <w:p w:rsidR="00F40EE6" w:rsidRDefault="00F40EE6" w:rsidP="004D4A08">
      <w:pPr>
        <w:rPr>
          <w:sz w:val="27"/>
          <w:szCs w:val="27"/>
        </w:rPr>
      </w:pPr>
    </w:p>
    <w:p w:rsidR="00031064" w:rsidRDefault="00031064" w:rsidP="0016151A">
      <w:pPr>
        <w:ind w:left="4248"/>
        <w:rPr>
          <w:sz w:val="27"/>
          <w:szCs w:val="27"/>
        </w:rPr>
      </w:pPr>
    </w:p>
    <w:p w:rsidR="00031064" w:rsidRDefault="00031064" w:rsidP="001615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031064" w:rsidRDefault="00031064" w:rsidP="0016151A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выдачи свидетельств о регистрации (перерегистрации) захоронений </w:t>
      </w:r>
    </w:p>
    <w:p w:rsidR="00031064" w:rsidRDefault="00031064" w:rsidP="001615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2C34BE">
        <w:rPr>
          <w:b/>
          <w:bCs/>
          <w:color w:val="000000"/>
          <w:sz w:val="28"/>
          <w:szCs w:val="28"/>
        </w:rPr>
        <w:t xml:space="preserve">Каштановского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031064" w:rsidRDefault="002C34BE" w:rsidP="0016151A">
      <w:pPr>
        <w:jc w:val="center"/>
      </w:pPr>
      <w:r>
        <w:rPr>
          <w:b/>
          <w:bCs/>
          <w:color w:val="000000"/>
          <w:sz w:val="28"/>
          <w:szCs w:val="28"/>
        </w:rPr>
        <w:t xml:space="preserve">Бахчисарайского </w:t>
      </w:r>
      <w:r w:rsidR="00031064">
        <w:rPr>
          <w:b/>
          <w:bCs/>
          <w:color w:val="000000"/>
          <w:sz w:val="28"/>
          <w:szCs w:val="28"/>
        </w:rPr>
        <w:t>района Республики Крым</w:t>
      </w:r>
    </w:p>
    <w:p w:rsidR="00031064" w:rsidRDefault="00031064" w:rsidP="0016151A"/>
    <w:p w:rsidR="00031064" w:rsidRDefault="00031064" w:rsidP="001615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Порядок выдачи свидетельств о регистрации (перерегистрации) захоро</w:t>
      </w:r>
      <w:r w:rsidR="002C34BE">
        <w:rPr>
          <w:b/>
          <w:bCs/>
          <w:color w:val="000000"/>
          <w:sz w:val="28"/>
          <w:szCs w:val="28"/>
        </w:rPr>
        <w:t>нений на территории Каштановского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031064" w:rsidRDefault="002C34BE" w:rsidP="0016151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Бахчисарайского </w:t>
      </w:r>
      <w:r w:rsidR="00031064">
        <w:rPr>
          <w:b/>
          <w:bCs/>
          <w:color w:val="000000"/>
          <w:sz w:val="28"/>
          <w:szCs w:val="28"/>
        </w:rPr>
        <w:t>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031064">
        <w:rPr>
          <w:b/>
          <w:bCs/>
          <w:color w:val="000000"/>
          <w:sz w:val="28"/>
          <w:szCs w:val="28"/>
        </w:rPr>
        <w:t>Республики Крым</w:t>
      </w:r>
    </w:p>
    <w:p w:rsidR="00031064" w:rsidRDefault="00031064" w:rsidP="001615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В целях обеспечения выдачи свидетельств о регистрации захоронений              </w:t>
      </w:r>
      <w:r w:rsidR="00F40EE6">
        <w:rPr>
          <w:color w:val="000000"/>
          <w:sz w:val="28"/>
          <w:szCs w:val="28"/>
        </w:rPr>
        <w:t xml:space="preserve">                 на территории Каштановского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F40EE6">
        <w:rPr>
          <w:color w:val="000000"/>
          <w:sz w:val="28"/>
          <w:szCs w:val="28"/>
        </w:rPr>
        <w:t xml:space="preserve">Бахчисарайского </w:t>
      </w:r>
      <w:r>
        <w:rPr>
          <w:color w:val="000000"/>
          <w:sz w:val="28"/>
          <w:szCs w:val="28"/>
        </w:rPr>
        <w:t>района</w:t>
      </w:r>
      <w:r w:rsidR="00F40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Крым в соответствии с законом Республики Крым от 30 декабря 2015 года № 200-ЗРК/2015 «О погребении и похоронном деле в Республике Крым» установить следующий порядок выдачи свидетельств о регистр</w:t>
      </w:r>
      <w:r w:rsidR="00F40EE6">
        <w:rPr>
          <w:color w:val="000000"/>
          <w:sz w:val="28"/>
          <w:szCs w:val="28"/>
        </w:rPr>
        <w:t xml:space="preserve">ации захоронений на территории Каштановского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F40EE6">
        <w:rPr>
          <w:color w:val="000000"/>
          <w:sz w:val="28"/>
          <w:szCs w:val="28"/>
        </w:rPr>
        <w:t xml:space="preserve">Бахчисарайского </w:t>
      </w:r>
      <w:r>
        <w:rPr>
          <w:color w:val="000000"/>
          <w:sz w:val="28"/>
          <w:szCs w:val="28"/>
        </w:rPr>
        <w:t>района</w:t>
      </w:r>
      <w:r w:rsidR="00F40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Крым (далее – Порядок)</w:t>
      </w:r>
      <w:proofErr w:type="gramEnd"/>
    </w:p>
    <w:p w:rsidR="00031064" w:rsidRDefault="00031064" w:rsidP="001615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Лицо, обратившееся в уполномоченного органа местного самоуправления в сфере погребения и похоронного дела для получения свидетельства о регистрации захоронения, предъявляет следующие документы: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(подлинник для обозрения) паспорта или иного документа, удостоверяющего его личность;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(подлинники для обозрения) медицинского свидетельства о смерти или свидетельства о смерти, выданного органом ЗАГС;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(подлинники для обозрения) свидетельства о смерти, выданного органом ЗАГС и справки о кремации (для регистрации захоронений урны                              с прахом).</w:t>
      </w:r>
    </w:p>
    <w:p w:rsidR="00031064" w:rsidRDefault="00031064" w:rsidP="0016151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1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Одновременно с регистрацией захоронения уполномоченным органом местного самоуправления в сфере погребения и похоронного дела на основании записи в Книге регистрации захоронений (урн с прахом) выдается соответствующее Свидетельство о (</w:t>
      </w:r>
      <w:r>
        <w:rPr>
          <w:rFonts w:ascii="Times New Roman" w:hAnsi="Times New Roman" w:cs="Times New Roman"/>
          <w:sz w:val="28"/>
          <w:szCs w:val="28"/>
        </w:rPr>
        <w:t xml:space="preserve">одиночном, родственном, воинском,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родственную могилу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захоронении (далее – Свидетельство)                          по формам, утвержденным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 Республики Крым.</w:t>
      </w:r>
    </w:p>
    <w:p w:rsidR="00031064" w:rsidRDefault="00031064" w:rsidP="001615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Свидетельство (приложение к порядку</w:t>
      </w:r>
      <w:r w:rsidR="00F40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выдачи свидетельств                                   о регистрации (перерегистрации) захоронений на территории </w:t>
      </w:r>
      <w:r w:rsidR="00F40EE6">
        <w:rPr>
          <w:color w:val="000000"/>
          <w:sz w:val="28"/>
          <w:szCs w:val="28"/>
        </w:rPr>
        <w:t xml:space="preserve">Каштановского </w:t>
      </w:r>
      <w:r>
        <w:rPr>
          <w:color w:val="000000"/>
          <w:sz w:val="28"/>
          <w:szCs w:val="28"/>
        </w:rPr>
        <w:t>сельского поселения</w:t>
      </w:r>
      <w:r w:rsidR="00F40EE6">
        <w:rPr>
          <w:color w:val="000000"/>
          <w:sz w:val="28"/>
          <w:szCs w:val="28"/>
        </w:rPr>
        <w:t xml:space="preserve"> Бахчисарайского </w:t>
      </w:r>
      <w:r>
        <w:rPr>
          <w:color w:val="000000"/>
          <w:sz w:val="28"/>
          <w:szCs w:val="28"/>
        </w:rPr>
        <w:t xml:space="preserve"> района</w:t>
      </w:r>
      <w:r w:rsidR="00F40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Крым</w:t>
      </w:r>
      <w:proofErr w:type="gramStart"/>
      <w:r>
        <w:rPr>
          <w:color w:val="000000"/>
          <w:sz w:val="28"/>
          <w:szCs w:val="28"/>
        </w:rPr>
        <w:t>)в</w:t>
      </w:r>
      <w:proofErr w:type="gramEnd"/>
      <w:r>
        <w:rPr>
          <w:color w:val="000000"/>
          <w:sz w:val="28"/>
          <w:szCs w:val="28"/>
        </w:rPr>
        <w:t>ыдается в день обращения в соответствии с записью в Книге регистрации захоронений (урн с прахом) супругу, близким родственникам (детям, родителям,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history="1">
        <w:r>
          <w:rPr>
            <w:rStyle w:val="ab"/>
            <w:color w:val="000000"/>
            <w:sz w:val="28"/>
            <w:szCs w:val="28"/>
          </w:rPr>
          <w:t>усыновленным</w:t>
        </w:r>
      </w:hyperlink>
      <w:r>
        <w:rPr>
          <w:color w:val="000000"/>
          <w:sz w:val="28"/>
          <w:szCs w:val="28"/>
        </w:rPr>
        <w:t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</w:p>
    <w:p w:rsidR="00031064" w:rsidRDefault="00F40EE6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Перерегистрация </w:t>
      </w:r>
      <w:r w:rsidR="00031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031064">
        <w:rPr>
          <w:color w:val="000000"/>
          <w:sz w:val="28"/>
          <w:szCs w:val="28"/>
        </w:rPr>
        <w:t xml:space="preserve">видетельств на иных лиц (родственников, близких родственников) носит заявительный характер и осуществляется уполномоченным органом местного самоуправления в сфере погребения и похоронного дела </w:t>
      </w:r>
      <w:r w:rsidR="00031064">
        <w:rPr>
          <w:color w:val="000000"/>
          <w:sz w:val="28"/>
          <w:szCs w:val="28"/>
        </w:rPr>
        <w:br/>
        <w:t>в течение трех рабочих дней со дня предоставления лицом, на которое зарегистрировано захоронение и (или) его родственниками, близкими родственниками (в случае его смерти):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заявлений заинтересованных лиц с указанием причин перерегистрации;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копий паспортов (подлинников для обозрения) или иных документов, удостоверяющих их личность;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копий свидетельства (подлинников для обозрения) о смерти лица                             на которое зарегистрировано захоронение и документов, подтверждающих родственные отношения с лицом на которое зарегистрировано захоронение                          (в случае его смерти);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копий и подлинника свидетельства о регистрации захоронения.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В отношении </w:t>
      </w:r>
      <w:r>
        <w:rPr>
          <w:sz w:val="28"/>
          <w:szCs w:val="28"/>
        </w:rPr>
        <w:t xml:space="preserve">родственных </w:t>
      </w:r>
      <w:r>
        <w:rPr>
          <w:color w:val="000000"/>
          <w:sz w:val="28"/>
          <w:szCs w:val="28"/>
        </w:rPr>
        <w:t>захоронений, перерегистрация свидетельств                  о регистрации захоронения производится на лиц, указанных в свидетельстве                          о родственном захоронении, а при отсутствии таковых – на других родственников в течение трех рабочих дней со дня предоставления заинтересованными лицами: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заявлений с указанием причин перерегистрации;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копий паспортов (подлинников для обозрения)  или иных документов, удостоверяющих их личность;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копий свидетельства (подлинников для обозрения) о смерти лица                               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031064" w:rsidRDefault="00031064" w:rsidP="0016151A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и подлинника свидетельства о регистрации захоронения.</w:t>
      </w:r>
    </w:p>
    <w:p w:rsidR="00031064" w:rsidRDefault="00031064" w:rsidP="0016151A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1.7. При перерегистрации Свидетельств на иных лиц (родственников, близких родственников) уполномоченным органом местного самоуправления                        в сфере погребения и похоронного дела вносятся соответствующие записи                             в Свидетельство и в соответствующую Книгу регистраций захоронений                               (урн с прахом).</w:t>
      </w:r>
    </w:p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>
      <w:pPr>
        <w:sectPr w:rsidR="00031064">
          <w:pgSz w:w="11906" w:h="16838"/>
          <w:pgMar w:top="567" w:right="707" w:bottom="1134" w:left="1134" w:header="720" w:footer="720" w:gutter="0"/>
          <w:cols w:space="720"/>
          <w:docGrid w:linePitch="600" w:charSpace="32768"/>
        </w:sectPr>
      </w:pPr>
    </w:p>
    <w:p w:rsidR="00031064" w:rsidRDefault="00031064" w:rsidP="00A84565">
      <w:pPr>
        <w:ind w:left="6840" w:right="-710"/>
      </w:pPr>
      <w:r>
        <w:lastRenderedPageBreak/>
        <w:t xml:space="preserve">Приложение </w:t>
      </w:r>
    </w:p>
    <w:p w:rsidR="00031064" w:rsidRDefault="00031064" w:rsidP="00A84565">
      <w:pPr>
        <w:ind w:left="6840" w:right="-710"/>
        <w:rPr>
          <w:color w:val="000000"/>
        </w:rPr>
      </w:pPr>
      <w:r>
        <w:t xml:space="preserve">к Порядку </w:t>
      </w:r>
      <w:r>
        <w:rPr>
          <w:color w:val="000000"/>
        </w:rPr>
        <w:t>выдачи свидетельств о захоронении</w:t>
      </w:r>
      <w:r w:rsidR="007B15BA">
        <w:rPr>
          <w:color w:val="000000"/>
        </w:rPr>
        <w:t xml:space="preserve"> </w:t>
      </w:r>
      <w:r w:rsidR="00F40EE6">
        <w:rPr>
          <w:color w:val="000000"/>
        </w:rPr>
        <w:t>на территории Каштановского</w:t>
      </w:r>
      <w:r>
        <w:rPr>
          <w:color w:val="000000"/>
        </w:rPr>
        <w:t xml:space="preserve"> сельского поселения </w:t>
      </w:r>
      <w:r w:rsidR="007B15BA">
        <w:rPr>
          <w:color w:val="000000"/>
        </w:rPr>
        <w:t>Бахчисарайского района Республики Крым</w:t>
      </w:r>
    </w:p>
    <w:p w:rsidR="00031064" w:rsidRDefault="00031064" w:rsidP="0016151A">
      <w:pPr>
        <w:ind w:left="8496" w:firstLine="718"/>
      </w:pPr>
    </w:p>
    <w:p w:rsidR="00031064" w:rsidRDefault="00031064" w:rsidP="0016151A">
      <w:pPr>
        <w:ind w:left="8496" w:firstLine="718"/>
      </w:pPr>
    </w:p>
    <w:p w:rsidR="00031064" w:rsidRDefault="00031064" w:rsidP="0016151A">
      <w:pPr>
        <w:ind w:left="8496" w:firstLine="718"/>
      </w:pPr>
    </w:p>
    <w:p w:rsidR="00031064" w:rsidRDefault="00031064" w:rsidP="0016151A">
      <w:pPr>
        <w:ind w:left="2268" w:right="1387"/>
      </w:pPr>
    </w:p>
    <w:p w:rsidR="00031064" w:rsidRDefault="00031064" w:rsidP="0016151A">
      <w:pPr>
        <w:ind w:left="2268" w:right="1387"/>
        <w:rPr>
          <w:color w:val="000000"/>
        </w:rPr>
      </w:pPr>
      <w:r>
        <w:t>_________________________________________________________________________________________</w:t>
      </w:r>
    </w:p>
    <w:p w:rsidR="00031064" w:rsidRDefault="00031064" w:rsidP="0016151A">
      <w:pPr>
        <w:ind w:left="2268" w:right="1387"/>
        <w:jc w:val="center"/>
        <w:rPr>
          <w:color w:val="000000"/>
        </w:rPr>
      </w:pPr>
      <w:r>
        <w:rPr>
          <w:color w:val="000000"/>
        </w:rPr>
        <w:t xml:space="preserve">наименование уполномоченного органа местного самоуправления в сфере </w:t>
      </w:r>
    </w:p>
    <w:p w:rsidR="00031064" w:rsidRDefault="00031064" w:rsidP="0016151A">
      <w:pPr>
        <w:ind w:left="2268" w:right="1387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31064" w:rsidRDefault="00031064" w:rsidP="0016151A">
      <w:pPr>
        <w:ind w:left="2268" w:right="1387"/>
        <w:jc w:val="center"/>
        <w:rPr>
          <w:color w:val="000000"/>
        </w:rPr>
      </w:pPr>
      <w:r>
        <w:rPr>
          <w:color w:val="000000"/>
        </w:rPr>
        <w:t>погребения и похоронного дела</w:t>
      </w:r>
    </w:p>
    <w:p w:rsidR="00031064" w:rsidRDefault="00031064" w:rsidP="0016151A">
      <w:pPr>
        <w:ind w:left="2268" w:right="1387"/>
        <w:jc w:val="center"/>
        <w:rPr>
          <w:color w:val="000000"/>
        </w:rPr>
      </w:pPr>
    </w:p>
    <w:p w:rsidR="00031064" w:rsidRDefault="00031064" w:rsidP="0016151A">
      <w:pPr>
        <w:ind w:left="2268" w:right="1387"/>
        <w:jc w:val="center"/>
        <w:rPr>
          <w:color w:val="000000"/>
        </w:rPr>
      </w:pPr>
    </w:p>
    <w:p w:rsidR="00031064" w:rsidRPr="007B15BA" w:rsidRDefault="00031064" w:rsidP="0016151A">
      <w:pPr>
        <w:ind w:left="2268" w:right="1387"/>
        <w:jc w:val="center"/>
        <w:rPr>
          <w:b/>
          <w:color w:val="000000"/>
        </w:rPr>
      </w:pPr>
    </w:p>
    <w:p w:rsidR="00031064" w:rsidRPr="007B15BA" w:rsidRDefault="00031064" w:rsidP="0016151A">
      <w:pPr>
        <w:ind w:left="2268" w:right="1387"/>
        <w:jc w:val="center"/>
        <w:rPr>
          <w:b/>
          <w:color w:val="000000"/>
        </w:rPr>
      </w:pPr>
      <w:r w:rsidRPr="007B15BA">
        <w:rPr>
          <w:b/>
          <w:color w:val="000000"/>
        </w:rPr>
        <w:t xml:space="preserve">СВИДЕТЕЛЬСТВО О (ВИД ЗАХОРОНЕНИЯ) </w:t>
      </w:r>
      <w:proofErr w:type="gramStart"/>
      <w:r w:rsidRPr="007B15BA">
        <w:rPr>
          <w:b/>
          <w:color w:val="000000"/>
        </w:rPr>
        <w:t>ЗАХОРОНЕНИИ</w:t>
      </w:r>
      <w:proofErr w:type="gramEnd"/>
    </w:p>
    <w:p w:rsidR="00031064" w:rsidRPr="007B15BA" w:rsidRDefault="00031064" w:rsidP="0016151A">
      <w:pPr>
        <w:ind w:left="2268" w:right="1387"/>
        <w:jc w:val="center"/>
        <w:rPr>
          <w:b/>
          <w:color w:val="000000"/>
        </w:rPr>
      </w:pPr>
    </w:p>
    <w:p w:rsidR="00031064" w:rsidRPr="007B15BA" w:rsidRDefault="00031064" w:rsidP="0016151A">
      <w:pPr>
        <w:ind w:left="2268" w:right="1387"/>
        <w:jc w:val="center"/>
        <w:rPr>
          <w:b/>
          <w:color w:val="000000"/>
        </w:rPr>
      </w:pPr>
    </w:p>
    <w:p w:rsidR="00031064" w:rsidRDefault="00031064" w:rsidP="0016151A">
      <w:pPr>
        <w:tabs>
          <w:tab w:val="left" w:pos="13750"/>
        </w:tabs>
        <w:ind w:left="2268" w:right="1387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 </w:t>
      </w:r>
    </w:p>
    <w:p w:rsidR="00031064" w:rsidRDefault="00031064" w:rsidP="0016151A">
      <w:pPr>
        <w:ind w:left="2268" w:right="1387"/>
        <w:jc w:val="center"/>
        <w:rPr>
          <w:color w:val="000000"/>
        </w:rPr>
      </w:pPr>
    </w:p>
    <w:p w:rsidR="00031064" w:rsidRDefault="00031064" w:rsidP="0016151A">
      <w:pPr>
        <w:ind w:left="2268" w:right="1387"/>
        <w:jc w:val="center"/>
        <w:rPr>
          <w:color w:val="000000"/>
        </w:rPr>
      </w:pPr>
      <w:r>
        <w:rPr>
          <w:color w:val="000000"/>
        </w:rPr>
        <w:t>название населенного пункта, где осуществляется погребение</w:t>
      </w:r>
    </w:p>
    <w:p w:rsidR="00031064" w:rsidRDefault="00031064" w:rsidP="0016151A">
      <w:pPr>
        <w:ind w:left="2268" w:right="1387"/>
        <w:jc w:val="center"/>
        <w:rPr>
          <w:color w:val="000000"/>
        </w:rPr>
      </w:pPr>
    </w:p>
    <w:p w:rsidR="00031064" w:rsidRDefault="00031064" w:rsidP="0016151A">
      <w:pPr>
        <w:ind w:left="2268" w:right="1387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031064" w:rsidRDefault="00031064" w:rsidP="0016151A">
      <w:pPr>
        <w:ind w:left="2268" w:right="1387"/>
        <w:rPr>
          <w:color w:val="000000"/>
        </w:rPr>
      </w:pPr>
    </w:p>
    <w:p w:rsidR="00031064" w:rsidRDefault="00031064" w:rsidP="0016151A">
      <w:pPr>
        <w:ind w:left="2268" w:right="1387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031064" w:rsidRDefault="00031064" w:rsidP="0016151A">
      <w:pPr>
        <w:ind w:left="2835" w:right="962" w:hanging="141"/>
        <w:jc w:val="center"/>
        <w:rPr>
          <w:color w:val="000000"/>
        </w:rPr>
      </w:pPr>
    </w:p>
    <w:p w:rsidR="00031064" w:rsidRDefault="00031064" w:rsidP="0016151A"/>
    <w:p w:rsidR="00031064" w:rsidRDefault="00031064" w:rsidP="0016151A"/>
    <w:p w:rsidR="00031064" w:rsidRDefault="00031064" w:rsidP="0016151A">
      <w:r>
        <w:t>Примечание. Указываются  сведения о виде захоронения: «Свидетельство об одиночном захоронении»,</w:t>
      </w:r>
      <w:r w:rsidR="00F40EE6">
        <w:t xml:space="preserve"> </w:t>
      </w:r>
      <w:r>
        <w:t xml:space="preserve"> «Свидетельство</w:t>
      </w:r>
      <w:r w:rsidR="00F40EE6">
        <w:t xml:space="preserve"> </w:t>
      </w:r>
      <w:r>
        <w:t xml:space="preserve">  о родственном захоронении », «Свидетельство о воинском захоронении», «Свидетельство о </w:t>
      </w:r>
      <w:proofErr w:type="spellStart"/>
      <w:r>
        <w:t>подзахоронении</w:t>
      </w:r>
      <w:proofErr w:type="spellEnd"/>
      <w:r>
        <w:t xml:space="preserve"> в родственную могилу».</w:t>
      </w:r>
    </w:p>
    <w:p w:rsidR="00031064" w:rsidRDefault="00031064" w:rsidP="0016151A"/>
    <w:p w:rsidR="00031064" w:rsidRDefault="00031064" w:rsidP="0016151A"/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Выдано лицу, на которое зарегистрировано место захоронения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3E3A92" w:rsidP="0016151A">
      <w:pPr>
        <w:rPr>
          <w:sz w:val="28"/>
          <w:szCs w:val="28"/>
        </w:rPr>
      </w:pPr>
      <w:r>
        <w:rPr>
          <w:noProof/>
          <w:lang w:eastAsia="ru-RU" w:bidi="ar-SA"/>
        </w:rPr>
        <w:pict>
          <v:shape id="Прямая со стрелкой 2" o:spid="_x0000_s1027" type="#_x0000_t32" style="position:absolute;margin-left:.3pt;margin-top:4.05pt;width:476pt;height: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B1XQIAAG0EAAAOAAAAZHJzL2Uyb0RvYy54bWysVEtu2zAQ3RfoHQjuHUmO4jpC5KCQ7G7S&#10;NkDSA9AkZRGVSJZkLBtFgbQXyBF6hW666Ac5g3yjDukPknZTFNViRIozb97MPOrsfNU2aMmNFUrm&#10;ODmKMeKSKibkIsdvrmeDMUbWEclIoyTP8ZpbfD55+uSs0xkfqlo1jBsEINJmnc5x7ZzOosjSmrfE&#10;HinNJRxWyrTEwdYsImZIB+htEw3jeBR1yjBtFOXWwtdye4gnAb+qOHWvq8pyh5ocAzcXrAl27m00&#10;OSPZwhBdC7qjQf6BRUuEhKQHqJI4gm6M+AOqFdQoqyp3RFUbqaoSlIcaoJok/q2aq5poHmqB5lh9&#10;aJP9f7D01fLSIMFyPMRIkhZG1H/e3G7u+p/9l80d2nzs78FsPm1u+6/9j/57f99/Q0Pft07bDMIL&#10;eWl85XQlr/SFom8tkqqoiVzwwP96rQE08RHRoxC/sRqyz7uXioEPuXEqNHFVmdZDQnvQKsxqfZgV&#10;XzlE4eMoTk9AABhROBsdn4RRRiTbx2pj3QuuWuQXObbOELGoXaGkBFEok4RMZHlhnWdGsn2ATyzV&#10;TDRN0EYjUZfj0+ORT0VAofZdiLSqEcx7eX9rFvOiMWhJvMzCE+qFk4durXAg9ka0OR4fnEhWc8Km&#10;koV0johmuwZKjfTgUDGQ3K22onp/Gp9Ox9NxOkiHo+kgjcty8HxWpIPRLHl2Uh6XRVEmHzzPJM1q&#10;wRiXnupe4En6dwLaXbWtNA8SPzQneoweughk9+9AOozcT3mrl7li60uzlwJoOjjv7p+/NA/3sH74&#10;l5j8AgAA//8DAFBLAwQUAAYACAAAACEA99JC99kAAAAEAQAADwAAAGRycy9kb3ducmV2LnhtbEyO&#10;wU7DMBBE70j8g7VI3KiTSkQlxKkQEklPIAK9u/E2iWqvo9ht0r9nOcFtRjOaecV2cVZccAqDJwXp&#10;KgGB1HozUKfg++vtYQMiRE1GW0+o4IoBtuXtTaFz42f6xEsTO8EjFHKtoI9xzKUMbY9Oh5UfkTg7&#10;+snpyHbqpJn0zOPOynWSZNLpgfih1yO+9tiemrNTUFcy29txN80f7/Uuqa5p3VR7pe7vlpdnEBGX&#10;+FeGX3xGh5KZDv5MJgirIOOegk0KgsOnxzX7A4sUZFnI//DlDwAAAP//AwBQSwECLQAUAAYACAAA&#10;ACEAtoM4kv4AAADhAQAAEwAAAAAAAAAAAAAAAAAAAAAAW0NvbnRlbnRfVHlwZXNdLnhtbFBLAQIt&#10;ABQABgAIAAAAIQA4/SH/1gAAAJQBAAALAAAAAAAAAAAAAAAAAC8BAABfcmVscy8ucmVsc1BLAQIt&#10;ABQABgAIAAAAIQB+1yB1XQIAAG0EAAAOAAAAAAAAAAAAAAAAAC4CAABkcnMvZTJvRG9jLnhtbFBL&#10;AQItABQABgAIAAAAIQD30kL32QAAAAQBAAAPAAAAAAAAAAAAAAAAALcEAABkcnMvZG93bnJldi54&#10;bWxQSwUGAAAAAAQABADzAAAAvQUAAAAA&#10;" strokeweight=".26mm">
            <v:stroke joinstyle="miter" endcap="square"/>
          </v:shape>
        </w:pic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О регистрации захоронений ___________________________________________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________________________ Регистрационный номер______________________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( фамилия, имя, отчество)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Дата рождения  __________                    Дата смерти         __________________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Дата захоронения ________ на _________________________ кладбище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(наименование кладбища)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Участок ____________ Номер места захоронения _________________________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Размер земельного участка _____________________________________________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наименование уполномоченного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органа местного самоуправления 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погребения и похоронного дела _______________(фамилия и инициалы)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                                                                (подпись)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удостоверения «__»  _______ 20___ г.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Зарегистрировано захоронение на свободном месте (</w:t>
      </w:r>
      <w:proofErr w:type="gramStart"/>
      <w:r>
        <w:rPr>
          <w:sz w:val="28"/>
          <w:szCs w:val="28"/>
        </w:rPr>
        <w:t>родственного</w:t>
      </w:r>
      <w:proofErr w:type="gramEnd"/>
      <w:r>
        <w:rPr>
          <w:sz w:val="28"/>
          <w:szCs w:val="28"/>
        </w:rPr>
        <w:t>, воинского)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( фамилия, имя, отчество)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Дата рождения _____________ Дата смерти ________</w:t>
      </w:r>
    </w:p>
    <w:p w:rsidR="00031064" w:rsidRDefault="00031064" w:rsidP="0016151A">
      <w:pPr>
        <w:ind w:firstLine="2835"/>
        <w:rPr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наименование уполномоченного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органа местного самоуправления 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погребения и похоронного дела _______________(фамилия и инициалы)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                                                                (подпись)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Дата выдачи удостоверения «__»  _______ 20___ г.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Зарегистрировано захоронение урны с прахом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1064" w:rsidRDefault="00031064" w:rsidP="0016151A">
      <w:pPr>
        <w:rPr>
          <w:sz w:val="28"/>
          <w:szCs w:val="28"/>
        </w:rPr>
      </w:pPr>
      <w:r>
        <w:rPr>
          <w:sz w:val="28"/>
          <w:szCs w:val="28"/>
        </w:rPr>
        <w:t>( фамилия, имя, отчество)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Дата рождения _____________ Дата смерти ________</w:t>
      </w:r>
    </w:p>
    <w:p w:rsidR="00031064" w:rsidRDefault="00031064" w:rsidP="0016151A">
      <w:pPr>
        <w:ind w:firstLine="2835"/>
        <w:rPr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наименование уполномоченного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органа местного самоуправления 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погребения и похоронного дела _______________(фамилия и инициалы)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                                                                (подпись)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удостоверения «__»  _______ 20___ г.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Надмогильное сооружение  надгробие  установлено и зарегистрировано «___» ______ 20__г.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( описание надгробия, его размеры)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Высота надмогильного сооружения (надгробия)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 надгробия___________________________________________________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наименование уполномоченного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органа местного самоуправления </w:t>
      </w: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погребения и похоронного дела _______________(фамилия и инициалы)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                                                                (подпись)</w:t>
      </w: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color w:val="000000"/>
          <w:sz w:val="28"/>
          <w:szCs w:val="28"/>
        </w:rPr>
      </w:pPr>
    </w:p>
    <w:p w:rsidR="00031064" w:rsidRDefault="00031064" w:rsidP="001615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Дата выдачи удостоверения «__»  _______ 20___ г.</w:t>
      </w:r>
    </w:p>
    <w:p w:rsidR="00031064" w:rsidRDefault="00031064" w:rsidP="0016151A">
      <w:pPr>
        <w:rPr>
          <w:sz w:val="28"/>
          <w:szCs w:val="28"/>
        </w:rPr>
      </w:pPr>
    </w:p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16151A"/>
    <w:p w:rsidR="00031064" w:rsidRDefault="00031064" w:rsidP="009915B3">
      <w:pPr>
        <w:pStyle w:val="Standard"/>
        <w:ind w:right="50"/>
        <w:jc w:val="both"/>
        <w:rPr>
          <w:sz w:val="28"/>
          <w:szCs w:val="28"/>
        </w:rPr>
      </w:pPr>
    </w:p>
    <w:sectPr w:rsidR="00031064" w:rsidSect="0071029A">
      <w:pgSz w:w="11910" w:h="16840"/>
      <w:pgMar w:top="567" w:right="14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92" w:rsidRDefault="003E3A92" w:rsidP="00F9076A">
      <w:r>
        <w:separator/>
      </w:r>
    </w:p>
  </w:endnote>
  <w:endnote w:type="continuationSeparator" w:id="0">
    <w:p w:rsidR="003E3A92" w:rsidRDefault="003E3A92" w:rsidP="00F9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92" w:rsidRDefault="003E3A92" w:rsidP="00F9076A">
      <w:r>
        <w:separator/>
      </w:r>
    </w:p>
  </w:footnote>
  <w:footnote w:type="continuationSeparator" w:id="0">
    <w:p w:rsidR="003E3A92" w:rsidRDefault="003E3A92" w:rsidP="00F9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3" w:hanging="975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44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80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80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2160"/>
      </w:pPr>
      <w:rPr>
        <w:rFonts w:ascii="Times New Roman" w:hAnsi="Times New Roman" w:cs="Times New Roman" w:hint="default"/>
        <w:i w:val="0"/>
        <w:iCs w:val="0"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5" w:hanging="108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61" w:hanging="180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5" w:hanging="21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08"/>
        </w:tabs>
        <w:ind w:left="450" w:hanging="45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5">
    <w:nsid w:val="00000007"/>
    <w:multiLevelType w:val="multilevel"/>
    <w:tmpl w:val="695EB9C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</w:abstractNum>
  <w:abstractNum w:abstractNumId="6">
    <w:nsid w:val="0B6250FF"/>
    <w:multiLevelType w:val="multilevel"/>
    <w:tmpl w:val="37B220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>
    <w:nsid w:val="29945805"/>
    <w:multiLevelType w:val="multilevel"/>
    <w:tmpl w:val="21368AD4"/>
    <w:lvl w:ilvl="0">
      <w:start w:val="1"/>
      <w:numFmt w:val="decimal"/>
      <w:lvlText w:val="%1"/>
      <w:lvlJc w:val="left"/>
      <w:pPr>
        <w:ind w:left="193" w:hanging="3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" w:hanging="370"/>
      </w:pPr>
      <w:rPr>
        <w:rFonts w:ascii="Times New Roman" w:eastAsia="Times New Roman" w:hAnsi="Times New Roman" w:hint="default"/>
        <w:spacing w:val="-14"/>
        <w:w w:val="100"/>
        <w:sz w:val="23"/>
        <w:szCs w:val="23"/>
      </w:rPr>
    </w:lvl>
    <w:lvl w:ilvl="2">
      <w:start w:val="1"/>
      <w:numFmt w:val="bullet"/>
      <w:lvlText w:val="•"/>
      <w:lvlJc w:val="left"/>
      <w:pPr>
        <w:ind w:left="2148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370"/>
      </w:pPr>
      <w:rPr>
        <w:rFonts w:hint="default"/>
      </w:rPr>
    </w:lvl>
  </w:abstractNum>
  <w:abstractNum w:abstractNumId="8">
    <w:nsid w:val="3A19076C"/>
    <w:multiLevelType w:val="multilevel"/>
    <w:tmpl w:val="5CD617F0"/>
    <w:lvl w:ilvl="0">
      <w:start w:val="3"/>
      <w:numFmt w:val="decimal"/>
      <w:lvlText w:val="%1"/>
      <w:lvlJc w:val="left"/>
      <w:pPr>
        <w:ind w:left="164" w:hanging="38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" w:hanging="389"/>
      </w:pPr>
      <w:rPr>
        <w:rFonts w:ascii="Times New Roman" w:eastAsia="Times New Roman" w:hAnsi="Times New Roman" w:hint="default"/>
        <w:spacing w:val="-9"/>
        <w:w w:val="100"/>
        <w:sz w:val="23"/>
        <w:szCs w:val="23"/>
      </w:rPr>
    </w:lvl>
    <w:lvl w:ilvl="2">
      <w:start w:val="1"/>
      <w:numFmt w:val="bullet"/>
      <w:lvlText w:val="•"/>
      <w:lvlJc w:val="left"/>
      <w:pPr>
        <w:ind w:left="220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89"/>
      </w:pPr>
      <w:rPr>
        <w:rFonts w:hint="default"/>
      </w:rPr>
    </w:lvl>
  </w:abstractNum>
  <w:abstractNum w:abstractNumId="9">
    <w:nsid w:val="4CFF08CB"/>
    <w:multiLevelType w:val="multilevel"/>
    <w:tmpl w:val="14C671C0"/>
    <w:lvl w:ilvl="0">
      <w:start w:val="1"/>
      <w:numFmt w:val="decimal"/>
      <w:lvlText w:val="%1."/>
      <w:lvlJc w:val="left"/>
      <w:pPr>
        <w:ind w:left="953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1" w:hanging="1800"/>
      </w:pPr>
      <w:rPr>
        <w:rFonts w:hint="default"/>
      </w:rPr>
    </w:lvl>
  </w:abstractNum>
  <w:abstractNum w:abstractNumId="10">
    <w:nsid w:val="50F75492"/>
    <w:multiLevelType w:val="multilevel"/>
    <w:tmpl w:val="A636F01A"/>
    <w:lvl w:ilvl="0">
      <w:start w:val="1"/>
      <w:numFmt w:val="decimal"/>
      <w:lvlText w:val="%1."/>
      <w:lvlJc w:val="left"/>
      <w:pPr>
        <w:ind w:left="1081" w:hanging="236"/>
      </w:pPr>
      <w:rPr>
        <w:rFonts w:ascii="Times New Roman" w:eastAsia="Times New Roman" w:hAnsi="Times New Roman" w:hint="default"/>
        <w:b/>
        <w:bCs/>
        <w:spacing w:val="5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2640" w:hanging="371"/>
      </w:pPr>
      <w:rPr>
        <w:rFonts w:ascii="Times New Roman" w:eastAsia="Times New Roman" w:hAnsi="Times New Roman" w:hint="default"/>
        <w:spacing w:val="-14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64" w:hanging="562"/>
      </w:pPr>
      <w:rPr>
        <w:rFonts w:ascii="Times New Roman" w:eastAsia="Times New Roman" w:hAnsi="Times New Roman" w:hint="default"/>
        <w:spacing w:val="-6"/>
        <w:w w:val="100"/>
        <w:sz w:val="23"/>
        <w:szCs w:val="23"/>
      </w:rPr>
    </w:lvl>
    <w:lvl w:ilvl="3">
      <w:start w:val="1"/>
      <w:numFmt w:val="bullet"/>
      <w:lvlText w:val="•"/>
      <w:lvlJc w:val="left"/>
      <w:pPr>
        <w:ind w:left="30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0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0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1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2" w:hanging="562"/>
      </w:pPr>
      <w:rPr>
        <w:rFonts w:hint="default"/>
      </w:rPr>
    </w:lvl>
  </w:abstractNum>
  <w:abstractNum w:abstractNumId="11">
    <w:nsid w:val="51B56208"/>
    <w:multiLevelType w:val="multilevel"/>
    <w:tmpl w:val="E728AEC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2">
    <w:nsid w:val="5E541374"/>
    <w:multiLevelType w:val="multilevel"/>
    <w:tmpl w:val="441064DC"/>
    <w:lvl w:ilvl="0">
      <w:start w:val="1"/>
      <w:numFmt w:val="decimal"/>
      <w:lvlText w:val="%1"/>
      <w:lvlJc w:val="left"/>
      <w:pPr>
        <w:ind w:left="1225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5" w:hanging="375"/>
      </w:pPr>
      <w:rPr>
        <w:rFonts w:ascii="Times New Roman" w:eastAsia="Times New Roman" w:hAnsi="Times New Roman" w:hint="default"/>
        <w:spacing w:val="-14"/>
        <w:w w:val="100"/>
      </w:rPr>
    </w:lvl>
    <w:lvl w:ilvl="2">
      <w:start w:val="1"/>
      <w:numFmt w:val="bullet"/>
      <w:lvlText w:val="•"/>
      <w:lvlJc w:val="left"/>
      <w:pPr>
        <w:ind w:left="2964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7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75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08"/>
    <w:rsid w:val="00031064"/>
    <w:rsid w:val="000B4F69"/>
    <w:rsid w:val="000B6C2D"/>
    <w:rsid w:val="000E0AD9"/>
    <w:rsid w:val="00152ACD"/>
    <w:rsid w:val="0016151A"/>
    <w:rsid w:val="00167988"/>
    <w:rsid w:val="00187579"/>
    <w:rsid w:val="001A1CC0"/>
    <w:rsid w:val="001B4AC4"/>
    <w:rsid w:val="001C542C"/>
    <w:rsid w:val="001C5BBF"/>
    <w:rsid w:val="00210A96"/>
    <w:rsid w:val="002223D7"/>
    <w:rsid w:val="0022322F"/>
    <w:rsid w:val="00251369"/>
    <w:rsid w:val="00251A2B"/>
    <w:rsid w:val="002705AD"/>
    <w:rsid w:val="00286432"/>
    <w:rsid w:val="002C0D62"/>
    <w:rsid w:val="002C34BE"/>
    <w:rsid w:val="002E53F4"/>
    <w:rsid w:val="00306EBD"/>
    <w:rsid w:val="00336E9A"/>
    <w:rsid w:val="003678A6"/>
    <w:rsid w:val="003B3539"/>
    <w:rsid w:val="003E3A92"/>
    <w:rsid w:val="0042760D"/>
    <w:rsid w:val="00454CC9"/>
    <w:rsid w:val="0048148D"/>
    <w:rsid w:val="00486E68"/>
    <w:rsid w:val="004A12B9"/>
    <w:rsid w:val="004A612D"/>
    <w:rsid w:val="004D4A08"/>
    <w:rsid w:val="004F0153"/>
    <w:rsid w:val="00521B9E"/>
    <w:rsid w:val="00523A76"/>
    <w:rsid w:val="0054249F"/>
    <w:rsid w:val="00542A97"/>
    <w:rsid w:val="0055376B"/>
    <w:rsid w:val="00555BE7"/>
    <w:rsid w:val="005C7075"/>
    <w:rsid w:val="0061046D"/>
    <w:rsid w:val="006B33FB"/>
    <w:rsid w:val="00701101"/>
    <w:rsid w:val="0071029A"/>
    <w:rsid w:val="00721B42"/>
    <w:rsid w:val="00730B9C"/>
    <w:rsid w:val="00777908"/>
    <w:rsid w:val="007814A6"/>
    <w:rsid w:val="00784887"/>
    <w:rsid w:val="00797F3E"/>
    <w:rsid w:val="007A7558"/>
    <w:rsid w:val="007B15BA"/>
    <w:rsid w:val="00860709"/>
    <w:rsid w:val="008778CA"/>
    <w:rsid w:val="00884F9B"/>
    <w:rsid w:val="008934F8"/>
    <w:rsid w:val="008A1CE2"/>
    <w:rsid w:val="009161A8"/>
    <w:rsid w:val="009376FF"/>
    <w:rsid w:val="009419B7"/>
    <w:rsid w:val="0095402A"/>
    <w:rsid w:val="00956EC6"/>
    <w:rsid w:val="00984737"/>
    <w:rsid w:val="009915B3"/>
    <w:rsid w:val="009D6D3C"/>
    <w:rsid w:val="00A22090"/>
    <w:rsid w:val="00A344C7"/>
    <w:rsid w:val="00A345D6"/>
    <w:rsid w:val="00A66FD2"/>
    <w:rsid w:val="00A84565"/>
    <w:rsid w:val="00AA14F1"/>
    <w:rsid w:val="00AE15DC"/>
    <w:rsid w:val="00B16D2B"/>
    <w:rsid w:val="00B21235"/>
    <w:rsid w:val="00B3148D"/>
    <w:rsid w:val="00B36B54"/>
    <w:rsid w:val="00B63C41"/>
    <w:rsid w:val="00BB6F7A"/>
    <w:rsid w:val="00BD6672"/>
    <w:rsid w:val="00C0632A"/>
    <w:rsid w:val="00C1759B"/>
    <w:rsid w:val="00C23816"/>
    <w:rsid w:val="00C456F4"/>
    <w:rsid w:val="00C6429D"/>
    <w:rsid w:val="00C7002B"/>
    <w:rsid w:val="00C73738"/>
    <w:rsid w:val="00CA3BF5"/>
    <w:rsid w:val="00CB13E9"/>
    <w:rsid w:val="00CB4B12"/>
    <w:rsid w:val="00CE1232"/>
    <w:rsid w:val="00CE198E"/>
    <w:rsid w:val="00D112FB"/>
    <w:rsid w:val="00D632BB"/>
    <w:rsid w:val="00DB00DE"/>
    <w:rsid w:val="00DE612C"/>
    <w:rsid w:val="00DF4541"/>
    <w:rsid w:val="00DF4C9E"/>
    <w:rsid w:val="00E24645"/>
    <w:rsid w:val="00E31565"/>
    <w:rsid w:val="00E97221"/>
    <w:rsid w:val="00F40EE6"/>
    <w:rsid w:val="00F70BC2"/>
    <w:rsid w:val="00F86B16"/>
    <w:rsid w:val="00F9076A"/>
    <w:rsid w:val="00FA74CD"/>
    <w:rsid w:val="00FB4BA5"/>
    <w:rsid w:val="00FC4651"/>
    <w:rsid w:val="00FE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11"/>
        <o:r id="V:Rule4" type="connector" idref="#Прямая со стрелкой 9"/>
        <o:r id="V:Rule5" type="connector" idref="#Прямая со стрелкой 10"/>
        <o:r id="V:Rule6" type="connector" idref="#Прямая со стрелкой 7"/>
        <o:r id="V:Rule7" type="connector" idref="#Прямая со стрелкой 8"/>
        <o:r id="V:Rule8" type="connector" idref="#Прямая со стрелкой 2"/>
        <o:r id="V:Rule9" type="connector" idref="#Прямая со стрелкой 6"/>
        <o:r id="V:Rule10" type="connector" idref="#Прямая со стрелкой 5"/>
        <o:r id="V:Rule11" type="connector" idref="#Прямая со стрелкой 4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uiPriority w:val="99"/>
    <w:qFormat/>
    <w:rsid w:val="00C7002B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C7002B"/>
    <w:rPr>
      <w:rFonts w:ascii="Calibri Light" w:hAnsi="Calibri Light" w:cs="Calibri Light"/>
      <w:b/>
      <w:bCs/>
      <w:color w:val="2E74B5"/>
      <w:kern w:val="1"/>
      <w:sz w:val="25"/>
      <w:szCs w:val="25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F70B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C2"/>
    <w:rPr>
      <w:rFonts w:ascii="Segoe UI" w:hAnsi="Segoe UI" w:cs="Segoe UI"/>
      <w:kern w:val="1"/>
      <w:sz w:val="16"/>
      <w:szCs w:val="16"/>
      <w:lang w:eastAsia="hi-IN" w:bidi="hi-IN"/>
    </w:rPr>
  </w:style>
  <w:style w:type="paragraph" w:styleId="a5">
    <w:name w:val="List Paragraph"/>
    <w:basedOn w:val="a"/>
    <w:uiPriority w:val="99"/>
    <w:qFormat/>
    <w:rsid w:val="007A7558"/>
    <w:pPr>
      <w:ind w:left="720"/>
    </w:pPr>
  </w:style>
  <w:style w:type="paragraph" w:customStyle="1" w:styleId="110">
    <w:name w:val="Заголовок 11"/>
    <w:basedOn w:val="a"/>
    <w:next w:val="1"/>
    <w:link w:val="10"/>
    <w:uiPriority w:val="99"/>
    <w:rsid w:val="00C7002B"/>
    <w:pPr>
      <w:suppressAutoHyphens w:val="0"/>
      <w:ind w:left="136"/>
      <w:outlineLvl w:val="0"/>
    </w:pPr>
    <w:rPr>
      <w:b/>
      <w:bCs/>
      <w:kern w:val="0"/>
      <w:sz w:val="23"/>
      <w:szCs w:val="23"/>
      <w:lang w:val="en-US" w:eastAsia="en-US" w:bidi="ar-SA"/>
    </w:rPr>
  </w:style>
  <w:style w:type="character" w:customStyle="1" w:styleId="10">
    <w:name w:val="Заголовок 1 Знак"/>
    <w:basedOn w:val="a0"/>
    <w:link w:val="110"/>
    <w:uiPriority w:val="99"/>
    <w:rsid w:val="00C7002B"/>
    <w:rPr>
      <w:rFonts w:ascii="Times New Roman" w:hAnsi="Times New Roman" w:cs="Times New Roman"/>
      <w:b/>
      <w:bCs/>
      <w:sz w:val="23"/>
      <w:szCs w:val="23"/>
      <w:lang w:val="en-US"/>
    </w:rPr>
  </w:style>
  <w:style w:type="table" w:customStyle="1" w:styleId="TableNormal1">
    <w:name w:val="Table Normal1"/>
    <w:uiPriority w:val="99"/>
    <w:semiHidden/>
    <w:rsid w:val="00C7002B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7002B"/>
    <w:pPr>
      <w:suppressAutoHyphens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customStyle="1" w:styleId="12">
    <w:name w:val="Верхний колонтитул1"/>
    <w:basedOn w:val="a"/>
    <w:next w:val="a6"/>
    <w:link w:val="a7"/>
    <w:uiPriority w:val="99"/>
    <w:rsid w:val="00C7002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12"/>
    <w:uiPriority w:val="99"/>
    <w:rsid w:val="00C7002B"/>
  </w:style>
  <w:style w:type="paragraph" w:customStyle="1" w:styleId="13">
    <w:name w:val="Нижний колонтитул1"/>
    <w:basedOn w:val="a"/>
    <w:next w:val="a8"/>
    <w:link w:val="a9"/>
    <w:uiPriority w:val="99"/>
    <w:rsid w:val="00C7002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13"/>
    <w:uiPriority w:val="99"/>
    <w:rsid w:val="00C7002B"/>
  </w:style>
  <w:style w:type="character" w:customStyle="1" w:styleId="14">
    <w:name w:val="Гиперссылка1"/>
    <w:basedOn w:val="a0"/>
    <w:uiPriority w:val="99"/>
    <w:rsid w:val="00C7002B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C7002B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 w:bidi="ar-SA"/>
    </w:rPr>
  </w:style>
  <w:style w:type="paragraph" w:styleId="a6">
    <w:name w:val="header"/>
    <w:basedOn w:val="a"/>
    <w:link w:val="15"/>
    <w:uiPriority w:val="99"/>
    <w:rsid w:val="00C7002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6"/>
    <w:uiPriority w:val="99"/>
    <w:rsid w:val="00C7002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a8">
    <w:name w:val="footer"/>
    <w:basedOn w:val="a"/>
    <w:link w:val="16"/>
    <w:uiPriority w:val="99"/>
    <w:rsid w:val="00C7002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8"/>
    <w:uiPriority w:val="99"/>
    <w:rsid w:val="00C7002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b">
    <w:name w:val="Hyperlink"/>
    <w:basedOn w:val="a0"/>
    <w:uiPriority w:val="99"/>
    <w:semiHidden/>
    <w:rsid w:val="00C7002B"/>
    <w:rPr>
      <w:color w:val="auto"/>
      <w:u w:val="single"/>
    </w:rPr>
  </w:style>
  <w:style w:type="character" w:customStyle="1" w:styleId="ac">
    <w:name w:val="Цветовое выделение"/>
    <w:uiPriority w:val="99"/>
    <w:rsid w:val="00C0632A"/>
    <w:rPr>
      <w:b/>
      <w:bCs/>
      <w:color w:val="auto"/>
    </w:rPr>
  </w:style>
  <w:style w:type="character" w:customStyle="1" w:styleId="ad">
    <w:name w:val="Гипертекстовая ссылка"/>
    <w:basedOn w:val="ac"/>
    <w:uiPriority w:val="99"/>
    <w:rsid w:val="00C0632A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C0632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 w:bidi="ar-SA"/>
    </w:rPr>
  </w:style>
  <w:style w:type="paragraph" w:customStyle="1" w:styleId="Standard">
    <w:name w:val="Standard"/>
    <w:uiPriority w:val="99"/>
    <w:rsid w:val="009915B3"/>
    <w:pPr>
      <w:suppressAutoHyphens/>
      <w:textAlignment w:val="baseline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InternetLink">
    <w:name w:val="Internet Link"/>
    <w:uiPriority w:val="99"/>
    <w:rsid w:val="009915B3"/>
    <w:rPr>
      <w:color w:val="000080"/>
      <w:u w:val="single"/>
      <w:lang w:val="ru-RU" w:eastAsia="ru-RU"/>
    </w:rPr>
  </w:style>
  <w:style w:type="paragraph" w:styleId="af">
    <w:name w:val="Normal (Web)"/>
    <w:basedOn w:val="Standard"/>
    <w:uiPriority w:val="99"/>
    <w:rsid w:val="009915B3"/>
    <w:pPr>
      <w:overflowPunct w:val="0"/>
      <w:spacing w:before="100" w:after="100"/>
    </w:pPr>
    <w:rPr>
      <w:sz w:val="24"/>
      <w:szCs w:val="24"/>
    </w:rPr>
  </w:style>
  <w:style w:type="paragraph" w:customStyle="1" w:styleId="17">
    <w:name w:val="Название объекта1"/>
    <w:basedOn w:val="Standard"/>
    <w:uiPriority w:val="99"/>
    <w:rsid w:val="009915B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WW8Num2z6">
    <w:name w:val="WW8Num2z6"/>
    <w:uiPriority w:val="99"/>
    <w:rsid w:val="0016151A"/>
  </w:style>
  <w:style w:type="character" w:customStyle="1" w:styleId="st42">
    <w:name w:val="st42"/>
    <w:uiPriority w:val="99"/>
    <w:rsid w:val="0016151A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uiPriority w:val="99"/>
    <w:rsid w:val="0016151A"/>
  </w:style>
  <w:style w:type="paragraph" w:customStyle="1" w:styleId="2">
    <w:name w:val="Основной текст (2)"/>
    <w:basedOn w:val="a"/>
    <w:uiPriority w:val="99"/>
    <w:rsid w:val="0016151A"/>
    <w:pPr>
      <w:shd w:val="clear" w:color="auto" w:fill="FFFFFF"/>
      <w:spacing w:before="480" w:after="180" w:line="274" w:lineRule="exact"/>
      <w:ind w:hanging="19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21">
    <w:name w:val="Основной текст (2)1"/>
    <w:basedOn w:val="a"/>
    <w:uiPriority w:val="99"/>
    <w:rsid w:val="0016151A"/>
    <w:pPr>
      <w:shd w:val="clear" w:color="auto" w:fill="FFFFFF"/>
      <w:spacing w:before="480" w:after="180" w:line="274" w:lineRule="exact"/>
      <w:ind w:hanging="1920"/>
    </w:pPr>
    <w:rPr>
      <w:color w:val="000000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uiPriority w:val="99"/>
    <w:qFormat/>
    <w:rsid w:val="00C7002B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C7002B"/>
    <w:rPr>
      <w:rFonts w:ascii="Calibri Light" w:hAnsi="Calibri Light" w:cs="Calibri Light"/>
      <w:b/>
      <w:bCs/>
      <w:color w:val="2E74B5"/>
      <w:kern w:val="1"/>
      <w:sz w:val="25"/>
      <w:szCs w:val="25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F70B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C2"/>
    <w:rPr>
      <w:rFonts w:ascii="Segoe UI" w:hAnsi="Segoe UI" w:cs="Segoe UI"/>
      <w:kern w:val="1"/>
      <w:sz w:val="16"/>
      <w:szCs w:val="16"/>
      <w:lang w:eastAsia="hi-IN" w:bidi="hi-IN"/>
    </w:rPr>
  </w:style>
  <w:style w:type="paragraph" w:styleId="a5">
    <w:name w:val="List Paragraph"/>
    <w:basedOn w:val="a"/>
    <w:uiPriority w:val="99"/>
    <w:qFormat/>
    <w:rsid w:val="007A7558"/>
    <w:pPr>
      <w:ind w:left="720"/>
    </w:pPr>
  </w:style>
  <w:style w:type="paragraph" w:customStyle="1" w:styleId="110">
    <w:name w:val="Заголовок 11"/>
    <w:basedOn w:val="a"/>
    <w:next w:val="1"/>
    <w:link w:val="10"/>
    <w:uiPriority w:val="99"/>
    <w:rsid w:val="00C7002B"/>
    <w:pPr>
      <w:suppressAutoHyphens w:val="0"/>
      <w:ind w:left="136"/>
      <w:outlineLvl w:val="0"/>
    </w:pPr>
    <w:rPr>
      <w:b/>
      <w:bCs/>
      <w:kern w:val="0"/>
      <w:sz w:val="23"/>
      <w:szCs w:val="23"/>
      <w:lang w:val="en-US" w:eastAsia="en-US" w:bidi="ar-SA"/>
    </w:rPr>
  </w:style>
  <w:style w:type="character" w:customStyle="1" w:styleId="10">
    <w:name w:val="Заголовок 1 Знак"/>
    <w:basedOn w:val="a0"/>
    <w:link w:val="110"/>
    <w:uiPriority w:val="99"/>
    <w:rsid w:val="00C7002B"/>
    <w:rPr>
      <w:rFonts w:ascii="Times New Roman" w:hAnsi="Times New Roman" w:cs="Times New Roman"/>
      <w:b/>
      <w:bCs/>
      <w:sz w:val="23"/>
      <w:szCs w:val="23"/>
      <w:lang w:val="en-US"/>
    </w:rPr>
  </w:style>
  <w:style w:type="table" w:customStyle="1" w:styleId="TableNormal1">
    <w:name w:val="Table Normal1"/>
    <w:uiPriority w:val="99"/>
    <w:semiHidden/>
    <w:rsid w:val="00C7002B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7002B"/>
    <w:pPr>
      <w:suppressAutoHyphens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customStyle="1" w:styleId="12">
    <w:name w:val="Верхний колонтитул1"/>
    <w:basedOn w:val="a"/>
    <w:next w:val="a6"/>
    <w:link w:val="a7"/>
    <w:uiPriority w:val="99"/>
    <w:rsid w:val="00C7002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12"/>
    <w:uiPriority w:val="99"/>
    <w:rsid w:val="00C7002B"/>
  </w:style>
  <w:style w:type="paragraph" w:customStyle="1" w:styleId="13">
    <w:name w:val="Нижний колонтитул1"/>
    <w:basedOn w:val="a"/>
    <w:next w:val="a8"/>
    <w:link w:val="a9"/>
    <w:uiPriority w:val="99"/>
    <w:rsid w:val="00C7002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13"/>
    <w:uiPriority w:val="99"/>
    <w:rsid w:val="00C7002B"/>
  </w:style>
  <w:style w:type="character" w:customStyle="1" w:styleId="14">
    <w:name w:val="Гиперссылка1"/>
    <w:basedOn w:val="a0"/>
    <w:uiPriority w:val="99"/>
    <w:rsid w:val="00C7002B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C7002B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 w:bidi="ar-SA"/>
    </w:rPr>
  </w:style>
  <w:style w:type="paragraph" w:styleId="a6">
    <w:name w:val="header"/>
    <w:basedOn w:val="a"/>
    <w:link w:val="15"/>
    <w:uiPriority w:val="99"/>
    <w:rsid w:val="00C7002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6"/>
    <w:uiPriority w:val="99"/>
    <w:rsid w:val="00C7002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a8">
    <w:name w:val="footer"/>
    <w:basedOn w:val="a"/>
    <w:link w:val="16"/>
    <w:uiPriority w:val="99"/>
    <w:rsid w:val="00C7002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8"/>
    <w:uiPriority w:val="99"/>
    <w:rsid w:val="00C7002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b">
    <w:name w:val="Hyperlink"/>
    <w:basedOn w:val="a0"/>
    <w:uiPriority w:val="99"/>
    <w:semiHidden/>
    <w:rsid w:val="00C7002B"/>
    <w:rPr>
      <w:color w:val="auto"/>
      <w:u w:val="single"/>
    </w:rPr>
  </w:style>
  <w:style w:type="character" w:customStyle="1" w:styleId="ac">
    <w:name w:val="Цветовое выделение"/>
    <w:uiPriority w:val="99"/>
    <w:rsid w:val="00C0632A"/>
    <w:rPr>
      <w:b/>
      <w:bCs/>
      <w:color w:val="auto"/>
    </w:rPr>
  </w:style>
  <w:style w:type="character" w:customStyle="1" w:styleId="ad">
    <w:name w:val="Гипертекстовая ссылка"/>
    <w:basedOn w:val="ac"/>
    <w:uiPriority w:val="99"/>
    <w:rsid w:val="00C0632A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C0632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 w:bidi="ar-SA"/>
    </w:rPr>
  </w:style>
  <w:style w:type="paragraph" w:customStyle="1" w:styleId="Standard">
    <w:name w:val="Standard"/>
    <w:uiPriority w:val="99"/>
    <w:rsid w:val="009915B3"/>
    <w:pPr>
      <w:suppressAutoHyphens/>
      <w:textAlignment w:val="baseline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InternetLink">
    <w:name w:val="Internet Link"/>
    <w:uiPriority w:val="99"/>
    <w:rsid w:val="009915B3"/>
    <w:rPr>
      <w:color w:val="000080"/>
      <w:u w:val="single"/>
      <w:lang w:val="ru-RU" w:eastAsia="ru-RU"/>
    </w:rPr>
  </w:style>
  <w:style w:type="paragraph" w:styleId="af">
    <w:name w:val="Normal (Web)"/>
    <w:basedOn w:val="Standard"/>
    <w:uiPriority w:val="99"/>
    <w:rsid w:val="009915B3"/>
    <w:pPr>
      <w:overflowPunct w:val="0"/>
      <w:spacing w:before="100" w:after="100"/>
    </w:pPr>
    <w:rPr>
      <w:sz w:val="24"/>
      <w:szCs w:val="24"/>
    </w:rPr>
  </w:style>
  <w:style w:type="paragraph" w:customStyle="1" w:styleId="17">
    <w:name w:val="Название объекта1"/>
    <w:basedOn w:val="Standard"/>
    <w:uiPriority w:val="99"/>
    <w:rsid w:val="009915B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WW8Num2z6">
    <w:name w:val="WW8Num2z6"/>
    <w:uiPriority w:val="99"/>
    <w:rsid w:val="0016151A"/>
  </w:style>
  <w:style w:type="character" w:customStyle="1" w:styleId="st42">
    <w:name w:val="st42"/>
    <w:uiPriority w:val="99"/>
    <w:rsid w:val="0016151A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uiPriority w:val="99"/>
    <w:rsid w:val="0016151A"/>
  </w:style>
  <w:style w:type="paragraph" w:customStyle="1" w:styleId="2">
    <w:name w:val="Основной текст (2)"/>
    <w:basedOn w:val="a"/>
    <w:uiPriority w:val="99"/>
    <w:rsid w:val="0016151A"/>
    <w:pPr>
      <w:shd w:val="clear" w:color="auto" w:fill="FFFFFF"/>
      <w:spacing w:before="480" w:after="180" w:line="274" w:lineRule="exact"/>
      <w:ind w:hanging="19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21">
    <w:name w:val="Основной текст (2)1"/>
    <w:basedOn w:val="a"/>
    <w:uiPriority w:val="99"/>
    <w:rsid w:val="0016151A"/>
    <w:pPr>
      <w:shd w:val="clear" w:color="auto" w:fill="FFFFFF"/>
      <w:spacing w:before="480" w:after="180" w:line="274" w:lineRule="exact"/>
      <w:ind w:hanging="1920"/>
    </w:pPr>
    <w:rPr>
      <w:color w:val="000000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usinovle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shtanovskoe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5E66-5F78-42EC-AE71-1CF1F4F2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2018-05-03T09:23:00Z</cp:lastPrinted>
  <dcterms:created xsi:type="dcterms:W3CDTF">2018-06-28T06:37:00Z</dcterms:created>
  <dcterms:modified xsi:type="dcterms:W3CDTF">2018-07-23T13:33:00Z</dcterms:modified>
</cp:coreProperties>
</file>