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6" w:rsidRDefault="00CF50A6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29025F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F50A6" w:rsidRPr="0029025F" w:rsidRDefault="00CF50A6" w:rsidP="00CF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8673A2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5F">
        <w:rPr>
          <w:rFonts w:ascii="Times New Roman" w:hAnsi="Times New Roman" w:cs="Times New Roman"/>
          <w:b/>
          <w:sz w:val="24"/>
          <w:szCs w:val="24"/>
        </w:rPr>
        <w:t>о пр</w:t>
      </w:r>
      <w:r w:rsidR="0029025F">
        <w:rPr>
          <w:rFonts w:ascii="Times New Roman" w:hAnsi="Times New Roman" w:cs="Times New Roman"/>
          <w:b/>
          <w:sz w:val="24"/>
          <w:szCs w:val="24"/>
        </w:rPr>
        <w:t>едоставле</w:t>
      </w:r>
      <w:r w:rsidR="005147E1">
        <w:rPr>
          <w:rFonts w:ascii="Times New Roman" w:hAnsi="Times New Roman" w:cs="Times New Roman"/>
          <w:b/>
          <w:sz w:val="24"/>
          <w:szCs w:val="24"/>
        </w:rPr>
        <w:t>нии права на заключение договоров на размещение нестационарных торговых объектов</w:t>
      </w:r>
      <w:r w:rsidRPr="0029025F">
        <w:rPr>
          <w:rFonts w:ascii="Times New Roman" w:hAnsi="Times New Roman" w:cs="Times New Roman"/>
          <w:b/>
          <w:sz w:val="24"/>
          <w:szCs w:val="24"/>
        </w:rPr>
        <w:t xml:space="preserve"> (Н</w:t>
      </w:r>
      <w:r w:rsidR="0029025F" w:rsidRPr="0029025F">
        <w:rPr>
          <w:rFonts w:ascii="Times New Roman" w:hAnsi="Times New Roman" w:cs="Times New Roman"/>
          <w:b/>
          <w:sz w:val="24"/>
          <w:szCs w:val="24"/>
        </w:rPr>
        <w:t xml:space="preserve">ТО) на территории </w:t>
      </w:r>
      <w:proofErr w:type="spellStart"/>
      <w:r w:rsidR="0029025F" w:rsidRPr="0029025F">
        <w:rPr>
          <w:rFonts w:ascii="Times New Roman" w:hAnsi="Times New Roman" w:cs="Times New Roman"/>
          <w:b/>
          <w:sz w:val="24"/>
          <w:szCs w:val="24"/>
        </w:rPr>
        <w:t>Каштановского</w:t>
      </w:r>
      <w:proofErr w:type="spellEnd"/>
      <w:r w:rsidRPr="002902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50A6" w:rsidRDefault="00CF50A6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A6" w:rsidRDefault="00CF50A6" w:rsidP="00CF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аштаны                                                                                              </w:t>
      </w:r>
      <w:r w:rsidR="00A239C7">
        <w:rPr>
          <w:rFonts w:ascii="Times New Roman" w:hAnsi="Times New Roman" w:cs="Times New Roman"/>
          <w:b/>
          <w:sz w:val="24"/>
          <w:szCs w:val="24"/>
        </w:rPr>
        <w:t xml:space="preserve">                           04.04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29025F" w:rsidRPr="0029025F" w:rsidRDefault="0029025F" w:rsidP="002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5F" w:rsidRDefault="001A175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673A2" w:rsidRPr="0029025F">
        <w:rPr>
          <w:rFonts w:ascii="Times New Roman" w:hAnsi="Times New Roman" w:cs="Times New Roman"/>
          <w:sz w:val="24"/>
          <w:szCs w:val="24"/>
        </w:rPr>
        <w:t>Адм</w:t>
      </w:r>
      <w:r w:rsidR="0029025F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29025F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9025F">
        <w:rPr>
          <w:rFonts w:ascii="Times New Roman" w:hAnsi="Times New Roman" w:cs="Times New Roman"/>
          <w:sz w:val="24"/>
          <w:szCs w:val="24"/>
        </w:rPr>
        <w:t>кого поселения Бахчисарайского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  <w:r w:rsidRPr="001A175A">
        <w:rPr>
          <w:rFonts w:ascii="Times New Roman" w:hAnsi="Times New Roman" w:cs="Times New Roman"/>
          <w:sz w:val="24"/>
          <w:szCs w:val="24"/>
        </w:rPr>
        <w:t xml:space="preserve">в соответствии с решением 25 сессии 1 созыва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1A175A">
        <w:rPr>
          <w:rFonts w:ascii="Times New Roman" w:hAnsi="Times New Roman" w:cs="Times New Roman"/>
          <w:sz w:val="24"/>
          <w:szCs w:val="24"/>
        </w:rPr>
        <w:t xml:space="preserve"> сельского совета Бахчисарайского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1A175A">
        <w:rPr>
          <w:rFonts w:ascii="Times New Roman" w:hAnsi="Times New Roman" w:cs="Times New Roman"/>
          <w:sz w:val="24"/>
          <w:szCs w:val="24"/>
        </w:rPr>
        <w:t>на Республики Крым от 24.11.2016г. № 1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и функционирования нестационарных торговых объектов на территории муниципа</w:t>
      </w:r>
      <w:r w:rsidRPr="001A175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Каштановское</w:t>
      </w:r>
      <w:proofErr w:type="spellEnd"/>
      <w:r w:rsidRPr="001A175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A175A">
        <w:rPr>
          <w:rFonts w:ascii="Times New Roman" w:hAnsi="Times New Roman" w:cs="Times New Roman"/>
          <w:sz w:val="24"/>
          <w:szCs w:val="24"/>
        </w:rPr>
        <w:t>Бахчисараского</w:t>
      </w:r>
      <w:proofErr w:type="spellEnd"/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района Республики Крым»</w:t>
      </w:r>
      <w:r w:rsidR="005147E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8673A2" w:rsidRPr="001A175A">
        <w:rPr>
          <w:rFonts w:ascii="Times New Roman" w:hAnsi="Times New Roman" w:cs="Times New Roman"/>
          <w:sz w:val="24"/>
          <w:szCs w:val="24"/>
        </w:rPr>
        <w:t xml:space="preserve"> сообщает о пр</w:t>
      </w:r>
      <w:r w:rsidR="0029025F" w:rsidRPr="001A175A">
        <w:rPr>
          <w:rFonts w:ascii="Times New Roman" w:hAnsi="Times New Roman" w:cs="Times New Roman"/>
          <w:sz w:val="24"/>
          <w:szCs w:val="24"/>
        </w:rPr>
        <w:t>едоставлении права на заклю</w:t>
      </w:r>
      <w:r w:rsidR="005147E1">
        <w:rPr>
          <w:rFonts w:ascii="Times New Roman" w:hAnsi="Times New Roman" w:cs="Times New Roman"/>
          <w:sz w:val="24"/>
          <w:szCs w:val="24"/>
        </w:rPr>
        <w:t>чение договоров</w:t>
      </w:r>
      <w:r w:rsidR="0029025F" w:rsidRPr="001A175A">
        <w:rPr>
          <w:rFonts w:ascii="Times New Roman" w:hAnsi="Times New Roman" w:cs="Times New Roman"/>
          <w:sz w:val="24"/>
          <w:szCs w:val="24"/>
        </w:rPr>
        <w:t xml:space="preserve"> на</w:t>
      </w:r>
      <w:r w:rsidR="005147E1">
        <w:rPr>
          <w:rFonts w:ascii="Times New Roman" w:hAnsi="Times New Roman" w:cs="Times New Roman"/>
          <w:sz w:val="24"/>
          <w:szCs w:val="24"/>
        </w:rPr>
        <w:t xml:space="preserve"> размещение нестационарных торговых объектов</w:t>
      </w:r>
      <w:proofErr w:type="gramEnd"/>
      <w:r w:rsidR="0029025F">
        <w:rPr>
          <w:rFonts w:ascii="Times New Roman" w:hAnsi="Times New Roman" w:cs="Times New Roman"/>
          <w:sz w:val="24"/>
          <w:szCs w:val="24"/>
        </w:rPr>
        <w:t xml:space="preserve"> </w:t>
      </w:r>
      <w:r w:rsidR="00315272">
        <w:rPr>
          <w:rFonts w:ascii="Times New Roman" w:hAnsi="Times New Roman" w:cs="Times New Roman"/>
          <w:sz w:val="24"/>
          <w:szCs w:val="24"/>
        </w:rPr>
        <w:t xml:space="preserve">(далее – НТО) </w:t>
      </w:r>
      <w:r w:rsidR="0029025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9025F">
        <w:rPr>
          <w:rFonts w:ascii="Times New Roman" w:hAnsi="Times New Roman" w:cs="Times New Roman"/>
          <w:sz w:val="24"/>
          <w:szCs w:val="24"/>
        </w:rPr>
        <w:t>Каштановског</w:t>
      </w:r>
      <w:r w:rsidR="008673A2" w:rsidRPr="002902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5272">
        <w:rPr>
          <w:rFonts w:ascii="Times New Roman" w:hAnsi="Times New Roman" w:cs="Times New Roman"/>
          <w:sz w:val="24"/>
          <w:szCs w:val="24"/>
        </w:rPr>
        <w:t>.</w:t>
      </w:r>
    </w:p>
    <w:p w:rsidR="00BA108E" w:rsidRDefault="001A175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места для </w:t>
      </w:r>
      <w:r w:rsidR="00BA108E">
        <w:rPr>
          <w:rFonts w:ascii="Times New Roman" w:hAnsi="Times New Roman" w:cs="Times New Roman"/>
          <w:sz w:val="24"/>
          <w:szCs w:val="24"/>
        </w:rPr>
        <w:t>размещения НТО предоставляются:</w:t>
      </w:r>
    </w:p>
    <w:p w:rsidR="00BA108E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крымским перерабатывающим предприятиям растениеводческо</w:t>
      </w:r>
      <w:r w:rsidR="00BA108E">
        <w:rPr>
          <w:rFonts w:ascii="Times New Roman" w:hAnsi="Times New Roman" w:cs="Times New Roman"/>
          <w:sz w:val="24"/>
          <w:szCs w:val="24"/>
        </w:rPr>
        <w:t>й и животноводческой продукции</w:t>
      </w:r>
      <w:r w:rsidR="005147E1">
        <w:rPr>
          <w:rFonts w:ascii="Times New Roman" w:hAnsi="Times New Roman" w:cs="Times New Roman"/>
          <w:sz w:val="24"/>
          <w:szCs w:val="24"/>
        </w:rPr>
        <w:t xml:space="preserve"> (п.2 раздела </w:t>
      </w:r>
      <w:r w:rsidR="005147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47E1" w:rsidRPr="005147E1">
        <w:rPr>
          <w:rFonts w:ascii="Times New Roman" w:hAnsi="Times New Roman" w:cs="Times New Roman"/>
          <w:sz w:val="24"/>
          <w:szCs w:val="24"/>
        </w:rPr>
        <w:t xml:space="preserve"> </w:t>
      </w:r>
      <w:r w:rsidR="005147E1">
        <w:rPr>
          <w:rFonts w:ascii="Times New Roman" w:hAnsi="Times New Roman" w:cs="Times New Roman"/>
          <w:sz w:val="24"/>
          <w:szCs w:val="24"/>
        </w:rPr>
        <w:t>Порядка)</w:t>
      </w:r>
      <w:r w:rsidR="00BA108E">
        <w:rPr>
          <w:rFonts w:ascii="Times New Roman" w:hAnsi="Times New Roman" w:cs="Times New Roman"/>
          <w:sz w:val="24"/>
          <w:szCs w:val="24"/>
        </w:rPr>
        <w:t>;</w:t>
      </w:r>
    </w:p>
    <w:p w:rsidR="00BA108E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25F">
        <w:rPr>
          <w:rFonts w:ascii="Times New Roman" w:hAnsi="Times New Roman" w:cs="Times New Roman"/>
          <w:sz w:val="24"/>
          <w:szCs w:val="24"/>
        </w:rPr>
        <w:t>-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предпринимателям, фермерским хозяйствам, которые являются производителями продовольственных товаров (кроме производителей алкогольной продукции, пива и напитков, изготавливаемых на его основе, жевательной резинки, пищевых добавок,</w:t>
      </w:r>
      <w:proofErr w:type="gramEnd"/>
      <w:r w:rsidRPr="0029025F"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добавок) и осуществляют продажу (реализацию) этой продукции, при условии, что в их доходе от реализации товаров (работ, услуг) доля дохода от реализации продовольственных товаров собственного производства составляет не ме</w:t>
      </w:r>
      <w:r w:rsidR="00BA108E">
        <w:rPr>
          <w:rFonts w:ascii="Times New Roman" w:hAnsi="Times New Roman" w:cs="Times New Roman"/>
          <w:sz w:val="24"/>
          <w:szCs w:val="24"/>
        </w:rPr>
        <w:t>нее чем 70% за календарный год</w:t>
      </w:r>
      <w:r w:rsidR="00CC6B7B">
        <w:rPr>
          <w:rFonts w:ascii="Times New Roman" w:hAnsi="Times New Roman" w:cs="Times New Roman"/>
          <w:sz w:val="24"/>
          <w:szCs w:val="24"/>
        </w:rPr>
        <w:t xml:space="preserve"> (п.2 раздела </w:t>
      </w:r>
      <w:r w:rsidR="00CC6B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6B7B" w:rsidRPr="005147E1">
        <w:rPr>
          <w:rFonts w:ascii="Times New Roman" w:hAnsi="Times New Roman" w:cs="Times New Roman"/>
          <w:sz w:val="24"/>
          <w:szCs w:val="24"/>
        </w:rPr>
        <w:t xml:space="preserve"> </w:t>
      </w:r>
      <w:r w:rsidR="00CC6B7B">
        <w:rPr>
          <w:rFonts w:ascii="Times New Roman" w:hAnsi="Times New Roman" w:cs="Times New Roman"/>
          <w:sz w:val="24"/>
          <w:szCs w:val="24"/>
        </w:rPr>
        <w:t>Порядка)</w:t>
      </w:r>
      <w:r w:rsidR="00BA108E">
        <w:rPr>
          <w:rFonts w:ascii="Times New Roman" w:hAnsi="Times New Roman" w:cs="Times New Roman"/>
          <w:sz w:val="24"/>
          <w:szCs w:val="24"/>
        </w:rPr>
        <w:t>;</w:t>
      </w:r>
    </w:p>
    <w:p w:rsidR="00BA108E" w:rsidRDefault="00BA108E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заявка на размещение НТО поступила от хозяйствующего субъекта</w:t>
      </w:r>
      <w:r w:rsidRPr="00BA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29025F">
        <w:rPr>
          <w:rFonts w:ascii="Times New Roman" w:hAnsi="Times New Roman" w:cs="Times New Roman"/>
          <w:sz w:val="24"/>
          <w:szCs w:val="24"/>
        </w:rPr>
        <w:t xml:space="preserve">течение одного месяца со дня публикации </w:t>
      </w:r>
      <w:r>
        <w:rPr>
          <w:rFonts w:ascii="Times New Roman" w:hAnsi="Times New Roman" w:cs="Times New Roman"/>
          <w:sz w:val="24"/>
          <w:szCs w:val="24"/>
        </w:rPr>
        <w:t xml:space="preserve">извещения о размещении НТО </w:t>
      </w:r>
      <w:r w:rsidRPr="0029025F">
        <w:rPr>
          <w:rFonts w:ascii="Times New Roman" w:hAnsi="Times New Roman" w:cs="Times New Roman"/>
          <w:sz w:val="24"/>
          <w:szCs w:val="24"/>
        </w:rPr>
        <w:t>не поступает иных заявок</w:t>
      </w:r>
      <w:r w:rsidR="005147E1">
        <w:rPr>
          <w:rFonts w:ascii="Times New Roman" w:hAnsi="Times New Roman" w:cs="Times New Roman"/>
          <w:sz w:val="24"/>
          <w:szCs w:val="24"/>
        </w:rPr>
        <w:t xml:space="preserve"> (п.6 раздела </w:t>
      </w:r>
      <w:r w:rsidR="005147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47E1" w:rsidRPr="005147E1">
        <w:rPr>
          <w:rFonts w:ascii="Times New Roman" w:hAnsi="Times New Roman" w:cs="Times New Roman"/>
          <w:sz w:val="24"/>
          <w:szCs w:val="24"/>
        </w:rPr>
        <w:t xml:space="preserve"> </w:t>
      </w:r>
      <w:r w:rsidR="005147E1">
        <w:rPr>
          <w:rFonts w:ascii="Times New Roman" w:hAnsi="Times New Roman" w:cs="Times New Roman"/>
          <w:sz w:val="24"/>
          <w:szCs w:val="24"/>
        </w:rPr>
        <w:t>Порядка)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5C5" w:rsidRDefault="00BA108E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42E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="005C42E7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="008673A2" w:rsidRPr="0029025F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5C42E7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 (Н</w:t>
      </w:r>
      <w:r w:rsidR="007B216A">
        <w:rPr>
          <w:rFonts w:ascii="Times New Roman" w:hAnsi="Times New Roman" w:cs="Times New Roman"/>
          <w:sz w:val="24"/>
          <w:szCs w:val="24"/>
        </w:rPr>
        <w:t xml:space="preserve">ТО) на территории </w:t>
      </w:r>
      <w:proofErr w:type="spellStart"/>
      <w:r w:rsidR="007B216A"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="007B21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3A2" w:rsidRPr="0029025F">
        <w:rPr>
          <w:rFonts w:ascii="Times New Roman" w:hAnsi="Times New Roman" w:cs="Times New Roman"/>
          <w:sz w:val="24"/>
          <w:szCs w:val="24"/>
        </w:rPr>
        <w:t>,</w:t>
      </w:r>
      <w:r w:rsidR="005C42E7">
        <w:rPr>
          <w:rFonts w:ascii="Times New Roman" w:hAnsi="Times New Roman" w:cs="Times New Roman"/>
          <w:sz w:val="24"/>
          <w:szCs w:val="24"/>
        </w:rPr>
        <w:t xml:space="preserve"> предоставляются следующие площадки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"/>
        <w:gridCol w:w="1505"/>
        <w:gridCol w:w="1418"/>
        <w:gridCol w:w="992"/>
        <w:gridCol w:w="1417"/>
        <w:gridCol w:w="1276"/>
        <w:gridCol w:w="1418"/>
        <w:gridCol w:w="1362"/>
      </w:tblGrid>
      <w:tr w:rsidR="007B216A" w:rsidRPr="00175812" w:rsidTr="007B216A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размещения и адрес 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НТО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31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лощадь </w:t>
            </w:r>
            <w:proofErr w:type="spellStart"/>
            <w:proofErr w:type="gramStart"/>
            <w:r w:rsidR="0031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площад-ки</w:t>
            </w:r>
            <w:proofErr w:type="spellEnd"/>
            <w:proofErr w:type="gram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НТО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15272" w:rsidP="00315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 вид размещаемых НТО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на размещение НТО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442B45" w:rsidP="006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пециализа</w:t>
            </w:r>
            <w:r w:rsidR="007B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</w:t>
            </w:r>
            <w:proofErr w:type="spellEnd"/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C939B6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</w:t>
            </w:r>
            <w:r w:rsidR="007B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тельная</w:t>
            </w:r>
            <w:proofErr w:type="spellEnd"/>
            <w:proofErr w:type="gramEnd"/>
            <w:r w:rsidR="00D205C5" w:rsidRPr="00C9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информация</w:t>
            </w:r>
          </w:p>
        </w:tc>
      </w:tr>
      <w:tr w:rsidR="007B216A" w:rsidRPr="00175812" w:rsidTr="007B216A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Каштановское</w:t>
            </w:r>
            <w:proofErr w:type="spell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42EE7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традное</w:t>
            </w:r>
            <w:r w:rsidR="00140E99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40E99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Альминская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97-а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F941BB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4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="00D205C5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0A6" w:rsidRDefault="00D205C5" w:rsidP="00C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205C5" w:rsidRPr="00C939B6" w:rsidRDefault="00CF50A6" w:rsidP="00C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C939B6"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павильон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140E99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342EE7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Розничная торговля </w:t>
            </w:r>
            <w:r w:rsidR="00F9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(овощи, фрукты)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5C5" w:rsidRPr="00C939B6" w:rsidRDefault="00D205C5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42EE7" w:rsidRPr="00175812" w:rsidTr="007B216A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Pr="00C939B6" w:rsidRDefault="00342EE7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Pr="00C939B6" w:rsidRDefault="00342EE7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Каштановское</w:t>
            </w:r>
            <w:proofErr w:type="spell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Pr="00C939B6" w:rsidRDefault="00342EE7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традное</w:t>
            </w: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Альминская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97-а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Default="004F7B2F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34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кв.м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Default="00342EE7" w:rsidP="00A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342EE7" w:rsidRPr="00C939B6" w:rsidRDefault="00342EE7" w:rsidP="00A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павильон</w:t>
            </w:r>
            <w:r w:rsidR="00514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палатка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Pr="00C939B6" w:rsidRDefault="005C42E7" w:rsidP="00AC4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Default="00342EE7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Оптовая и розничная торговля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сельхоз-продукцией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собственного производства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EE7" w:rsidRPr="00C939B6" w:rsidRDefault="00342EE7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2E7" w:rsidRPr="00175812" w:rsidTr="007B216A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Default="00C955CD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Pr="00C939B6" w:rsidRDefault="005C42E7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Каштановское</w:t>
            </w:r>
            <w:proofErr w:type="spell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Default="005C42E7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евченково, ул.Ленина (западная окраина села)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Default="005C42E7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Pr="00C939B6" w:rsidRDefault="005C42E7" w:rsidP="00A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14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(павильон, объект дорожного сервиса)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Pr="00C939B6" w:rsidRDefault="005147E1" w:rsidP="00AC4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5C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Default="005C42E7" w:rsidP="005C4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мойка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2E7" w:rsidRPr="00C939B6" w:rsidRDefault="005C42E7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1BA" w:rsidRPr="00175812" w:rsidTr="007B216A">
        <w:trPr>
          <w:tblCellSpacing w:w="22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C955CD" w:rsidP="007B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Pr="00C939B6" w:rsidRDefault="00D901BA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Каштановское</w:t>
            </w:r>
            <w:proofErr w:type="spellEnd"/>
            <w:r w:rsidRPr="00C9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D901BA" w:rsidP="00AC4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евченково, ул.Ленина (западная окраина села)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D901BA" w:rsidP="00C93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D901BA" w:rsidP="00A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(павильон, объект дорожного сервиса)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D901BA" w:rsidP="00AC4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Default="00D901BA" w:rsidP="005C4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1BA" w:rsidRPr="00C939B6" w:rsidRDefault="00D901BA" w:rsidP="0069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205C5" w:rsidRDefault="00D205C5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B6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 xml:space="preserve">Если в течение одного месяца со дня публикации </w:t>
      </w:r>
      <w:r w:rsidR="00BA108E">
        <w:rPr>
          <w:rFonts w:ascii="Times New Roman" w:hAnsi="Times New Roman" w:cs="Times New Roman"/>
          <w:sz w:val="24"/>
          <w:szCs w:val="24"/>
        </w:rPr>
        <w:t xml:space="preserve">данного извещения </w:t>
      </w:r>
      <w:r w:rsidR="008673A2" w:rsidRPr="0029025F">
        <w:rPr>
          <w:rFonts w:ascii="Times New Roman" w:hAnsi="Times New Roman" w:cs="Times New Roman"/>
          <w:sz w:val="24"/>
          <w:szCs w:val="24"/>
        </w:rPr>
        <w:t>не поступает иных заявок, Договор на размещение НТО заключается с субъектом хозяйственной деятельности, подавшим заявление на размещение НТО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конкурентных процедур.</w:t>
      </w:r>
    </w:p>
    <w:p w:rsidR="00C939B6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673A2" w:rsidRPr="0029025F">
        <w:rPr>
          <w:rFonts w:ascii="Times New Roman" w:hAnsi="Times New Roman" w:cs="Times New Roman"/>
          <w:sz w:val="24"/>
          <w:szCs w:val="24"/>
        </w:rPr>
        <w:t>сли в течение одного месяца с момента публикации поступили иные заявки - п</w:t>
      </w:r>
      <w:r>
        <w:rPr>
          <w:rFonts w:ascii="Times New Roman" w:hAnsi="Times New Roman" w:cs="Times New Roman"/>
          <w:sz w:val="24"/>
          <w:szCs w:val="24"/>
        </w:rPr>
        <w:t>роводятся торги в форме конкурса.</w:t>
      </w:r>
    </w:p>
    <w:p w:rsidR="00315272" w:rsidRDefault="00C939B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73A2" w:rsidRPr="0029025F">
        <w:rPr>
          <w:rFonts w:ascii="Times New Roman" w:hAnsi="Times New Roman" w:cs="Times New Roman"/>
          <w:sz w:val="24"/>
          <w:szCs w:val="24"/>
        </w:rPr>
        <w:t>Претендентом на размещение НТО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договора, при условии отсутствия у хозяйствующего субъекта задолженности по налогам и сборам, прочим обязательным платежам, а также отсутствия в Едином государственном реестре информации о нахождении хозяйствующег</w:t>
      </w:r>
      <w:r w:rsidR="003152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5272">
        <w:rPr>
          <w:rFonts w:ascii="Times New Roman" w:hAnsi="Times New Roman" w:cs="Times New Roman"/>
          <w:sz w:val="24"/>
          <w:szCs w:val="24"/>
        </w:rPr>
        <w:t xml:space="preserve"> субъекта в стадии ликвидации.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Заявка на размещение НТО должна содержать сведения и документы о претенденте, под</w:t>
      </w:r>
      <w:r>
        <w:rPr>
          <w:rFonts w:ascii="Times New Roman" w:hAnsi="Times New Roman" w:cs="Times New Roman"/>
          <w:sz w:val="24"/>
          <w:szCs w:val="24"/>
        </w:rPr>
        <w:t>авшем такую заявку: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наименование (фирменное наименование), сведения об организационно</w:t>
      </w:r>
      <w:r w:rsidR="00315272">
        <w:rPr>
          <w:rFonts w:ascii="Times New Roman" w:hAnsi="Times New Roman" w:cs="Times New Roman"/>
          <w:sz w:val="24"/>
          <w:szCs w:val="24"/>
        </w:rPr>
        <w:t>-</w:t>
      </w:r>
      <w:r w:rsidRPr="0029025F">
        <w:rPr>
          <w:rFonts w:ascii="Times New Roman" w:hAnsi="Times New Roman" w:cs="Times New Roman"/>
          <w:sz w:val="24"/>
          <w:szCs w:val="24"/>
        </w:rPr>
        <w:t>правовой форме, местонахождении, почтовый</w:t>
      </w:r>
      <w:r w:rsidR="00315272">
        <w:rPr>
          <w:rFonts w:ascii="Times New Roman" w:hAnsi="Times New Roman" w:cs="Times New Roman"/>
          <w:sz w:val="24"/>
          <w:szCs w:val="24"/>
        </w:rPr>
        <w:t xml:space="preserve"> адрес (для юридического лица);</w:t>
      </w:r>
    </w:p>
    <w:p w:rsidR="00315272" w:rsidRDefault="007B216A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3A2" w:rsidRPr="0029025F">
        <w:rPr>
          <w:rFonts w:ascii="Times New Roman" w:hAnsi="Times New Roman" w:cs="Times New Roman"/>
          <w:sz w:val="24"/>
          <w:szCs w:val="24"/>
        </w:rPr>
        <w:t>фамилию, имя, отчество, паспортные данные, све</w:t>
      </w:r>
      <w:r>
        <w:rPr>
          <w:rFonts w:ascii="Times New Roman" w:hAnsi="Times New Roman" w:cs="Times New Roman"/>
          <w:sz w:val="24"/>
          <w:szCs w:val="24"/>
        </w:rPr>
        <w:t>дения о месте жительства (для индивидуального предпринимателя</w:t>
      </w:r>
      <w:r w:rsidR="008673A2" w:rsidRPr="0029025F">
        <w:rPr>
          <w:rFonts w:ascii="Times New Roman" w:hAnsi="Times New Roman" w:cs="Times New Roman"/>
          <w:sz w:val="24"/>
          <w:szCs w:val="24"/>
        </w:rPr>
        <w:t>), номер контакт</w:t>
      </w:r>
      <w:r w:rsidR="00315272">
        <w:rPr>
          <w:rFonts w:ascii="Times New Roman" w:hAnsi="Times New Roman" w:cs="Times New Roman"/>
          <w:sz w:val="24"/>
          <w:szCs w:val="24"/>
        </w:rPr>
        <w:t>ного телефона;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лист записи Единого государственн</w:t>
      </w:r>
      <w:r w:rsidR="00836686">
        <w:rPr>
          <w:rFonts w:ascii="Times New Roman" w:hAnsi="Times New Roman" w:cs="Times New Roman"/>
          <w:sz w:val="24"/>
          <w:szCs w:val="24"/>
        </w:rPr>
        <w:t>ого реестра юридических лиц (ЕГРЮЛ)</w:t>
      </w:r>
      <w:r w:rsidRPr="0029025F">
        <w:rPr>
          <w:rFonts w:ascii="Times New Roman" w:hAnsi="Times New Roman" w:cs="Times New Roman"/>
          <w:sz w:val="24"/>
          <w:szCs w:val="24"/>
        </w:rPr>
        <w:t xml:space="preserve"> или заверенную его копию, или све</w:t>
      </w:r>
      <w:r w:rsidR="00836686">
        <w:rPr>
          <w:rFonts w:ascii="Times New Roman" w:hAnsi="Times New Roman" w:cs="Times New Roman"/>
          <w:sz w:val="24"/>
          <w:szCs w:val="24"/>
        </w:rPr>
        <w:t xml:space="preserve">дения </w:t>
      </w:r>
      <w:proofErr w:type="gramStart"/>
      <w:r w:rsidR="008366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6686">
        <w:rPr>
          <w:rFonts w:ascii="Times New Roman" w:hAnsi="Times New Roman" w:cs="Times New Roman"/>
          <w:sz w:val="24"/>
          <w:szCs w:val="24"/>
        </w:rPr>
        <w:t xml:space="preserve"> индивидуальном предпринимателе из ЕГРИП</w:t>
      </w:r>
      <w:r w:rsidR="00315272">
        <w:rPr>
          <w:rFonts w:ascii="Times New Roman" w:hAnsi="Times New Roman" w:cs="Times New Roman"/>
          <w:sz w:val="24"/>
          <w:szCs w:val="24"/>
        </w:rPr>
        <w:t>;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 xml:space="preserve">- </w:t>
      </w:r>
      <w:r w:rsidR="00315272">
        <w:rPr>
          <w:rFonts w:ascii="Times New Roman" w:hAnsi="Times New Roman" w:cs="Times New Roman"/>
          <w:sz w:val="24"/>
          <w:szCs w:val="24"/>
        </w:rPr>
        <w:t xml:space="preserve">  </w:t>
      </w:r>
      <w:r w:rsidRPr="0029025F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</w:t>
      </w:r>
      <w:r w:rsidR="00315272">
        <w:rPr>
          <w:rFonts w:ascii="Times New Roman" w:hAnsi="Times New Roman" w:cs="Times New Roman"/>
          <w:sz w:val="24"/>
          <w:szCs w:val="24"/>
        </w:rPr>
        <w:t>ИП),</w:t>
      </w:r>
    </w:p>
    <w:p w:rsidR="00315272" w:rsidRDefault="008673A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F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претендента (доверенность на осуществление действий от имени заявителя, либо ее копию, заверенную в установленном законодательством</w:t>
      </w:r>
      <w:r w:rsidR="00315272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порядке).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Копии представляемых документов заверяются специалистом Администрации, принимающим документы на размещение НТО, при наличии их оригиналов, в случае отсутствия оригиналов документов претендент на участие в Аукционе предоставляе</w:t>
      </w:r>
      <w:r>
        <w:rPr>
          <w:rFonts w:ascii="Times New Roman" w:hAnsi="Times New Roman" w:cs="Times New Roman"/>
          <w:sz w:val="24"/>
          <w:szCs w:val="24"/>
        </w:rPr>
        <w:t>т нотариально заверенные копии.</w:t>
      </w:r>
    </w:p>
    <w:p w:rsidR="00442B45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Претендент вправе подать только одну заяв</w:t>
      </w:r>
      <w:r w:rsidR="00442B45">
        <w:rPr>
          <w:rFonts w:ascii="Times New Roman" w:hAnsi="Times New Roman" w:cs="Times New Roman"/>
          <w:sz w:val="24"/>
          <w:szCs w:val="24"/>
        </w:rPr>
        <w:t>ку в отношении каждого объекта.</w:t>
      </w:r>
    </w:p>
    <w:p w:rsidR="00315272" w:rsidRDefault="00315272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3A2" w:rsidRPr="0029025F">
        <w:rPr>
          <w:rFonts w:ascii="Times New Roman" w:hAnsi="Times New Roman" w:cs="Times New Roman"/>
          <w:sz w:val="24"/>
          <w:szCs w:val="24"/>
        </w:rPr>
        <w:t>Заявка подается в двух экземплярах, один из которых остается у Организатора, другой – у Заявителя. На каждом экземпляре дела</w:t>
      </w:r>
      <w:r>
        <w:rPr>
          <w:rFonts w:ascii="Times New Roman" w:hAnsi="Times New Roman" w:cs="Times New Roman"/>
          <w:sz w:val="24"/>
          <w:szCs w:val="24"/>
        </w:rPr>
        <w:t>ется отметка о принятии заявки.</w:t>
      </w:r>
    </w:p>
    <w:p w:rsidR="00CF50A6" w:rsidRDefault="00CF50A6" w:rsidP="00CF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25F">
        <w:rPr>
          <w:rFonts w:ascii="Times New Roman" w:hAnsi="Times New Roman" w:cs="Times New Roman"/>
          <w:sz w:val="24"/>
          <w:szCs w:val="24"/>
        </w:rPr>
        <w:t xml:space="preserve">Прием заявок и документов </w:t>
      </w:r>
      <w:r w:rsidR="00CC6B7B">
        <w:rPr>
          <w:rFonts w:ascii="Times New Roman" w:hAnsi="Times New Roman" w:cs="Times New Roman"/>
          <w:sz w:val="24"/>
          <w:szCs w:val="24"/>
        </w:rPr>
        <w:t xml:space="preserve">на </w:t>
      </w:r>
      <w:r w:rsidRPr="0029025F">
        <w:rPr>
          <w:rFonts w:ascii="Times New Roman" w:hAnsi="Times New Roman" w:cs="Times New Roman"/>
          <w:sz w:val="24"/>
          <w:szCs w:val="24"/>
        </w:rPr>
        <w:t>право размещения НТО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29025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A239C7">
        <w:rPr>
          <w:rFonts w:ascii="Times New Roman" w:hAnsi="Times New Roman" w:cs="Times New Roman"/>
          <w:sz w:val="24"/>
          <w:szCs w:val="24"/>
        </w:rPr>
        <w:t>ения в рабочие дни с 4 апреля по 3 мая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с 9:00 до 16:00час. в кабинете № 5.</w:t>
      </w:r>
    </w:p>
    <w:p w:rsidR="00E23983" w:rsidRDefault="00E23983" w:rsidP="00CF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+7(978) 733 82 99 в рабочее время.</w:t>
      </w:r>
    </w:p>
    <w:p w:rsidR="00CF50A6" w:rsidRDefault="00CF50A6" w:rsidP="001A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0A6" w:rsidSect="00A328AF">
      <w:pgSz w:w="11906" w:h="16838"/>
      <w:pgMar w:top="45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3A2"/>
    <w:rsid w:val="00102EAD"/>
    <w:rsid w:val="00140E99"/>
    <w:rsid w:val="001A175A"/>
    <w:rsid w:val="001B0237"/>
    <w:rsid w:val="00222F3F"/>
    <w:rsid w:val="0029025F"/>
    <w:rsid w:val="00315272"/>
    <w:rsid w:val="00342EE7"/>
    <w:rsid w:val="00442B45"/>
    <w:rsid w:val="004F7B2F"/>
    <w:rsid w:val="005147E1"/>
    <w:rsid w:val="005A50FA"/>
    <w:rsid w:val="005C42E7"/>
    <w:rsid w:val="007250A1"/>
    <w:rsid w:val="007B216A"/>
    <w:rsid w:val="00836686"/>
    <w:rsid w:val="008673A2"/>
    <w:rsid w:val="008D1CD0"/>
    <w:rsid w:val="00A239C7"/>
    <w:rsid w:val="00A328AF"/>
    <w:rsid w:val="00A810D0"/>
    <w:rsid w:val="00BA108E"/>
    <w:rsid w:val="00C939B6"/>
    <w:rsid w:val="00C954BB"/>
    <w:rsid w:val="00C955CD"/>
    <w:rsid w:val="00CC6B7B"/>
    <w:rsid w:val="00CE2528"/>
    <w:rsid w:val="00CF50A6"/>
    <w:rsid w:val="00D205C5"/>
    <w:rsid w:val="00D901BA"/>
    <w:rsid w:val="00E23983"/>
    <w:rsid w:val="00E723CF"/>
    <w:rsid w:val="00E873BF"/>
    <w:rsid w:val="00F9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04.10.2016</dc:creator>
  <cp:lastModifiedBy>04.10.2016</cp:lastModifiedBy>
  <cp:revision>13</cp:revision>
  <dcterms:created xsi:type="dcterms:W3CDTF">2019-03-26T12:29:00Z</dcterms:created>
  <dcterms:modified xsi:type="dcterms:W3CDTF">2019-04-03T13:55:00Z</dcterms:modified>
</cp:coreProperties>
</file>