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C5BF3" w:rsidRPr="00AC5BF3" w:rsidRDefault="00AC5BF3" w:rsidP="00C35962">
      <w:pPr>
        <w:tabs>
          <w:tab w:val="left" w:pos="9639"/>
        </w:tabs>
        <w:suppressAutoHyphens w:val="0"/>
        <w:jc w:val="right"/>
        <w:rPr>
          <w:rFonts w:ascii="Times New Roman" w:eastAsia="Times New Roman" w:hAnsi="Times New Roman" w:cs="Times New Roman"/>
          <w:b/>
          <w:bCs/>
          <w:color w:val="auto"/>
          <w:sz w:val="20"/>
          <w:szCs w:val="20"/>
          <w:lang w:eastAsia="ru-RU"/>
        </w:rPr>
      </w:pPr>
      <w:bookmarkStart w:id="0" w:name="bookmark51"/>
      <w:r w:rsidRPr="00AC5BF3">
        <w:rPr>
          <w:rFonts w:ascii="Times New Roman" w:eastAsia="Times New Roman" w:hAnsi="Times New Roman" w:cs="Times New Roman"/>
          <w:b/>
          <w:bCs/>
          <w:color w:val="auto"/>
          <w:sz w:val="20"/>
          <w:szCs w:val="20"/>
          <w:lang w:eastAsia="ru-RU"/>
        </w:rPr>
        <w:t>ПРОЕКТ</w:t>
      </w:r>
    </w:p>
    <w:p w:rsidR="00F07BFE" w:rsidRPr="00AC5BF3" w:rsidRDefault="00F07BFE" w:rsidP="00AC5BF3">
      <w:pPr>
        <w:suppressAutoHyphens w:val="0"/>
        <w:ind w:firstLine="567"/>
        <w:jc w:val="center"/>
        <w:rPr>
          <w:rFonts w:ascii="Times New Roman" w:eastAsia="Times New Roman" w:hAnsi="Times New Roman" w:cs="Times New Roman"/>
          <w:b/>
          <w:snapToGrid w:val="0"/>
          <w:color w:val="auto"/>
          <w:sz w:val="20"/>
          <w:szCs w:val="20"/>
          <w:lang w:eastAsia="ru-RU"/>
        </w:rPr>
      </w:pPr>
    </w:p>
    <w:bookmarkEnd w:id="0"/>
    <w:p w:rsidR="00C35962" w:rsidRDefault="00C35962" w:rsidP="00C35962">
      <w:pPr>
        <w:jc w:val="center"/>
        <w:rPr>
          <w:rFonts w:ascii="Times New Roman" w:hAnsi="Times New Roman" w:cs="Times New Roman"/>
          <w:b/>
          <w:sz w:val="28"/>
          <w:szCs w:val="28"/>
        </w:rPr>
      </w:pPr>
      <w:r w:rsidRPr="00283A41">
        <w:rPr>
          <w:rFonts w:ascii="Times New Roman" w:eastAsia="Times New Roman" w:hAnsi="Times New Roman" w:cs="Times New Roman"/>
          <w:b/>
          <w:bCs/>
          <w:color w:val="auto"/>
          <w:sz w:val="28"/>
          <w:szCs w:val="28"/>
          <w:lang w:eastAsia="ru-RU"/>
        </w:rPr>
        <w:t xml:space="preserve">ИКЗ: </w:t>
      </w:r>
      <w:r w:rsidR="00435DD8" w:rsidRPr="00435DD8">
        <w:rPr>
          <w:rFonts w:ascii="Times New Roman" w:hAnsi="Times New Roman" w:cs="Times New Roman"/>
          <w:b/>
          <w:color w:val="383838"/>
          <w:sz w:val="28"/>
          <w:szCs w:val="28"/>
          <w:shd w:val="clear" w:color="auto" w:fill="FAFAFA"/>
        </w:rPr>
        <w:t>263910400208791040100100050004399244</w:t>
      </w:r>
      <w:r w:rsidR="00320594" w:rsidRPr="00320594">
        <w:rPr>
          <w:rFonts w:ascii="Times New Roman" w:hAnsi="Times New Roman" w:cs="Times New Roman"/>
          <w:b/>
          <w:color w:val="383838"/>
          <w:sz w:val="28"/>
          <w:szCs w:val="28"/>
          <w:shd w:val="clear" w:color="auto" w:fill="FAFAFA"/>
        </w:rPr>
        <w:tab/>
      </w:r>
    </w:p>
    <w:p w:rsidR="00C35962" w:rsidRPr="00F95266" w:rsidRDefault="00C35962" w:rsidP="00C35962">
      <w:pPr>
        <w:jc w:val="center"/>
        <w:rPr>
          <w:rFonts w:ascii="Times New Roman" w:eastAsia="Times New Roman" w:hAnsi="Times New Roman" w:cs="Times New Roman"/>
          <w:b/>
          <w:color w:val="auto"/>
          <w:sz w:val="20"/>
          <w:szCs w:val="20"/>
          <w:lang w:eastAsia="ru-RU"/>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suppressAutoHyphens w:val="0"/>
        <w:jc w:val="center"/>
        <w:outlineLvl w:val="1"/>
        <w:rPr>
          <w:rFonts w:ascii="Times New Roman" w:eastAsia="Times New Roman" w:hAnsi="Times New Roman" w:cs="Times New Roman"/>
          <w:b/>
          <w:bCs/>
          <w:color w:val="050505"/>
          <w:lang w:eastAsia="ar-SA"/>
        </w:rPr>
      </w:pPr>
      <w:r w:rsidRPr="006D05BB">
        <w:rPr>
          <w:rFonts w:ascii="Times New Roman" w:eastAsia="Times New Roman" w:hAnsi="Times New Roman" w:cs="Times New Roman"/>
          <w:color w:val="auto"/>
          <w:lang w:eastAsia="ru-RU"/>
        </w:rPr>
        <w:t>М</w:t>
      </w:r>
      <w:r w:rsidRPr="006D05BB">
        <w:rPr>
          <w:rFonts w:ascii="Times New Roman" w:eastAsia="Times New Roman" w:hAnsi="Times New Roman" w:cs="Times New Roman"/>
          <w:b/>
          <w:color w:val="auto"/>
          <w:lang w:eastAsia="ar-SA"/>
        </w:rPr>
        <w:t xml:space="preserve">УНИЦИПАЛЬНЫЙ КОНТРАКТ № </w:t>
      </w:r>
      <w:r w:rsidRPr="006D05BB">
        <w:rPr>
          <w:rFonts w:ascii="Times New Roman" w:eastAsia="Times New Roman" w:hAnsi="Times New Roman" w:cs="Times New Roman"/>
          <w:b/>
          <w:bCs/>
          <w:color w:val="050505"/>
          <w:lang w:eastAsia="ar-SA"/>
        </w:rPr>
        <w:t>_________</w:t>
      </w:r>
    </w:p>
    <w:p w:rsidR="006D05BB" w:rsidRPr="006D05BB" w:rsidRDefault="006D05BB" w:rsidP="006D05BB">
      <w:pPr>
        <w:jc w:val="center"/>
        <w:rPr>
          <w:rFonts w:ascii="Times New Roman" w:eastAsia="Times New Roman" w:hAnsi="Times New Roman" w:cs="Times New Roman"/>
          <w:b/>
          <w:color w:val="auto"/>
          <w:lang w:eastAsia="ar-SA"/>
        </w:rPr>
      </w:pPr>
    </w:p>
    <w:tbl>
      <w:tblPr>
        <w:tblW w:w="10173" w:type="dxa"/>
        <w:tblLayout w:type="fixed"/>
        <w:tblLook w:val="0000"/>
      </w:tblPr>
      <w:tblGrid>
        <w:gridCol w:w="5086"/>
        <w:gridCol w:w="5087"/>
      </w:tblGrid>
      <w:tr w:rsidR="006D05BB" w:rsidRPr="006D05BB" w:rsidTr="00320594">
        <w:tc>
          <w:tcPr>
            <w:tcW w:w="5086" w:type="dxa"/>
          </w:tcPr>
          <w:p w:rsidR="006D05BB" w:rsidRPr="006D05BB" w:rsidRDefault="006D05BB" w:rsidP="00751921">
            <w:pPr>
              <w:snapToGrid w:val="0"/>
              <w:rPr>
                <w:rFonts w:ascii="Times New Roman" w:eastAsia="Times New Roman" w:hAnsi="Times New Roman" w:cs="Times New Roman"/>
                <w:color w:val="auto"/>
                <w:spacing w:val="-6"/>
                <w:lang w:eastAsia="ar-SA"/>
              </w:rPr>
            </w:pPr>
            <w:r w:rsidRPr="006D05BB">
              <w:rPr>
                <w:rFonts w:ascii="Times New Roman" w:eastAsia="Times New Roman" w:hAnsi="Times New Roman" w:cs="Times New Roman"/>
                <w:color w:val="auto"/>
                <w:spacing w:val="-6"/>
                <w:lang w:eastAsia="ar-SA"/>
              </w:rPr>
              <w:t xml:space="preserve">с. </w:t>
            </w:r>
            <w:r w:rsidR="00751921">
              <w:rPr>
                <w:rFonts w:ascii="Times New Roman" w:eastAsia="Times New Roman" w:hAnsi="Times New Roman" w:cs="Times New Roman"/>
                <w:color w:val="auto"/>
                <w:spacing w:val="-6"/>
                <w:lang w:eastAsia="ar-SA"/>
              </w:rPr>
              <w:t>Каштаны</w:t>
            </w:r>
          </w:p>
        </w:tc>
        <w:tc>
          <w:tcPr>
            <w:tcW w:w="5087" w:type="dxa"/>
          </w:tcPr>
          <w:p w:rsidR="006D05BB" w:rsidRPr="006D05BB" w:rsidRDefault="006D05BB" w:rsidP="00751921">
            <w:pPr>
              <w:snapToGrid w:val="0"/>
              <w:rPr>
                <w:rFonts w:ascii="Times New Roman" w:eastAsia="Times New Roman" w:hAnsi="Times New Roman" w:cs="Times New Roman"/>
                <w:color w:val="auto"/>
                <w:spacing w:val="-6"/>
                <w:lang w:eastAsia="ar-SA"/>
              </w:rPr>
            </w:pPr>
            <w:r w:rsidRPr="006D05BB">
              <w:rPr>
                <w:rFonts w:ascii="Times New Roman" w:eastAsia="Times New Roman" w:hAnsi="Times New Roman" w:cs="Times New Roman"/>
                <w:color w:val="auto"/>
                <w:spacing w:val="-6"/>
                <w:lang w:eastAsia="ar-SA"/>
              </w:rPr>
              <w:t xml:space="preserve">                     «___» ____________ 202</w:t>
            </w:r>
            <w:r w:rsidR="00751921">
              <w:rPr>
                <w:rFonts w:ascii="Times New Roman" w:eastAsia="Times New Roman" w:hAnsi="Times New Roman" w:cs="Times New Roman"/>
                <w:color w:val="auto"/>
                <w:spacing w:val="-6"/>
                <w:lang w:eastAsia="ar-SA"/>
              </w:rPr>
              <w:t>6</w:t>
            </w:r>
            <w:r w:rsidRPr="006D05BB">
              <w:rPr>
                <w:rFonts w:ascii="Times New Roman" w:eastAsia="Times New Roman" w:hAnsi="Times New Roman" w:cs="Times New Roman"/>
                <w:color w:val="auto"/>
                <w:spacing w:val="-6"/>
                <w:lang w:eastAsia="ar-SA"/>
              </w:rPr>
              <w:t xml:space="preserve"> г.</w:t>
            </w:r>
          </w:p>
        </w:tc>
      </w:tr>
    </w:tbl>
    <w:p w:rsidR="006D05BB" w:rsidRPr="006D05BB" w:rsidRDefault="006D05BB" w:rsidP="006D05BB">
      <w:pPr>
        <w:widowControl w:val="0"/>
        <w:autoSpaceDE w:val="0"/>
        <w:snapToGrid w:val="0"/>
        <w:ind w:firstLine="720"/>
        <w:jc w:val="both"/>
        <w:rPr>
          <w:rFonts w:ascii="Times New Roman" w:eastAsia="Calibri" w:hAnsi="Times New Roman" w:cs="Times New Roman"/>
          <w:lang w:eastAsia="ar-SA"/>
        </w:rPr>
      </w:pPr>
    </w:p>
    <w:p w:rsidR="006D05BB" w:rsidRPr="006D05BB" w:rsidRDefault="006D05BB" w:rsidP="006D05BB">
      <w:pPr>
        <w:widowControl w:val="0"/>
        <w:autoSpaceDE w:val="0"/>
        <w:snapToGrid w:val="0"/>
        <w:ind w:firstLine="720"/>
        <w:jc w:val="both"/>
        <w:rPr>
          <w:rFonts w:ascii="Times New Roman" w:eastAsia="Calibri" w:hAnsi="Times New Roman" w:cs="Times New Roman"/>
          <w:b/>
          <w:iCs/>
          <w:lang w:eastAsia="ar-SA"/>
        </w:rPr>
      </w:pPr>
      <w:proofErr w:type="gramStart"/>
      <w:r w:rsidRPr="006D05BB">
        <w:rPr>
          <w:rFonts w:ascii="Times New Roman" w:eastAsia="Times New Roman" w:hAnsi="Times New Roman" w:cs="Times New Roman"/>
          <w:iCs/>
          <w:color w:val="auto"/>
          <w:lang w:eastAsia="en-US"/>
        </w:rPr>
        <w:t xml:space="preserve">Администрация </w:t>
      </w:r>
      <w:proofErr w:type="spellStart"/>
      <w:r w:rsidR="00751921">
        <w:rPr>
          <w:rFonts w:ascii="Times New Roman" w:eastAsia="Times New Roman" w:hAnsi="Times New Roman" w:cs="Times New Roman"/>
          <w:iCs/>
          <w:color w:val="auto"/>
          <w:lang w:eastAsia="en-US"/>
        </w:rPr>
        <w:t>Каштановского</w:t>
      </w:r>
      <w:proofErr w:type="spellEnd"/>
      <w:r w:rsidRPr="006D05BB">
        <w:rPr>
          <w:rFonts w:ascii="Times New Roman" w:eastAsia="Times New Roman" w:hAnsi="Times New Roman" w:cs="Times New Roman"/>
          <w:iCs/>
          <w:color w:val="auto"/>
          <w:lang w:eastAsia="en-US"/>
        </w:rPr>
        <w:t xml:space="preserve"> сельского поселения Бахчисарайского района Республики Крым, именуемое в дальнейшем «Заказчик», в</w:t>
      </w:r>
      <w:r w:rsidRPr="006D05BB">
        <w:rPr>
          <w:rFonts w:ascii="Times New Roman" w:eastAsia="Times New Roman" w:hAnsi="Times New Roman" w:cs="Times New Roman"/>
          <w:bCs/>
          <w:iCs/>
          <w:color w:val="auto"/>
          <w:lang w:eastAsia="en-US"/>
        </w:rPr>
        <w:t xml:space="preserve"> лице </w:t>
      </w:r>
      <w:r w:rsidRPr="006D05BB">
        <w:rPr>
          <w:rFonts w:ascii="Times New Roman" w:eastAsia="Calibri" w:hAnsi="Times New Roman" w:cs="Times New Roman"/>
          <w:iCs/>
          <w:color w:val="auto"/>
          <w:lang w:eastAsia="en-US"/>
        </w:rPr>
        <w:t xml:space="preserve">Председателя </w:t>
      </w:r>
      <w:proofErr w:type="spellStart"/>
      <w:r w:rsidR="00751921">
        <w:rPr>
          <w:rFonts w:ascii="Times New Roman" w:eastAsia="Times New Roman" w:hAnsi="Times New Roman" w:cs="Times New Roman"/>
          <w:iCs/>
          <w:color w:val="auto"/>
          <w:lang w:eastAsia="en-US"/>
        </w:rPr>
        <w:t>Каштановского</w:t>
      </w:r>
      <w:proofErr w:type="spellEnd"/>
      <w:r w:rsidRPr="006D05BB">
        <w:rPr>
          <w:rFonts w:ascii="Times New Roman" w:eastAsia="Times New Roman" w:hAnsi="Times New Roman" w:cs="Times New Roman"/>
          <w:iCs/>
          <w:color w:val="auto"/>
          <w:lang w:eastAsia="en-US"/>
        </w:rPr>
        <w:t xml:space="preserve"> </w:t>
      </w:r>
      <w:r w:rsidRPr="006D05BB">
        <w:rPr>
          <w:rFonts w:ascii="Times New Roman" w:eastAsia="Calibri" w:hAnsi="Times New Roman" w:cs="Times New Roman"/>
          <w:iCs/>
          <w:color w:val="auto"/>
          <w:lang w:eastAsia="en-US"/>
        </w:rPr>
        <w:t xml:space="preserve"> сельского совета - главы администрации </w:t>
      </w:r>
      <w:proofErr w:type="spellStart"/>
      <w:r w:rsidR="00751921">
        <w:rPr>
          <w:rFonts w:ascii="Times New Roman" w:eastAsia="Times New Roman" w:hAnsi="Times New Roman" w:cs="Times New Roman"/>
          <w:iCs/>
          <w:color w:val="auto"/>
          <w:lang w:eastAsia="en-US"/>
        </w:rPr>
        <w:t>Каштановского</w:t>
      </w:r>
      <w:proofErr w:type="spellEnd"/>
      <w:r w:rsidRPr="006D05BB">
        <w:rPr>
          <w:rFonts w:ascii="Times New Roman" w:eastAsia="Times New Roman" w:hAnsi="Times New Roman" w:cs="Times New Roman"/>
          <w:iCs/>
          <w:color w:val="auto"/>
          <w:lang w:eastAsia="en-US"/>
        </w:rPr>
        <w:t xml:space="preserve"> </w:t>
      </w:r>
      <w:r w:rsidRPr="006D05BB">
        <w:rPr>
          <w:rFonts w:ascii="Times New Roman" w:eastAsia="Calibri" w:hAnsi="Times New Roman" w:cs="Times New Roman"/>
          <w:iCs/>
          <w:color w:val="auto"/>
          <w:lang w:eastAsia="en-US"/>
        </w:rPr>
        <w:t xml:space="preserve"> сельского поселения </w:t>
      </w:r>
      <w:r w:rsidR="00751921">
        <w:rPr>
          <w:rFonts w:ascii="Times New Roman" w:eastAsia="Times New Roman" w:hAnsi="Times New Roman" w:cs="Times New Roman"/>
          <w:bCs/>
        </w:rPr>
        <w:t>Левшуковой Юлии Константиновны</w:t>
      </w:r>
      <w:r w:rsidRPr="006D05BB">
        <w:rPr>
          <w:rFonts w:ascii="Times New Roman" w:eastAsia="Times New Roman" w:hAnsi="Times New Roman" w:cs="Times New Roman"/>
          <w:bCs/>
          <w:iCs/>
          <w:color w:val="auto"/>
          <w:lang w:eastAsia="en-US"/>
        </w:rPr>
        <w:t xml:space="preserve">, действующего на основании Устава </w:t>
      </w:r>
      <w:r w:rsidRPr="006D05BB">
        <w:rPr>
          <w:rFonts w:ascii="Times New Roman" w:eastAsia="Times New Roman" w:hAnsi="Times New Roman" w:cs="Times New Roman"/>
          <w:iCs/>
          <w:color w:val="auto"/>
          <w:lang w:eastAsia="en-US"/>
        </w:rPr>
        <w:t xml:space="preserve">с одной стороны, и </w:t>
      </w:r>
      <w:r w:rsidRPr="006D05BB">
        <w:rPr>
          <w:rFonts w:ascii="Times New Roman" w:eastAsia="Times New Roman" w:hAnsi="Times New Roman" w:cs="Times New Roman"/>
          <w:iCs/>
          <w:color w:val="auto"/>
          <w:lang w:eastAsia="ru-RU"/>
        </w:rPr>
        <w:t>___________________________________________________________________________________</w:t>
      </w:r>
      <w:r w:rsidRPr="006D05BB">
        <w:rPr>
          <w:rFonts w:ascii="Times New Roman" w:eastAsia="Times New Roman" w:hAnsi="Times New Roman" w:cs="Times New Roman"/>
          <w:iCs/>
          <w:color w:val="auto"/>
          <w:lang w:eastAsia="en-US"/>
        </w:rPr>
        <w:t xml:space="preserve">, именуемое в дальнейшем «Подрядчик», в лице </w:t>
      </w:r>
      <w:r w:rsidRPr="006D05BB">
        <w:rPr>
          <w:rFonts w:ascii="Times New Roman" w:eastAsia="Times New Roman" w:hAnsi="Times New Roman" w:cs="Times New Roman"/>
          <w:iCs/>
          <w:color w:val="auto"/>
          <w:lang w:eastAsia="ru-RU"/>
        </w:rPr>
        <w:t>__________________________________________</w:t>
      </w:r>
      <w:r w:rsidRPr="006D05BB">
        <w:rPr>
          <w:rFonts w:ascii="Times New Roman" w:eastAsia="Times New Roman" w:hAnsi="Times New Roman" w:cs="Times New Roman"/>
          <w:iCs/>
          <w:color w:val="auto"/>
          <w:lang w:eastAsia="en-US"/>
        </w:rPr>
        <w:t xml:space="preserve">, действующего на основании _____________,  с другой Стороны, а вместе именуемые Стороны,  </w:t>
      </w:r>
      <w:r w:rsidRPr="006D05BB">
        <w:rPr>
          <w:rFonts w:ascii="Times New Roman" w:eastAsia="Times New Roman" w:hAnsi="Times New Roman" w:cs="Times New Roman"/>
          <w:bCs/>
          <w:iCs/>
          <w:color w:val="auto"/>
          <w:spacing w:val="-6"/>
          <w:lang w:eastAsia="en-US"/>
        </w:rPr>
        <w:t xml:space="preserve"> в соответствии с ч. 67 ст. 112 Федерального закона от</w:t>
      </w:r>
      <w:proofErr w:type="gramEnd"/>
      <w:r w:rsidRPr="006D05BB">
        <w:rPr>
          <w:rFonts w:ascii="Times New Roman" w:eastAsia="Times New Roman" w:hAnsi="Times New Roman" w:cs="Times New Roman"/>
          <w:bCs/>
          <w:iCs/>
          <w:color w:val="auto"/>
          <w:spacing w:val="-6"/>
          <w:lang w:eastAsia="en-US"/>
        </w:rPr>
        <w:t xml:space="preserve"> </w:t>
      </w:r>
      <w:proofErr w:type="gramStart"/>
      <w:r w:rsidRPr="006D05BB">
        <w:rPr>
          <w:rFonts w:ascii="Times New Roman" w:eastAsia="Times New Roman" w:hAnsi="Times New Roman" w:cs="Times New Roman"/>
          <w:bCs/>
          <w:iCs/>
          <w:color w:val="auto"/>
          <w:spacing w:val="-6"/>
          <w:lang w:eastAsia="en-US"/>
        </w:rPr>
        <w:t>05 апреля 2013 года №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и иного законодательства Российской Федерации</w:t>
      </w:r>
      <w:r w:rsidRPr="006D05BB">
        <w:rPr>
          <w:rFonts w:ascii="Times New Roman" w:eastAsia="Times New Roman" w:hAnsi="Times New Roman" w:cs="Times New Roman"/>
          <w:iCs/>
          <w:color w:val="auto"/>
          <w:lang w:eastAsia="en-US"/>
        </w:rPr>
        <w:t>, Распоряжения Совета министров Республики Крым от  22 мая 2020 года № 655-р «Об утверждении Перечня объектов, по которым заказчики вправе осуществить закупку в соответствии с Порядком осуществления выбора способа</w:t>
      </w:r>
      <w:proofErr w:type="gramEnd"/>
      <w:r w:rsidRPr="006D05BB">
        <w:rPr>
          <w:rFonts w:ascii="Times New Roman" w:eastAsia="Times New Roman" w:hAnsi="Times New Roman" w:cs="Times New Roman"/>
          <w:iCs/>
          <w:color w:val="auto"/>
          <w:lang w:eastAsia="en-US"/>
        </w:rPr>
        <w:t xml:space="preserve">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на основании протокола № ___ </w:t>
      </w:r>
      <w:proofErr w:type="gramStart"/>
      <w:r w:rsidRPr="006D05BB">
        <w:rPr>
          <w:rFonts w:ascii="Times New Roman" w:eastAsia="Times New Roman" w:hAnsi="Times New Roman" w:cs="Times New Roman"/>
          <w:iCs/>
          <w:color w:val="auto"/>
          <w:lang w:eastAsia="en-US"/>
        </w:rPr>
        <w:t>от</w:t>
      </w:r>
      <w:proofErr w:type="gramEnd"/>
      <w:r w:rsidRPr="006D05BB">
        <w:rPr>
          <w:rFonts w:ascii="Times New Roman" w:eastAsia="Times New Roman" w:hAnsi="Times New Roman" w:cs="Times New Roman"/>
          <w:iCs/>
          <w:color w:val="auto"/>
          <w:lang w:eastAsia="en-US"/>
        </w:rPr>
        <w:t xml:space="preserve"> _____</w:t>
      </w:r>
      <w:r w:rsidRPr="006D05BB">
        <w:rPr>
          <w:rFonts w:ascii="Times New Roman" w:eastAsia="Times New Roman" w:hAnsi="Times New Roman" w:cs="Times New Roman"/>
          <w:bCs/>
          <w:iCs/>
          <w:color w:val="auto"/>
          <w:lang w:eastAsia="en-US"/>
        </w:rPr>
        <w:t xml:space="preserve"> </w:t>
      </w:r>
      <w:r w:rsidRPr="006D05BB">
        <w:rPr>
          <w:rFonts w:ascii="Times New Roman" w:eastAsia="Times New Roman" w:hAnsi="Times New Roman" w:cs="Times New Roman"/>
          <w:iCs/>
          <w:color w:val="auto"/>
          <w:lang w:eastAsia="ar-SA"/>
        </w:rPr>
        <w:t xml:space="preserve"> заключили настоящий  контракт (далее – Контракт) о нижеследующем:</w:t>
      </w:r>
    </w:p>
    <w:p w:rsidR="006D05BB" w:rsidRPr="006D05BB" w:rsidRDefault="006D05BB" w:rsidP="006D05BB">
      <w:pPr>
        <w:spacing w:line="100" w:lineRule="atLeast"/>
        <w:jc w:val="center"/>
        <w:rPr>
          <w:rFonts w:ascii="Times New Roman" w:eastAsia="Times New Roman" w:hAnsi="Times New Roman" w:cs="Times New Roman"/>
          <w:b/>
          <w:bCs/>
          <w:color w:val="auto"/>
          <w:lang w:eastAsia="ar-SA"/>
        </w:rPr>
      </w:pPr>
    </w:p>
    <w:p w:rsidR="006D05BB" w:rsidRPr="006D05BB" w:rsidRDefault="006D05BB" w:rsidP="006D05BB">
      <w:pPr>
        <w:widowControl w:val="0"/>
        <w:suppressAutoHyphens w:val="0"/>
        <w:jc w:val="center"/>
        <w:rPr>
          <w:rFonts w:ascii="Times New Roman" w:hAnsi="Times New Roman" w:cs="Times New Roman"/>
          <w:b/>
          <w:color w:val="auto"/>
          <w:szCs w:val="28"/>
        </w:rPr>
      </w:pPr>
      <w:r w:rsidRPr="006D05BB">
        <w:rPr>
          <w:rFonts w:ascii="Times New Roman" w:hAnsi="Times New Roman" w:cs="Times New Roman"/>
          <w:b/>
          <w:color w:val="auto"/>
          <w:szCs w:val="28"/>
        </w:rPr>
        <w:t>1. ПРЕДМЕТ КОНТРАКТА</w:t>
      </w:r>
    </w:p>
    <w:p w:rsidR="006D05BB" w:rsidRPr="006D05BB" w:rsidRDefault="006D05BB" w:rsidP="006D05BB">
      <w:pPr>
        <w:widowControl w:val="0"/>
        <w:suppressAutoHyphens w:val="0"/>
        <w:jc w:val="center"/>
        <w:rPr>
          <w:rFonts w:ascii="Times New Roman" w:hAnsi="Times New Roman" w:cs="Times New Roman"/>
          <w:b/>
          <w:color w:val="auto"/>
        </w:rPr>
      </w:pPr>
    </w:p>
    <w:p w:rsidR="006D05BB" w:rsidRPr="006D05BB" w:rsidRDefault="006D05BB" w:rsidP="006D05BB">
      <w:pPr>
        <w:widowControl w:val="0"/>
        <w:numPr>
          <w:ilvl w:val="1"/>
          <w:numId w:val="17"/>
        </w:numPr>
        <w:suppressAutoHyphens w:val="0"/>
        <w:ind w:left="0" w:firstLine="0"/>
        <w:jc w:val="both"/>
        <w:rPr>
          <w:rFonts w:ascii="Times New Roman" w:hAnsi="Times New Roman" w:cs="Times New Roman"/>
          <w:lang w:eastAsia="ru-RU"/>
        </w:rPr>
      </w:pPr>
      <w:r w:rsidRPr="00521F07">
        <w:rPr>
          <w:rFonts w:ascii="Times New Roman" w:eastAsia="Times New Roman" w:hAnsi="Times New Roman" w:cs="Times New Roman"/>
          <w:color w:val="auto"/>
          <w:lang w:eastAsia="ar-SA"/>
        </w:rPr>
        <w:t xml:space="preserve">Заказчик поручает, а Подрядчик принимает на себя обязанность выполнить работы по объекту: </w:t>
      </w:r>
      <w:bookmarkStart w:id="1" w:name="_Hlk63718128"/>
      <w:r w:rsidRPr="00521F07">
        <w:rPr>
          <w:rFonts w:ascii="Times New Roman" w:eastAsia="Times New Roman" w:hAnsi="Times New Roman" w:cs="Times New Roman"/>
          <w:b/>
          <w:lang w:eastAsia="ar-SA"/>
        </w:rPr>
        <w:t>«</w:t>
      </w:r>
      <w:r w:rsidR="00521F07" w:rsidRPr="00521F07">
        <w:rPr>
          <w:rFonts w:ascii="Times New Roman" w:eastAsia="Arial" w:hAnsi="Times New Roman" w:cs="Times New Roman"/>
          <w:b/>
          <w:color w:val="1A1A1A"/>
          <w:shd w:val="clear" w:color="auto" w:fill="FFFFFF"/>
        </w:rPr>
        <w:t xml:space="preserve">Работы по благоустройству территории детской игровой площадки, расположенной по адресу: </w:t>
      </w:r>
      <w:proofErr w:type="gramStart"/>
      <w:r w:rsidR="00521F07" w:rsidRPr="00521F07">
        <w:rPr>
          <w:rFonts w:ascii="Times New Roman" w:eastAsia="Arial" w:hAnsi="Times New Roman" w:cs="Times New Roman"/>
          <w:b/>
          <w:color w:val="1A1A1A"/>
          <w:shd w:val="clear" w:color="auto" w:fill="FFFFFF"/>
        </w:rPr>
        <w:t xml:space="preserve">Республика Крым, Бахчисарайский район, с. Каштаны, ул. </w:t>
      </w:r>
      <w:proofErr w:type="spellStart"/>
      <w:r w:rsidR="00521F07" w:rsidRPr="00521F07">
        <w:rPr>
          <w:rFonts w:ascii="Times New Roman" w:eastAsia="Arial" w:hAnsi="Times New Roman" w:cs="Times New Roman"/>
          <w:b/>
          <w:color w:val="1A1A1A"/>
          <w:shd w:val="clear" w:color="auto" w:fill="FFFFFF"/>
        </w:rPr>
        <w:t>Стрельникова</w:t>
      </w:r>
      <w:proofErr w:type="spellEnd"/>
      <w:r w:rsidR="00521F07" w:rsidRPr="00521F07">
        <w:rPr>
          <w:rFonts w:ascii="Times New Roman" w:eastAsia="Arial" w:hAnsi="Times New Roman" w:cs="Times New Roman"/>
          <w:b/>
          <w:color w:val="1A1A1A"/>
          <w:shd w:val="clear" w:color="auto" w:fill="FFFFFF"/>
        </w:rPr>
        <w:t>, 18 (в части укладки резинового покрытия)</w:t>
      </w:r>
      <w:r w:rsidRPr="00521F07">
        <w:rPr>
          <w:rFonts w:ascii="Times New Roman" w:eastAsia="Times New Roman" w:hAnsi="Times New Roman" w:cs="Times New Roman"/>
          <w:b/>
          <w:lang w:eastAsia="ar-SA"/>
        </w:rPr>
        <w:t>»</w:t>
      </w:r>
      <w:bookmarkEnd w:id="1"/>
      <w:r w:rsidRPr="00521F07">
        <w:rPr>
          <w:rFonts w:ascii="Times New Roman" w:eastAsia="Times New Roman" w:hAnsi="Times New Roman" w:cs="Times New Roman"/>
          <w:b/>
          <w:lang w:eastAsia="ar-SA"/>
        </w:rPr>
        <w:t xml:space="preserve"> </w:t>
      </w:r>
      <w:r w:rsidRPr="006D05BB">
        <w:rPr>
          <w:rFonts w:ascii="Times New Roman" w:eastAsia="Times New Roman" w:hAnsi="Times New Roman" w:cs="Times New Roman"/>
          <w:b/>
          <w:lang w:eastAsia="ar-SA"/>
        </w:rPr>
        <w:t xml:space="preserve">(ОКПД </w:t>
      </w:r>
      <w:r w:rsidR="00435DD8" w:rsidRPr="00435DD8">
        <w:rPr>
          <w:rFonts w:ascii="Times New Roman" w:eastAsia="Times New Roman" w:hAnsi="Times New Roman" w:cs="Times New Roman"/>
          <w:b/>
          <w:lang w:eastAsia="ar-SA"/>
        </w:rPr>
        <w:t>43.99.90.190</w:t>
      </w:r>
      <w:r w:rsidRPr="006D05BB">
        <w:rPr>
          <w:rFonts w:ascii="Times New Roman" w:eastAsia="Times New Roman" w:hAnsi="Times New Roman" w:cs="Times New Roman"/>
          <w:b/>
          <w:lang w:eastAsia="ar-SA"/>
        </w:rPr>
        <w:t>)</w:t>
      </w:r>
      <w:r w:rsidRPr="006D05BB">
        <w:rPr>
          <w:rFonts w:ascii="Times New Roman" w:eastAsia="Times New Roman" w:hAnsi="Times New Roman" w:cs="Times New Roman"/>
          <w:color w:val="auto"/>
          <w:lang w:eastAsia="ar-SA"/>
        </w:rPr>
        <w:t xml:space="preserve"> в соответствии с прилагаемыми Техническим заданием (Приложение № 1 к Контракту) (далее – Техническое задание), Графиком производства работ (Приложение № 2 к Контракту)</w:t>
      </w:r>
      <w:r w:rsidRPr="006D05BB">
        <w:rPr>
          <w:rFonts w:ascii="Times New Roman" w:hAnsi="Times New Roman" w:cs="Times New Roman"/>
          <w:lang w:eastAsia="ru-RU"/>
        </w:rPr>
        <w:t xml:space="preserve"> и Сметной </w:t>
      </w:r>
      <w:hyperlink w:anchor="Par992" w:history="1">
        <w:r w:rsidRPr="006D05BB">
          <w:rPr>
            <w:rFonts w:ascii="Times New Roman" w:hAnsi="Times New Roman" w:cs="Times New Roman"/>
            <w:lang w:eastAsia="ru-RU"/>
          </w:rPr>
          <w:t>документацией</w:t>
        </w:r>
      </w:hyperlink>
      <w:r w:rsidRPr="006D05BB">
        <w:rPr>
          <w:rFonts w:ascii="Times New Roman" w:hAnsi="Times New Roman" w:cs="Times New Roman"/>
          <w:lang w:eastAsia="ru-RU"/>
        </w:rPr>
        <w:t xml:space="preserve"> (Приложение № 3 к Контракту) (далее – Сметная документация) </w:t>
      </w:r>
      <w:r w:rsidRPr="006D05BB">
        <w:rPr>
          <w:rFonts w:ascii="Times New Roman" w:eastAsia="Times New Roman" w:hAnsi="Times New Roman" w:cs="Times New Roman"/>
          <w:color w:val="auto"/>
          <w:lang w:eastAsia="ar-SA"/>
        </w:rPr>
        <w:t>(далее – работы), и сдать выполненные работы Заказчику в установленные Контрактом сроки, а Заказчик обязуется</w:t>
      </w:r>
      <w:proofErr w:type="gramEnd"/>
      <w:r w:rsidRPr="006D05BB">
        <w:rPr>
          <w:rFonts w:ascii="Times New Roman" w:eastAsia="Times New Roman" w:hAnsi="Times New Roman" w:cs="Times New Roman"/>
          <w:color w:val="auto"/>
          <w:lang w:eastAsia="ar-SA"/>
        </w:rPr>
        <w:t xml:space="preserve"> принять и оплатить выполненные работы в размере и в порядке, которые установлены Контрактом</w:t>
      </w:r>
      <w:r w:rsidRPr="006D05BB">
        <w:rPr>
          <w:rFonts w:ascii="Times New Roman" w:hAnsi="Times New Roman" w:cs="Times New Roman"/>
          <w:lang w:eastAsia="ru-RU"/>
        </w:rPr>
        <w:t>.</w:t>
      </w:r>
    </w:p>
    <w:p w:rsidR="006D05BB" w:rsidRPr="006D05BB" w:rsidRDefault="006D05BB" w:rsidP="006D05BB">
      <w:pPr>
        <w:widowControl w:val="0"/>
        <w:numPr>
          <w:ilvl w:val="1"/>
          <w:numId w:val="17"/>
        </w:numPr>
        <w:suppressAutoHyphens w:val="0"/>
        <w:ind w:left="0" w:firstLine="0"/>
        <w:jc w:val="both"/>
        <w:rPr>
          <w:rFonts w:ascii="Times New Roman" w:hAnsi="Times New Roman" w:cs="Times New Roman"/>
          <w:lang w:eastAsia="ru-RU"/>
        </w:rPr>
      </w:pPr>
      <w:r w:rsidRPr="006D05BB">
        <w:rPr>
          <w:rFonts w:ascii="Times New Roman" w:hAnsi="Times New Roman" w:cs="Times New Roman"/>
          <w:lang w:eastAsia="ru-RU"/>
        </w:rPr>
        <w:t xml:space="preserve">Виды и объем работ указаны в </w:t>
      </w:r>
      <w:r w:rsidRPr="006D05BB">
        <w:rPr>
          <w:rFonts w:ascii="Times New Roman" w:eastAsia="Times New Roman" w:hAnsi="Times New Roman" w:cs="Times New Roman"/>
          <w:color w:val="auto"/>
          <w:lang w:eastAsia="ar-SA"/>
        </w:rPr>
        <w:t>Сметной документации</w:t>
      </w:r>
      <w:r w:rsidRPr="006D05BB">
        <w:rPr>
          <w:rFonts w:ascii="Times New Roman" w:hAnsi="Times New Roman" w:cs="Times New Roman"/>
          <w:lang w:eastAsia="ru-RU"/>
        </w:rPr>
        <w:t>, которая является неотъемлемой частью настоящего Контракта.</w:t>
      </w:r>
    </w:p>
    <w:p w:rsidR="006D05BB" w:rsidRPr="006D05BB" w:rsidRDefault="006D05BB" w:rsidP="006D05BB">
      <w:pPr>
        <w:widowControl w:val="0"/>
        <w:numPr>
          <w:ilvl w:val="1"/>
          <w:numId w:val="17"/>
        </w:numPr>
        <w:suppressAutoHyphens w:val="0"/>
        <w:ind w:left="0" w:firstLine="0"/>
        <w:jc w:val="both"/>
        <w:rPr>
          <w:rFonts w:ascii="Times New Roman" w:hAnsi="Times New Roman" w:cs="Times New Roman"/>
          <w:bCs/>
          <w:lang w:eastAsia="ru-RU"/>
        </w:rPr>
      </w:pPr>
      <w:r w:rsidRPr="006D05BB">
        <w:rPr>
          <w:rFonts w:ascii="Times New Roman" w:eastAsia="Times New Roman" w:hAnsi="Times New Roman" w:cs="Times New Roman"/>
          <w:color w:val="auto"/>
          <w:shd w:val="clear" w:color="auto" w:fill="FFFFFF"/>
          <w:lang w:eastAsia="ar-SA"/>
        </w:rPr>
        <w:t>Идентификационный</w:t>
      </w:r>
      <w:r w:rsidRPr="006D05BB">
        <w:rPr>
          <w:rFonts w:ascii="Times New Roman" w:eastAsia="Times New Roman" w:hAnsi="Times New Roman" w:cs="Times New Roman"/>
          <w:color w:val="auto"/>
          <w:lang w:eastAsia="ar-SA"/>
        </w:rPr>
        <w:t xml:space="preserve"> код закупки - </w:t>
      </w:r>
      <w:r w:rsidRPr="006D05BB">
        <w:rPr>
          <w:rFonts w:ascii="Times New Roman" w:eastAsia="Times New Roman" w:hAnsi="Times New Roman" w:cs="Times New Roman"/>
          <w:b/>
          <w:color w:val="383838"/>
          <w:lang w:eastAsia="ru-RU"/>
        </w:rPr>
        <w:t>_______________________________________________</w:t>
      </w:r>
    </w:p>
    <w:p w:rsidR="006D05BB" w:rsidRPr="006D05BB" w:rsidRDefault="006D05BB" w:rsidP="006D05BB">
      <w:pPr>
        <w:widowControl w:val="0"/>
        <w:suppressAutoHyphens w:val="0"/>
        <w:jc w:val="both"/>
        <w:rPr>
          <w:rFonts w:ascii="Times New Roman" w:hAnsi="Times New Roman" w:cs="Times New Roman"/>
          <w:lang w:eastAsia="ru-RU"/>
        </w:rPr>
      </w:pPr>
    </w:p>
    <w:p w:rsidR="006D05BB" w:rsidRPr="006D05BB" w:rsidRDefault="006D05BB" w:rsidP="006D05BB">
      <w:pPr>
        <w:widowControl w:val="0"/>
        <w:suppressAutoHyphens w:val="0"/>
        <w:ind w:right="-1"/>
        <w:jc w:val="center"/>
        <w:rPr>
          <w:rFonts w:ascii="Times New Roman" w:hAnsi="Times New Roman" w:cs="Times New Roman"/>
          <w:b/>
          <w:color w:val="auto"/>
          <w:szCs w:val="28"/>
        </w:rPr>
      </w:pPr>
      <w:bookmarkStart w:id="2" w:name="Par692"/>
      <w:bookmarkStart w:id="3" w:name="Par694"/>
      <w:bookmarkEnd w:id="2"/>
      <w:bookmarkEnd w:id="3"/>
      <w:r w:rsidRPr="006D05BB">
        <w:rPr>
          <w:rFonts w:ascii="Times New Roman" w:hAnsi="Times New Roman" w:cs="Times New Roman"/>
          <w:b/>
          <w:color w:val="auto"/>
          <w:szCs w:val="28"/>
        </w:rPr>
        <w:t>2. ЦЕНА КОНТРАКТА И ПОРЯДОК ОПЛАТЫ</w:t>
      </w:r>
    </w:p>
    <w:p w:rsidR="006D05BB" w:rsidRPr="006D05BB" w:rsidRDefault="006D05BB" w:rsidP="006D05BB">
      <w:pPr>
        <w:widowControl w:val="0"/>
        <w:suppressAutoHyphens w:val="0"/>
        <w:ind w:right="-1"/>
        <w:jc w:val="center"/>
        <w:rPr>
          <w:rFonts w:ascii="Times New Roman" w:hAnsi="Times New Roman" w:cs="Times New Roman"/>
          <w:b/>
          <w:color w:val="auto"/>
          <w:szCs w:val="28"/>
        </w:rPr>
      </w:pP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2.1. Цена Контракта составляет </w:t>
      </w:r>
      <w:bookmarkStart w:id="4" w:name="_Hlk63717783"/>
      <w:r w:rsidRPr="006D05BB">
        <w:rPr>
          <w:rFonts w:ascii="Times New Roman" w:eastAsia="Times New Roman" w:hAnsi="Times New Roman" w:cs="Times New Roman"/>
          <w:b/>
          <w:color w:val="auto"/>
          <w:lang w:eastAsia="ar-SA"/>
        </w:rPr>
        <w:t xml:space="preserve">_________ (______________________) рублей </w:t>
      </w:r>
      <w:r w:rsidRPr="006D05BB">
        <w:rPr>
          <w:rFonts w:ascii="Times New Roman" w:eastAsia="Times New Roman" w:hAnsi="Times New Roman" w:cs="Times New Roman"/>
          <w:b/>
          <w:bCs/>
          <w:color w:val="auto"/>
          <w:lang w:eastAsia="ar-SA"/>
        </w:rPr>
        <w:t>___ копеек</w:t>
      </w:r>
      <w:bookmarkEnd w:id="4"/>
      <w:r w:rsidRPr="006D05BB">
        <w:rPr>
          <w:rFonts w:ascii="Times New Roman" w:eastAsia="MS Mincho" w:hAnsi="Times New Roman" w:cs="Times New Roman"/>
          <w:b/>
          <w:color w:val="auto"/>
          <w:lang w:eastAsia="ar-SA"/>
        </w:rPr>
        <w:t>,</w:t>
      </w:r>
      <w:r w:rsidRPr="006D05BB">
        <w:rPr>
          <w:rFonts w:ascii="Times New Roman" w:hAnsi="Times New Roman" w:cs="Times New Roman"/>
          <w:lang w:eastAsia="ru-RU"/>
        </w:rPr>
        <w:t xml:space="preserve"> и включает в себя все расходы, связанные с выполнением работ в соответствии с условиями Контракта, в том числе:</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стоимость выполнения всего объема работ;</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стоимость материалов и оборудования, используемых для выполнения работ;</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стоимость сертификации/декларирования соответствия материалов и оборудования (в случае, если это предусмотрено действующим законодательством Российской Федерации);</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стоимость доставки материалов и оборудования до места выполнения работ, их погрузки и разгрузки, хранения, охраны;</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расходы по вывозу мусора;</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стоимость гарантийных обязательств;</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lastRenderedPageBreak/>
        <w:noBreakHyphen/>
        <w:t> все непредвиденные затраты, которые могут возникнуть до окончания действия Контракта;</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налоги, сборы, пошлины и иные обязательные платежи.</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Цена Контракта является твердой и определяется на весь срок исполнения Контракта, за исключением случаев, предусмотренных разделом 10 Контракта.</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2.2. </w:t>
      </w:r>
      <w:r w:rsidRPr="006D05BB">
        <w:rPr>
          <w:rFonts w:ascii="Times New Roman" w:eastAsia="Times New Roman" w:hAnsi="Times New Roman" w:cs="Times New Roman"/>
          <w:color w:val="auto"/>
          <w:lang w:eastAsia="ar-SA"/>
        </w:rPr>
        <w:t>Платежи по Контракту осуществляются в пределах лимитов бюджетных обязательств и фактически доведенных на соответствующий год сумм финансирования.</w:t>
      </w:r>
      <w:r w:rsidRPr="006D05BB">
        <w:rPr>
          <w:rFonts w:ascii="Times New Roman" w:eastAsia="Times New Roman" w:hAnsi="Times New Roman" w:cs="Times New Roman"/>
          <w:bCs/>
          <w:color w:val="auto"/>
          <w:lang w:eastAsia="ar-SA"/>
        </w:rPr>
        <w:t xml:space="preserve"> </w:t>
      </w:r>
    </w:p>
    <w:p w:rsidR="006D05BB" w:rsidRPr="006D05BB" w:rsidRDefault="006D05BB" w:rsidP="006D05BB">
      <w:pPr>
        <w:autoSpaceDE w:val="0"/>
        <w:autoSpaceDN w:val="0"/>
        <w:adjustRightInd w:val="0"/>
        <w:ind w:firstLine="567"/>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  При сокращении бюджетных обязательств финансирования из бюджета на проведение работ сумма лимита уменьшается на недофинансированную часть и оформляется дополнительным соглашением к Контракту.</w:t>
      </w:r>
    </w:p>
    <w:p w:rsidR="006D05BB" w:rsidRPr="006D05BB" w:rsidRDefault="006D05BB" w:rsidP="006D05BB">
      <w:pPr>
        <w:suppressAutoHyphens w:val="0"/>
        <w:ind w:firstLine="708"/>
        <w:contextualSpacing/>
        <w:jc w:val="both"/>
        <w:rPr>
          <w:rFonts w:ascii="Times New Roman" w:eastAsia="Times New Roman" w:hAnsi="Times New Roman" w:cs="Times New Roman"/>
          <w:lang w:eastAsia="ru-RU"/>
        </w:rPr>
      </w:pPr>
      <w:r w:rsidRPr="006D05BB">
        <w:rPr>
          <w:rFonts w:ascii="Times New Roman" w:eastAsia="Times New Roman" w:hAnsi="Times New Roman" w:cs="Times New Roman"/>
          <w:lang w:eastAsia="ru-RU"/>
        </w:rPr>
        <w:t xml:space="preserve">2.3. Авансирование по Контракту не предусмотрено. </w:t>
      </w:r>
    </w:p>
    <w:p w:rsidR="006D05BB" w:rsidRPr="006D05BB" w:rsidRDefault="006D05BB" w:rsidP="006D05BB">
      <w:pPr>
        <w:suppressAutoHyphens w:val="0"/>
        <w:autoSpaceDE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2.4. Размер средств на непредвиденные работы и затраты по Контракту предназначен, для возмещения стоимости работ и затрат, потребность в которых возникает в ходе строительства в результате уточнения проектных решений или условий строительства в отношении объектов (выполнения видов работ), предусмотренных в утвержденном проекте.</w:t>
      </w:r>
    </w:p>
    <w:p w:rsidR="006D05BB" w:rsidRPr="006D05BB" w:rsidRDefault="006D05BB" w:rsidP="006D05BB">
      <w:pPr>
        <w:suppressAutoHyphens w:val="0"/>
        <w:autoSpaceDE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ar-SA"/>
        </w:rPr>
        <w:t>2.4.1.</w:t>
      </w:r>
      <w:r w:rsidRPr="006D05BB">
        <w:rPr>
          <w:rFonts w:ascii="Times New Roman" w:eastAsia="Times New Roman" w:hAnsi="Times New Roman" w:cs="Times New Roman"/>
          <w:color w:val="auto"/>
          <w:lang w:eastAsia="ru-RU"/>
        </w:rPr>
        <w:t xml:space="preserve"> Необходимость выполнения непредвиденных работ письменно согласовывается с Государственным заказчиком. При возникновении непредвиденных работ составляется трехсторонний акт и локальная смета на непредвиденные работы с участием представителей Подрядчика, авторского надзора, Государственного заказчика.</w:t>
      </w:r>
    </w:p>
    <w:p w:rsidR="006D05BB" w:rsidRPr="006D05BB" w:rsidRDefault="006D05BB" w:rsidP="006D05BB">
      <w:pPr>
        <w:suppressAutoHyphens w:val="0"/>
        <w:autoSpaceDE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ar-SA"/>
        </w:rPr>
        <w:t>2.4.2.</w:t>
      </w:r>
      <w:r w:rsidRPr="006D05BB">
        <w:rPr>
          <w:rFonts w:ascii="Times New Roman" w:eastAsia="Times New Roman" w:hAnsi="Times New Roman" w:cs="Times New Roman"/>
          <w:color w:val="auto"/>
          <w:lang w:eastAsia="ru-RU"/>
        </w:rPr>
        <w:t xml:space="preserve"> Необходимость применения непредвиденных затрат, согласовывается письменно с Государственным заказчиком.</w:t>
      </w:r>
    </w:p>
    <w:p w:rsidR="006D05BB" w:rsidRPr="006D05BB" w:rsidRDefault="006D05BB" w:rsidP="006D05BB">
      <w:pPr>
        <w:suppressAutoHyphens w:val="0"/>
        <w:autoSpaceDE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2.5. Расчет с Подрядчиком за выполненные непредвиденные работы, производится на основании подписанных Сторонами актов о приемке выполненных работ по Формам КС-2; КС-3. </w:t>
      </w:r>
    </w:p>
    <w:p w:rsidR="006D05BB" w:rsidRPr="006D05BB" w:rsidRDefault="006D05BB" w:rsidP="006D05BB">
      <w:pPr>
        <w:suppressAutoHyphens w:val="0"/>
        <w:autoSpaceDE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Стоимость материалов,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КС-2 по фактической стоимости, на основании документов, подтверждающих их фактическую стоимость (счет-фактура от поставщика, товарно-транспортная накладная). </w:t>
      </w:r>
    </w:p>
    <w:p w:rsidR="006D05BB" w:rsidRPr="006D05BB" w:rsidRDefault="006D05BB" w:rsidP="006D05BB">
      <w:pPr>
        <w:suppressAutoHyphens w:val="0"/>
        <w:autoSpaceDE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Сумма средств на непредвиденные работы и затраты в целом не должна превышать суммы указанной в Сводной смете стоимости строительства, предусмотренной для этих целей (Приложение № 3 к Контракту).</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2.6. Оплата результата выполненных работ производится Заказчиком путем перечисления денежных средств на расчетный счет Подрядчика, указанный в Контракте, по факту выполнения работ в течение 30 (тридцати) рабочих дней с даты подписания Заказчиком акта о приемке выполненных работ по форме № КС-2 без замечаний со стороны Заказчика, справки о стоимости выполненных работ и затрат по форме № КС-3 на основании представленных Подрядчиком счета и счета-фактуры (в случаях, предусмотренных законодательством Российской Федерации).</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Днем исполнения Заказчиком обязательства по оплате выполненных работ, указанных в пункте 1.1 Контракта, считается день списания денежных средств со счета Заказчика.</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2.7. Работы, выполненные Подрядчиком с отклонениями от требований Технического задания и/или Сметной документации и условий настоящего Контракта, не подлежат оплате Заказчиком до устранения Подрядчиком недостатков.</w:t>
      </w:r>
    </w:p>
    <w:p w:rsidR="006D05BB" w:rsidRPr="006D05BB" w:rsidRDefault="006D05BB" w:rsidP="006D05BB">
      <w:pPr>
        <w:suppressAutoHyphens w:val="0"/>
        <w:ind w:firstLine="708"/>
        <w:contextualSpacing/>
        <w:jc w:val="both"/>
        <w:rPr>
          <w:rFonts w:ascii="Times New Roman" w:eastAsia="Times New Roman" w:hAnsi="Times New Roman" w:cs="Times New Roman"/>
          <w:i/>
          <w:color w:val="auto"/>
          <w:shd w:val="clear" w:color="auto" w:fill="FFFFFF"/>
          <w:lang w:eastAsia="ru-RU"/>
        </w:rPr>
      </w:pPr>
      <w:r w:rsidRPr="006D05BB">
        <w:rPr>
          <w:rFonts w:ascii="Times New Roman" w:eastAsia="Times New Roman" w:hAnsi="Times New Roman" w:cs="Times New Roman"/>
          <w:lang w:eastAsia="ru-RU"/>
        </w:rPr>
        <w:t>2.8.</w:t>
      </w:r>
      <w:r w:rsidRPr="006D05BB">
        <w:rPr>
          <w:rFonts w:ascii="Times New Roman" w:eastAsia="Times New Roman" w:hAnsi="Times New Roman" w:cs="Times New Roman"/>
          <w:i/>
          <w:lang w:eastAsia="ru-RU"/>
        </w:rPr>
        <w:t xml:space="preserve"> </w:t>
      </w:r>
      <w:r w:rsidRPr="006D05BB">
        <w:rPr>
          <w:rFonts w:ascii="Times New Roman" w:eastAsia="Times New Roman" w:hAnsi="Times New Roman" w:cs="Times New Roman"/>
          <w:color w:val="auto"/>
          <w:shd w:val="clear" w:color="auto" w:fill="FFFFFF"/>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2.9. Сбор всех необходимых для оплаты документов осуществляется Подрядчиком.</w:t>
      </w:r>
    </w:p>
    <w:p w:rsidR="006D05BB" w:rsidRPr="006D05BB" w:rsidRDefault="006D05BB" w:rsidP="006D05BB">
      <w:pPr>
        <w:widowControl w:val="0"/>
        <w:suppressAutoHyphens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2.10. Валюта, используемая для расчетов, </w:t>
      </w:r>
      <w:r w:rsidRPr="006D05BB">
        <w:rPr>
          <w:rFonts w:ascii="Times New Roman" w:eastAsia="Times New Roman" w:hAnsi="Times New Roman" w:cs="Times New Roman"/>
          <w:lang w:eastAsia="ar-SA"/>
        </w:rPr>
        <w:t>–</w:t>
      </w:r>
      <w:r w:rsidRPr="006D05BB">
        <w:rPr>
          <w:rFonts w:ascii="Times New Roman" w:hAnsi="Times New Roman" w:cs="Times New Roman"/>
          <w:lang w:eastAsia="ru-RU"/>
        </w:rPr>
        <w:t xml:space="preserve"> рубль Российской Федерации.</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bookmarkStart w:id="5" w:name="Par697"/>
      <w:bookmarkEnd w:id="5"/>
      <w:r w:rsidRPr="006D05BB">
        <w:rPr>
          <w:rFonts w:ascii="Times New Roman" w:eastAsia="Times New Roman" w:hAnsi="Times New Roman" w:cs="Times New Roman"/>
          <w:lang w:eastAsia="ar-SA"/>
        </w:rPr>
        <w:t>2.11. Источник финансирования</w:t>
      </w:r>
      <w:r w:rsidRPr="006D05BB">
        <w:rPr>
          <w:rFonts w:ascii="Times New Roman" w:eastAsia="Times New Roman" w:hAnsi="Times New Roman" w:cs="Times New Roman"/>
          <w:bCs/>
          <w:lang w:eastAsia="ar-SA"/>
        </w:rPr>
        <w:t xml:space="preserve"> </w:t>
      </w:r>
      <w:r w:rsidRPr="006D05BB">
        <w:rPr>
          <w:rFonts w:ascii="Times New Roman" w:eastAsia="Times New Roman" w:hAnsi="Times New Roman" w:cs="Times New Roman"/>
          <w:lang w:eastAsia="ar-SA"/>
        </w:rPr>
        <w:t xml:space="preserve">– </w:t>
      </w:r>
      <w:r w:rsidRPr="006D05BB">
        <w:rPr>
          <w:rFonts w:ascii="Times New Roman" w:eastAsia="Times New Roman" w:hAnsi="Times New Roman" w:cs="Times New Roman"/>
          <w:b/>
          <w:lang w:eastAsia="ar-SA"/>
        </w:rPr>
        <w:t xml:space="preserve">бюджет муниципального образования </w:t>
      </w:r>
      <w:proofErr w:type="spellStart"/>
      <w:r w:rsidR="0014434F">
        <w:rPr>
          <w:rFonts w:ascii="Times New Roman" w:eastAsia="Times New Roman" w:hAnsi="Times New Roman" w:cs="Times New Roman"/>
          <w:b/>
          <w:lang w:eastAsia="ar-SA"/>
        </w:rPr>
        <w:t>Каштановское</w:t>
      </w:r>
      <w:proofErr w:type="spellEnd"/>
      <w:r w:rsidRPr="006D05BB">
        <w:rPr>
          <w:rFonts w:ascii="Times New Roman" w:eastAsia="Times New Roman" w:hAnsi="Times New Roman" w:cs="Times New Roman"/>
          <w:b/>
          <w:lang w:eastAsia="ar-SA"/>
        </w:rPr>
        <w:t xml:space="preserve"> </w:t>
      </w:r>
      <w:r w:rsidRPr="006D05BB">
        <w:rPr>
          <w:rFonts w:ascii="Times New Roman" w:eastAsia="Times New Roman" w:hAnsi="Times New Roman" w:cs="Times New Roman"/>
          <w:b/>
          <w:lang w:eastAsia="ar-SA"/>
        </w:rPr>
        <w:lastRenderedPageBreak/>
        <w:t>сельское поселение Бахчисарайского района Республики Крым.</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suppressAutoHyphens w:val="0"/>
        <w:autoSpaceDE w:val="0"/>
        <w:autoSpaceDN w:val="0"/>
        <w:adjustRightInd w:val="0"/>
        <w:ind w:right="-1"/>
        <w:jc w:val="center"/>
        <w:outlineLvl w:val="1"/>
        <w:rPr>
          <w:rFonts w:ascii="Times New Roman" w:hAnsi="Times New Roman" w:cs="Times New Roman"/>
          <w:b/>
          <w:lang w:eastAsia="ru-RU"/>
        </w:rPr>
      </w:pPr>
      <w:bookmarkStart w:id="6" w:name="Par706"/>
      <w:bookmarkEnd w:id="6"/>
      <w:r w:rsidRPr="006D05BB">
        <w:rPr>
          <w:rFonts w:ascii="Times New Roman" w:hAnsi="Times New Roman" w:cs="Times New Roman"/>
          <w:b/>
          <w:lang w:eastAsia="ru-RU"/>
        </w:rPr>
        <w:t>3. СРОКИ, МЕСТО И УСЛОВИЯ ВЫПОЛНЕНИЯ РАБОТ</w:t>
      </w:r>
    </w:p>
    <w:p w:rsidR="006D05BB" w:rsidRPr="006D05BB" w:rsidRDefault="006D05BB" w:rsidP="006D05BB">
      <w:pPr>
        <w:widowControl w:val="0"/>
        <w:suppressAutoHyphens w:val="0"/>
        <w:autoSpaceDE w:val="0"/>
        <w:autoSpaceDN w:val="0"/>
        <w:adjustRightInd w:val="0"/>
        <w:ind w:right="-1"/>
        <w:jc w:val="center"/>
        <w:outlineLvl w:val="1"/>
        <w:rPr>
          <w:rFonts w:ascii="Times New Roman" w:hAnsi="Times New Roman" w:cs="Times New Roman"/>
          <w:b/>
          <w:lang w:eastAsia="ru-RU"/>
        </w:rPr>
      </w:pP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3.1. Срок начала выполнения работ: с _____ 202</w:t>
      </w:r>
      <w:r w:rsidR="0014434F">
        <w:rPr>
          <w:rFonts w:ascii="Times New Roman" w:hAnsi="Times New Roman" w:cs="Times New Roman"/>
          <w:lang w:eastAsia="ru-RU"/>
        </w:rPr>
        <w:t>6</w:t>
      </w:r>
      <w:r w:rsidRPr="006D05BB">
        <w:rPr>
          <w:rFonts w:ascii="Times New Roman" w:hAnsi="Times New Roman" w:cs="Times New Roman"/>
          <w:lang w:eastAsia="ru-RU"/>
        </w:rPr>
        <w:t xml:space="preserve"> года.  </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       Срок завершения работ на объекте: не позднее </w:t>
      </w:r>
      <w:r w:rsidR="0014434F">
        <w:rPr>
          <w:rFonts w:ascii="Times New Roman" w:hAnsi="Times New Roman" w:cs="Times New Roman"/>
          <w:lang w:eastAsia="ru-RU"/>
        </w:rPr>
        <w:t xml:space="preserve">01 </w:t>
      </w:r>
      <w:r w:rsidR="00521F07">
        <w:rPr>
          <w:rFonts w:ascii="Times New Roman" w:hAnsi="Times New Roman" w:cs="Times New Roman"/>
          <w:lang w:eastAsia="ru-RU"/>
        </w:rPr>
        <w:t>октября</w:t>
      </w:r>
      <w:r w:rsidR="0014434F">
        <w:rPr>
          <w:rFonts w:ascii="Times New Roman" w:hAnsi="Times New Roman" w:cs="Times New Roman"/>
          <w:lang w:eastAsia="ru-RU"/>
        </w:rPr>
        <w:t xml:space="preserve"> 2026</w:t>
      </w:r>
      <w:r w:rsidRPr="006D05BB">
        <w:rPr>
          <w:rFonts w:ascii="Times New Roman" w:hAnsi="Times New Roman" w:cs="Times New Roman"/>
          <w:lang w:eastAsia="ru-RU"/>
        </w:rPr>
        <w:t xml:space="preserve"> года.  </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3.2. Обязательства Подрядчика, предусмотренные пунктом 1.1 Контракта, считаются исполненными с даты выполнения работ в полном объеме, передачи в полном объеме документов, указанных в пункте 6.3 Контракта, и подписания Заказчиком акта о приемке выполненных работ по форме № КС-2 без замечаний.</w:t>
      </w:r>
    </w:p>
    <w:p w:rsidR="00C314C8" w:rsidRPr="0014434F" w:rsidRDefault="006D05BB" w:rsidP="00C314C8">
      <w:pPr>
        <w:widowControl w:val="0"/>
        <w:suppressAutoHyphens w:val="0"/>
        <w:autoSpaceDE w:val="0"/>
        <w:autoSpaceDN w:val="0"/>
        <w:adjustRightInd w:val="0"/>
        <w:ind w:right="-1" w:firstLine="709"/>
        <w:jc w:val="both"/>
        <w:rPr>
          <w:rFonts w:ascii="Times New Roman" w:eastAsia="Times New Roman" w:hAnsi="Times New Roman" w:cs="Times New Roman"/>
          <w:bCs/>
          <w:lang w:eastAsia="ar-SA"/>
        </w:rPr>
      </w:pPr>
      <w:r w:rsidRPr="006D05BB">
        <w:rPr>
          <w:rFonts w:ascii="Times New Roman" w:hAnsi="Times New Roman" w:cs="Times New Roman"/>
          <w:spacing w:val="-2"/>
          <w:lang w:eastAsia="ru-RU"/>
        </w:rPr>
        <w:t>3.3. Место выполнения работ:</w:t>
      </w:r>
      <w:r w:rsidRPr="006D05BB">
        <w:rPr>
          <w:rFonts w:ascii="Times New Roman" w:hAnsi="Times New Roman" w:cs="Times New Roman"/>
          <w:lang w:eastAsia="ru-RU"/>
        </w:rPr>
        <w:t xml:space="preserve"> Российская Федерация, </w:t>
      </w:r>
      <w:r w:rsidR="00C314C8" w:rsidRPr="00C314C8">
        <w:rPr>
          <w:rFonts w:ascii="Times New Roman" w:eastAsia="Times New Roman" w:hAnsi="Times New Roman" w:cs="Times New Roman"/>
          <w:bCs/>
          <w:lang w:eastAsia="ar-SA"/>
        </w:rPr>
        <w:t xml:space="preserve">Республика Крым, Бахчисарайский район, </w:t>
      </w:r>
      <w:r w:rsidR="0014434F" w:rsidRPr="0014434F">
        <w:rPr>
          <w:rFonts w:ascii="Times New Roman" w:hAnsi="Times New Roman" w:cs="Times New Roman"/>
          <w:lang w:eastAsia="ru-RU"/>
        </w:rPr>
        <w:t xml:space="preserve">с. Каштаны, ул. </w:t>
      </w:r>
      <w:proofErr w:type="spellStart"/>
      <w:r w:rsidR="0014434F" w:rsidRPr="0014434F">
        <w:rPr>
          <w:rFonts w:ascii="Times New Roman" w:hAnsi="Times New Roman" w:cs="Times New Roman"/>
          <w:lang w:eastAsia="ru-RU"/>
        </w:rPr>
        <w:t>Стрельникова</w:t>
      </w:r>
      <w:proofErr w:type="spellEnd"/>
      <w:r w:rsidR="0014434F" w:rsidRPr="0014434F">
        <w:rPr>
          <w:rFonts w:ascii="Times New Roman" w:hAnsi="Times New Roman" w:cs="Times New Roman"/>
          <w:lang w:eastAsia="ru-RU"/>
        </w:rPr>
        <w:t>, д.</w:t>
      </w:r>
      <w:r w:rsidR="00521F07">
        <w:rPr>
          <w:rFonts w:ascii="Times New Roman" w:hAnsi="Times New Roman" w:cs="Times New Roman"/>
          <w:lang w:eastAsia="ru-RU"/>
        </w:rPr>
        <w:t>18</w:t>
      </w:r>
      <w:r w:rsidR="00C314C8" w:rsidRPr="0014434F">
        <w:rPr>
          <w:rFonts w:ascii="Times New Roman" w:eastAsia="Times New Roman" w:hAnsi="Times New Roman" w:cs="Times New Roman"/>
          <w:bCs/>
          <w:lang w:eastAsia="ar-SA"/>
        </w:rPr>
        <w:t>.</w:t>
      </w:r>
    </w:p>
    <w:p w:rsidR="00C314C8" w:rsidRDefault="00C314C8" w:rsidP="00C314C8">
      <w:pPr>
        <w:widowControl w:val="0"/>
        <w:suppressAutoHyphens w:val="0"/>
        <w:autoSpaceDE w:val="0"/>
        <w:autoSpaceDN w:val="0"/>
        <w:adjustRightInd w:val="0"/>
        <w:ind w:right="-1" w:firstLine="709"/>
        <w:jc w:val="both"/>
        <w:rPr>
          <w:rFonts w:ascii="Times New Roman" w:eastAsia="Times New Roman" w:hAnsi="Times New Roman" w:cs="Times New Roman"/>
          <w:bCs/>
          <w:lang w:eastAsia="ar-SA"/>
        </w:rPr>
      </w:pPr>
      <w:bookmarkStart w:id="7" w:name="_GoBack"/>
      <w:bookmarkEnd w:id="7"/>
    </w:p>
    <w:p w:rsidR="006D05BB" w:rsidRPr="006D05BB" w:rsidRDefault="006D05BB" w:rsidP="00C314C8">
      <w:pPr>
        <w:widowControl w:val="0"/>
        <w:suppressAutoHyphens w:val="0"/>
        <w:autoSpaceDE w:val="0"/>
        <w:autoSpaceDN w:val="0"/>
        <w:adjustRightInd w:val="0"/>
        <w:ind w:right="-1" w:firstLine="709"/>
        <w:jc w:val="center"/>
        <w:rPr>
          <w:rFonts w:ascii="Times New Roman" w:hAnsi="Times New Roman" w:cs="Times New Roman"/>
          <w:b/>
          <w:lang w:eastAsia="ru-RU"/>
        </w:rPr>
      </w:pPr>
      <w:r w:rsidRPr="006D05BB">
        <w:rPr>
          <w:rFonts w:ascii="Times New Roman" w:hAnsi="Times New Roman" w:cs="Times New Roman"/>
          <w:b/>
          <w:lang w:eastAsia="ru-RU"/>
        </w:rPr>
        <w:t>4. ПОКАЗАТЕЛИ МАТЕРИАЛОВ И ОБОРУДОВАНИЯ. ОБЕСПЕЧЕНИЕ МАТЕРИАЛАМИ И ОБОРУДОВАНИЕМ</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4.1. Подрядчик принимает на себя обязательство обеспечить выполнение работ, предусмотренных пунктом 1.1 Контракта, материалами и оборудованием.</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4.2. Показатели материалов и оборудования, используемые при выполнении работ, должны соответствовать Гражданскому кодексу Российской Федерации, Федеральному закону от 22.07.2008 № 123-ФЗ «Технический регламент о требованиях пожарной безопасности»,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ГОСТам, ОСТам, ТУ и подтверждаться соответствующими сертификатами (декларациями) о соответствии (в случае, если их наличие предусмотрено законодательством Российской Федерации) и другими документами, удостоверяющими их качество.</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и оборудования, предоставляются Заказчику для ознакомления в процессе производства работ по требованию Заказчика и должны быть переданы Подрядчиком Заказчику в составе исполнительной документации в соответствии с пунктом 6.2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Материалы и оборудование, используемые при выполнении работ, должны быть новыми (материал и оборудование,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4.3.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4.4. Заказчик имеет право осматривать и испытывать материалы и оборудование, применяемые Подрядчиком для производства работ. Все образцы материалов и оборудования должны быть предоставлены Подрядчиком за его счет в соответствии с выбором и требованиями Заказчика.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В случае если произведенные по инициативе Заказчика испытания и измерения выявили нарушения, допущенные Подрядчиком при исполнении Контракта, Заказчик вправе взыскать с Подрядчика понесенные расходы на выполнение этих испытаний и измерений, либо удержать сумму понесенных расходов из платежей при расчете с Подрядчиком.</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4.5. Подрядчик обязуется обеспечить приемку, разгрузку и складирование прибывающих на объект материалов и оборудования.</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4.6. Подрядчик несет ответственность за сохранность всех используемых при выполнении </w:t>
      </w:r>
      <w:r w:rsidRPr="006D05BB">
        <w:rPr>
          <w:rFonts w:ascii="Times New Roman" w:hAnsi="Times New Roman" w:cs="Times New Roman"/>
          <w:lang w:eastAsia="ru-RU"/>
        </w:rPr>
        <w:lastRenderedPageBreak/>
        <w:t>работ материалов и оборудования до подписания Сторонами акта о приемке выполненных работ по форме № КС-2.</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rPr>
      </w:pPr>
      <w:r w:rsidRPr="006D05BB">
        <w:rPr>
          <w:rFonts w:ascii="Times New Roman" w:eastAsia="Times New Roman" w:hAnsi="Times New Roman" w:cs="Times New Roman"/>
          <w:b/>
          <w:color w:val="auto"/>
          <w:szCs w:val="28"/>
        </w:rPr>
        <w:t>5. ПРАВА И ОБЯЗАННОСТИ СТОРОН</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5.1. </w:t>
      </w:r>
      <w:r w:rsidRPr="006D05BB">
        <w:rPr>
          <w:rFonts w:ascii="Times New Roman" w:hAnsi="Times New Roman" w:cs="Times New Roman"/>
          <w:b/>
          <w:lang w:eastAsia="ru-RU"/>
        </w:rPr>
        <w:t>Подрядчик обязан:</w:t>
      </w:r>
    </w:p>
    <w:p w:rsidR="006D05BB" w:rsidRPr="00521F07"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521F07">
        <w:rPr>
          <w:rFonts w:ascii="Times New Roman" w:hAnsi="Times New Roman" w:cs="Times New Roman"/>
          <w:lang w:eastAsia="ru-RU"/>
        </w:rPr>
        <w:t xml:space="preserve">5.1.1. Принять на себя обязательства выполнить на объекте работы по </w:t>
      </w:r>
      <w:r w:rsidRPr="00521F07">
        <w:rPr>
          <w:rFonts w:ascii="Times New Roman" w:eastAsia="Times New Roman" w:hAnsi="Times New Roman" w:cs="Times New Roman"/>
          <w:color w:val="auto"/>
          <w:lang w:eastAsia="ar-SA"/>
        </w:rPr>
        <w:t xml:space="preserve">объекту: </w:t>
      </w:r>
      <w:r w:rsidRPr="00521F07">
        <w:rPr>
          <w:rFonts w:ascii="Times New Roman" w:eastAsia="Times New Roman" w:hAnsi="Times New Roman" w:cs="Times New Roman"/>
          <w:b/>
          <w:lang w:eastAsia="ar-SA"/>
        </w:rPr>
        <w:t>«</w:t>
      </w:r>
      <w:r w:rsidR="00521F07" w:rsidRPr="00521F07">
        <w:rPr>
          <w:rFonts w:ascii="Times New Roman" w:eastAsia="Arial" w:hAnsi="Times New Roman" w:cs="Times New Roman"/>
          <w:b/>
          <w:color w:val="1A1A1A"/>
          <w:shd w:val="clear" w:color="auto" w:fill="FFFFFF"/>
        </w:rPr>
        <w:t xml:space="preserve">Работы по благоустройству территории детской игровой площадки, расположенной по адресу: Республика Крым, Бахчисарайский район, с. Каштаны, ул. </w:t>
      </w:r>
      <w:proofErr w:type="spellStart"/>
      <w:r w:rsidR="00521F07" w:rsidRPr="00521F07">
        <w:rPr>
          <w:rFonts w:ascii="Times New Roman" w:eastAsia="Arial" w:hAnsi="Times New Roman" w:cs="Times New Roman"/>
          <w:b/>
          <w:color w:val="1A1A1A"/>
          <w:shd w:val="clear" w:color="auto" w:fill="FFFFFF"/>
        </w:rPr>
        <w:t>Стрельникова</w:t>
      </w:r>
      <w:proofErr w:type="spellEnd"/>
      <w:r w:rsidR="00521F07" w:rsidRPr="00521F07">
        <w:rPr>
          <w:rFonts w:ascii="Times New Roman" w:eastAsia="Arial" w:hAnsi="Times New Roman" w:cs="Times New Roman"/>
          <w:b/>
          <w:color w:val="1A1A1A"/>
          <w:shd w:val="clear" w:color="auto" w:fill="FFFFFF"/>
        </w:rPr>
        <w:t>, 18 (в части укладки резинового покрытия)</w:t>
      </w:r>
      <w:r w:rsidRPr="00521F07">
        <w:rPr>
          <w:rFonts w:ascii="Times New Roman" w:eastAsia="Times New Roman" w:hAnsi="Times New Roman" w:cs="Times New Roman"/>
          <w:b/>
          <w:lang w:eastAsia="ar-SA"/>
        </w:rPr>
        <w:t>»</w:t>
      </w:r>
      <w:r w:rsidRPr="00521F07">
        <w:rPr>
          <w:rFonts w:ascii="Times New Roman" w:hAnsi="Times New Roman" w:cs="Times New Roman"/>
          <w:lang w:eastAsia="ru-RU"/>
        </w:rPr>
        <w:t xml:space="preserve"> в сроки, предусмотренные Контрактом и приложениями к нему.</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5.1.2. Выполнить все предусмотренные Контрактом работы в сроки, с надлежащим качеством в соответствии с условиями Контракта и приложениями к нему и сдать результаты работ Заказчику по акту о приемке выполненных работ </w:t>
      </w:r>
      <w:r w:rsidRPr="006D05BB">
        <w:rPr>
          <w:rFonts w:ascii="Times New Roman" w:eastAsia="Times New Roman" w:hAnsi="Times New Roman" w:cs="Times New Roman"/>
          <w:color w:val="auto"/>
          <w:lang w:eastAsia="ar-SA"/>
        </w:rPr>
        <w:t>по форме № КС-2</w:t>
      </w:r>
      <w:r w:rsidRPr="006D05BB">
        <w:rPr>
          <w:rFonts w:ascii="Times New Roman" w:hAnsi="Times New Roman" w:cs="Times New Roman"/>
          <w:lang w:eastAsia="ru-RU"/>
        </w:rPr>
        <w:t>.</w:t>
      </w:r>
    </w:p>
    <w:p w:rsidR="006D05BB" w:rsidRPr="00521F07"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5.1.3. Обеспечить выполнение работ на объекте в соответствии со сметными расчетами стоимости работ по </w:t>
      </w:r>
      <w:r w:rsidRPr="006D05BB">
        <w:rPr>
          <w:rFonts w:ascii="Times New Roman" w:eastAsia="Times New Roman" w:hAnsi="Times New Roman" w:cs="Times New Roman"/>
          <w:color w:val="auto"/>
          <w:lang w:eastAsia="ar-SA"/>
        </w:rPr>
        <w:t xml:space="preserve">объекту: </w:t>
      </w:r>
      <w:r w:rsidRPr="006D05BB">
        <w:rPr>
          <w:rFonts w:ascii="Times New Roman" w:eastAsia="Times New Roman" w:hAnsi="Times New Roman" w:cs="Times New Roman"/>
          <w:b/>
          <w:lang w:eastAsia="ar-SA"/>
        </w:rPr>
        <w:t>«</w:t>
      </w:r>
      <w:r w:rsidR="00521F07" w:rsidRPr="00521F07">
        <w:rPr>
          <w:rFonts w:ascii="Times New Roman" w:eastAsia="Arial" w:hAnsi="Times New Roman" w:cs="Times New Roman"/>
          <w:b/>
          <w:color w:val="1A1A1A"/>
          <w:shd w:val="clear" w:color="auto" w:fill="FFFFFF"/>
        </w:rPr>
        <w:t xml:space="preserve">Работы по благоустройству территории детской игровой площадки, расположенной по адресу: Республика Крым, Бахчисарайский район, с. Каштаны, ул. </w:t>
      </w:r>
      <w:proofErr w:type="spellStart"/>
      <w:r w:rsidR="00521F07" w:rsidRPr="00521F07">
        <w:rPr>
          <w:rFonts w:ascii="Times New Roman" w:eastAsia="Arial" w:hAnsi="Times New Roman" w:cs="Times New Roman"/>
          <w:b/>
          <w:color w:val="1A1A1A"/>
          <w:shd w:val="clear" w:color="auto" w:fill="FFFFFF"/>
        </w:rPr>
        <w:t>Стрельникова</w:t>
      </w:r>
      <w:proofErr w:type="spellEnd"/>
      <w:r w:rsidR="00521F07" w:rsidRPr="00521F07">
        <w:rPr>
          <w:rFonts w:ascii="Times New Roman" w:eastAsia="Arial" w:hAnsi="Times New Roman" w:cs="Times New Roman"/>
          <w:b/>
          <w:color w:val="1A1A1A"/>
          <w:shd w:val="clear" w:color="auto" w:fill="FFFFFF"/>
        </w:rPr>
        <w:t>, 18 (в части укладки резинового покрытия)</w:t>
      </w:r>
      <w:r w:rsidRPr="00521F07">
        <w:rPr>
          <w:rFonts w:ascii="Times New Roman" w:eastAsia="Times New Roman" w:hAnsi="Times New Roman" w:cs="Times New Roman"/>
          <w:b/>
          <w:lang w:eastAsia="ar-SA"/>
        </w:rPr>
        <w:t>»</w:t>
      </w:r>
      <w:r w:rsidRPr="00521F07">
        <w:rPr>
          <w:rFonts w:ascii="Times New Roman" w:hAnsi="Times New Roman" w:cs="Times New Roman"/>
          <w:lang w:eastAsia="ru-RU"/>
        </w:rPr>
        <w:t>.</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5.1.4.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5.1.5. Нести риск случайной гибели или случайного повреждения результатов выполненных работ до их приемки Заказчиком.</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5.1.6. Вести с момента начала работ и до их завершения,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 и в составе, предусмотренным техническим заданием к настоящему контракту.</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5.1.7. 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В процессе выполнения работ осуществлять системный вывоз отходов, не допускать складирования мусора, неиспользованных материалов и оборудования более 3 календарных дней. </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Соблюдать при выполнении работ правила техники безопасности, пожарной безопасности.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5.1.8. После завершения работ произвести уборку объекта и прилегающей территории, вывезти весь мусор, неиспользованные материалы и оборудование, освободить территорию объекта от принадлежащей Подрядчику строительной техники, механизмов, приспособлений, инструментов, временных сооружений и другого имущества. Подрядчик должен организовать вывоз мусора в соответствии с требованиями действующего законодательства Российской Федерации и правилами благоустройства территории муниципального образования </w:t>
      </w:r>
      <w:proofErr w:type="spellStart"/>
      <w:r w:rsidR="0014434F">
        <w:rPr>
          <w:rFonts w:ascii="Times New Roman" w:hAnsi="Times New Roman" w:cs="Times New Roman"/>
          <w:lang w:eastAsia="ru-RU"/>
        </w:rPr>
        <w:t>Каштановское</w:t>
      </w:r>
      <w:proofErr w:type="spellEnd"/>
      <w:r w:rsidRPr="006D05BB">
        <w:rPr>
          <w:rFonts w:ascii="Times New Roman" w:hAnsi="Times New Roman" w:cs="Times New Roman"/>
          <w:lang w:eastAsia="ru-RU"/>
        </w:rPr>
        <w:t xml:space="preserve"> сельское поселение Бахчисарайского района Республики Крым. </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5.1.9. При выполнении работ обеспечить мероприятия по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Подрядчик не несет ответственность за сохранность инженерных сетей и иных </w:t>
      </w:r>
      <w:r w:rsidRPr="006D05BB">
        <w:rPr>
          <w:rFonts w:ascii="Times New Roman" w:hAnsi="Times New Roman" w:cs="Times New Roman"/>
          <w:lang w:eastAsia="ru-RU"/>
        </w:rPr>
        <w:lastRenderedPageBreak/>
        <w:t>коммуникаций если таковые не указаны в Проектной документации.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В случае возникновения необходимости работ по переустройству коммуникаций или выносу сетей инженерно-технического обеспечения из зоны проведения работ, не учтенных Локальной сметой и Проектной документацией, такие работы производятся по согласованию с Заказчиком за дополнительную плату.</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Соблюдать при выполнении работ правила техники безопасности, пожарной безопасности.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5.1.10. После завершения работ произвести уборку прилегающей территории, вывезти весь мусор, неиспользованные материалы. Подрядчик должен организовать вывоз мусора в соответствии с требованиями действующего законодательства (в случае, если такие требования установлены).</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5.1.11. Немедленно предупредить Заказчика и до получения от него указаний, приостановить работы при обнаружении: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возможных неблагоприятных для Заказчика последствий выполнения его указаний о способе исполнения работ;</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5.1.12. Обеспечивать доступ на территорию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5.1.13. Обеспечивать представителям Заказчика возможность контроля и надзора за ходом выполнения работ, качеством используемых материалов, в том числе беспрепятственно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 исполнительную документацию.</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5.1.14. Обеспечить своевременное устранение недостатков (дефектов) за свой счет, в том числе недостатков, указанных Заказчиком в журнале производства работ.</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5.1.15. Нести полную ответственность перед Заказчиком и третьими лицами, за нанесенный ущерб Заказчику или третьим лицам в ходе исполнения Контракта. Компенсировать Заказчику все убытки за весь ущерб, связанный с претензиями, предъявляемыми третьими лицами, и убытки, понесенные Заказчиком из-за ненадлежащего исполнения Подрядчиком условий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5.1.16.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13.3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5.1.17. В случае, если в период гарантийной эксплуатации объекта капитального строительства обнаружатся недостатки (дефекты), устранить безвозмездно в порядке и сроки, установленные Контрактом.</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5.1.18.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5.1.19.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5.1.20.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lastRenderedPageBreak/>
        <w:t xml:space="preserve">5.1.21. Перечень видов работ, которые подрядчик обязан выполнить самостоятельно без привлечения других лиц к исполнению своих обязательств по Контракту: </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1. Подготовительные работы</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2. Земляные работы</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3. Свайные работы</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4. Устройство фундаментов и оснований</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5. Возведение несущих конструкций</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6. Возведение наружных ограждающих конструкций</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7.  Отделочные работы</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8. Устройство наружных электрических сетей и линий связи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9. Устройство дорожной одежды автомобильных дорог</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10. Работы по обустройству автомобильной дороги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11. Благоустройство</w:t>
      </w:r>
    </w:p>
    <w:p w:rsidR="006D05BB" w:rsidRPr="006D05BB" w:rsidRDefault="006D05BB" w:rsidP="006D05BB">
      <w:pPr>
        <w:widowControl w:val="0"/>
        <w:suppressAutoHyphens w:val="0"/>
        <w:autoSpaceDE w:val="0"/>
        <w:autoSpaceDN w:val="0"/>
        <w:adjustRightInd w:val="0"/>
        <w:ind w:right="-1" w:firstLine="709"/>
        <w:jc w:val="both"/>
        <w:rPr>
          <w:rFonts w:ascii="Times New Roman" w:eastAsia="Times New Roman" w:hAnsi="Times New Roman" w:cs="Times New Roman"/>
          <w:color w:val="22272F"/>
          <w:sz w:val="23"/>
          <w:szCs w:val="23"/>
          <w:shd w:val="clear" w:color="auto" w:fill="FFFFFF"/>
          <w:lang w:eastAsia="ar-SA"/>
        </w:rPr>
      </w:pPr>
      <w:r w:rsidRPr="006D05BB">
        <w:rPr>
          <w:rFonts w:ascii="Times New Roman" w:eastAsia="Times New Roman" w:hAnsi="Times New Roman" w:cs="Times New Roman"/>
          <w:color w:val="22272F"/>
          <w:sz w:val="23"/>
          <w:szCs w:val="23"/>
          <w:shd w:val="clear" w:color="auto" w:fill="FFFFFF"/>
          <w:lang w:eastAsia="ar-SA"/>
        </w:rPr>
        <w:t xml:space="preserve">5.1.22. Общий объем выполняемых </w:t>
      </w:r>
      <w:r w:rsidRPr="006D05BB">
        <w:rPr>
          <w:rFonts w:ascii="Times New Roman" w:hAnsi="Times New Roman" w:cs="Times New Roman"/>
          <w:sz w:val="23"/>
          <w:szCs w:val="23"/>
          <w:lang w:eastAsia="ru-RU"/>
        </w:rPr>
        <w:t xml:space="preserve">самостоятельно без привлечения других лиц к исполнению своих обязательств </w:t>
      </w:r>
      <w:r w:rsidRPr="006D05BB">
        <w:rPr>
          <w:rFonts w:ascii="Times New Roman" w:eastAsia="Times New Roman" w:hAnsi="Times New Roman" w:cs="Times New Roman"/>
          <w:color w:val="22272F"/>
          <w:sz w:val="23"/>
          <w:szCs w:val="23"/>
          <w:shd w:val="clear" w:color="auto" w:fill="FFFFFF"/>
          <w:lang w:eastAsia="ar-SA"/>
        </w:rPr>
        <w:t xml:space="preserve">работ в совокупном стоимостном выражении должен составлять не менее </w:t>
      </w:r>
      <w:r w:rsidR="00EA0C19">
        <w:rPr>
          <w:rFonts w:ascii="Times New Roman" w:eastAsia="Times New Roman" w:hAnsi="Times New Roman" w:cs="Times New Roman"/>
          <w:color w:val="22272F"/>
          <w:sz w:val="23"/>
          <w:szCs w:val="23"/>
          <w:shd w:val="clear" w:color="auto" w:fill="FFFFFF"/>
          <w:lang w:eastAsia="ar-SA"/>
        </w:rPr>
        <w:t>10</w:t>
      </w:r>
      <w:r w:rsidRPr="006D05BB">
        <w:rPr>
          <w:rFonts w:ascii="Times New Roman" w:eastAsia="Times New Roman" w:hAnsi="Times New Roman" w:cs="Times New Roman"/>
          <w:color w:val="22272F"/>
          <w:sz w:val="23"/>
          <w:szCs w:val="23"/>
          <w:shd w:val="clear" w:color="auto" w:fill="FFFFFF"/>
          <w:lang w:eastAsia="ar-SA"/>
        </w:rPr>
        <w:t xml:space="preserve">0% от цены Контракта. </w:t>
      </w:r>
    </w:p>
    <w:p w:rsidR="006D05BB" w:rsidRPr="006D05BB" w:rsidRDefault="006D05BB" w:rsidP="006D05BB">
      <w:pPr>
        <w:widowControl w:val="0"/>
        <w:autoSpaceDE w:val="0"/>
        <w:autoSpaceDN w:val="0"/>
        <w:adjustRightInd w:val="0"/>
        <w:ind w:right="-1" w:firstLine="709"/>
        <w:jc w:val="both"/>
        <w:rPr>
          <w:rFonts w:ascii="Times New Roman" w:hAnsi="Times New Roman" w:cs="Times New Roman"/>
          <w:sz w:val="23"/>
          <w:szCs w:val="23"/>
          <w:lang w:eastAsia="ar-SA"/>
        </w:rPr>
      </w:pPr>
      <w:r w:rsidRPr="006D05BB">
        <w:rPr>
          <w:rFonts w:ascii="Times New Roman" w:eastAsia="Times New Roman" w:hAnsi="Times New Roman" w:cs="Times New Roman"/>
          <w:color w:val="22272F"/>
          <w:sz w:val="23"/>
          <w:szCs w:val="23"/>
          <w:shd w:val="clear" w:color="auto" w:fill="FFFFFF"/>
          <w:lang w:eastAsia="ar-SA"/>
        </w:rPr>
        <w:t xml:space="preserve">5.1.23. </w:t>
      </w:r>
      <w:r w:rsidRPr="006D05BB">
        <w:rPr>
          <w:rFonts w:ascii="Times New Roman" w:hAnsi="Times New Roman" w:cs="Times New Roman"/>
          <w:sz w:val="23"/>
          <w:szCs w:val="23"/>
          <w:lang w:eastAsia="ar-SA"/>
        </w:rPr>
        <w:t xml:space="preserve">Привлечение Подрядчиком субподрядных организаций к выполнению работ осуществляется по согласованию с Заказчиком. </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5.1.2</w:t>
      </w:r>
      <w:r w:rsidR="00C314C8">
        <w:rPr>
          <w:rFonts w:ascii="Times New Roman" w:hAnsi="Times New Roman" w:cs="Times New Roman"/>
          <w:sz w:val="23"/>
          <w:szCs w:val="23"/>
          <w:lang w:eastAsia="ru-RU"/>
        </w:rPr>
        <w:t>4</w:t>
      </w:r>
      <w:r w:rsidRPr="006D05BB">
        <w:rPr>
          <w:rFonts w:ascii="Times New Roman" w:hAnsi="Times New Roman" w:cs="Times New Roman"/>
          <w:sz w:val="23"/>
          <w:szCs w:val="23"/>
          <w:lang w:eastAsia="ru-RU"/>
        </w:rPr>
        <w:t>. Исполнять иные обязанности, предусмотренные действующим законодательством Российской Федерации и Контрактом.</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b/>
          <w:lang w:eastAsia="ru-RU"/>
        </w:rPr>
      </w:pPr>
      <w:r w:rsidRPr="006D05BB">
        <w:rPr>
          <w:rFonts w:ascii="Times New Roman" w:hAnsi="Times New Roman" w:cs="Times New Roman"/>
          <w:lang w:eastAsia="ru-RU"/>
        </w:rPr>
        <w:t xml:space="preserve">5.2. </w:t>
      </w:r>
      <w:r w:rsidRPr="006D05BB">
        <w:rPr>
          <w:rFonts w:ascii="Times New Roman" w:hAnsi="Times New Roman" w:cs="Times New Roman"/>
          <w:b/>
          <w:lang w:eastAsia="ru-RU"/>
        </w:rPr>
        <w:t>Подрядчик имеет право:</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5.2.1. Требовать приемки результатов выполненных работ.</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5.2.2. Требовать своевременной оплаты выполненных работ.</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5.2.3. Запрашивать у Заказчика разъяснения и уточнения относительно проведения работ в рамках настоящего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5.2.4. Получать от Заказчика содействие при выполнении работ в соответствии с условиями настоящего Контракта.</w:t>
      </w:r>
    </w:p>
    <w:p w:rsidR="006D05BB" w:rsidRPr="006D05BB" w:rsidRDefault="006D05BB" w:rsidP="006D05BB">
      <w:pPr>
        <w:autoSpaceDE w:val="0"/>
        <w:autoSpaceDN w:val="0"/>
        <w:adjustRightInd w:val="0"/>
        <w:ind w:firstLine="709"/>
        <w:jc w:val="both"/>
        <w:rPr>
          <w:rFonts w:ascii="Times New Roman" w:eastAsia="Times New Roman" w:hAnsi="Times New Roman" w:cs="Times New Roman"/>
          <w:color w:val="auto"/>
          <w:sz w:val="23"/>
          <w:szCs w:val="23"/>
          <w:lang w:eastAsia="en-US"/>
        </w:rPr>
      </w:pPr>
      <w:r w:rsidRPr="006D05BB">
        <w:rPr>
          <w:rFonts w:ascii="Times New Roman" w:eastAsia="Times New Roman" w:hAnsi="Times New Roman" w:cs="Times New Roman"/>
          <w:color w:val="auto"/>
          <w:shd w:val="clear" w:color="auto" w:fill="FFFFFF"/>
          <w:lang w:eastAsia="ar-SA"/>
        </w:rPr>
        <w:t xml:space="preserve">5.2.5. В ходе исполнения Контракта изменить способ обеспечения исполнения Контракта и (или) предоставить Заказчику взамен ранее предоставленного обеспечения </w:t>
      </w:r>
      <w:r w:rsidRPr="006D05BB">
        <w:rPr>
          <w:rFonts w:ascii="Times New Roman" w:eastAsia="Times New Roman" w:hAnsi="Times New Roman" w:cs="Times New Roman"/>
          <w:color w:val="auto"/>
          <w:sz w:val="23"/>
          <w:szCs w:val="23"/>
          <w:shd w:val="clear" w:color="auto" w:fill="FFFFFF"/>
          <w:lang w:eastAsia="ar-SA"/>
        </w:rPr>
        <w:t>исполнения Контракта новое обеспечение исполнения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 xml:space="preserve">5.3. </w:t>
      </w:r>
      <w:r w:rsidRPr="006D05BB">
        <w:rPr>
          <w:rFonts w:ascii="Times New Roman" w:hAnsi="Times New Roman" w:cs="Times New Roman"/>
          <w:b/>
          <w:sz w:val="23"/>
          <w:szCs w:val="23"/>
          <w:lang w:eastAsia="ru-RU"/>
        </w:rPr>
        <w:t>Заказчик обязан:</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5.3.1. Передать Подрядчику объект (предоставить в распоряжение) для производства работ на период выполнения работ и до их завершения.</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sz w:val="23"/>
          <w:szCs w:val="23"/>
          <w:lang w:eastAsia="ru-RU"/>
        </w:rPr>
      </w:pPr>
      <w:r w:rsidRPr="006D05BB">
        <w:rPr>
          <w:rFonts w:ascii="Times New Roman" w:hAnsi="Times New Roman" w:cs="Times New Roman"/>
          <w:sz w:val="23"/>
          <w:szCs w:val="23"/>
          <w:lang w:eastAsia="ru-RU"/>
        </w:rPr>
        <w:t>5.3.2. Проводить проверку предоставленных Подрядчиком результатов работ, предусмотренных Контрактом, в части их соответствия условиям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eastAsia="Times New Roman" w:hAnsi="Times New Roman" w:cs="Times New Roman"/>
          <w:color w:val="auto"/>
          <w:lang w:eastAsia="ar-SA"/>
        </w:rPr>
      </w:pPr>
      <w:r w:rsidRPr="006D05BB">
        <w:rPr>
          <w:rFonts w:ascii="Times New Roman" w:hAnsi="Times New Roman" w:cs="Times New Roman"/>
          <w:sz w:val="23"/>
          <w:szCs w:val="23"/>
          <w:lang w:eastAsia="ru-RU"/>
        </w:rPr>
        <w:t>В случаях, предусмотренных Контрактом, Заказчик проводит экспертизу</w:t>
      </w:r>
      <w:r w:rsidRPr="006D05BB">
        <w:rPr>
          <w:rFonts w:ascii="Times New Roman" w:hAnsi="Times New Roman" w:cs="Times New Roman"/>
          <w:lang w:eastAsia="ru-RU"/>
        </w:rPr>
        <w:t xml:space="preserve"> результатов </w:t>
      </w:r>
      <w:r w:rsidRPr="006D05BB">
        <w:rPr>
          <w:rFonts w:ascii="Times New Roman" w:hAnsi="Times New Roman" w:cs="Times New Roman"/>
          <w:sz w:val="23"/>
          <w:szCs w:val="23"/>
          <w:lang w:eastAsia="ru-RU"/>
        </w:rPr>
        <w:t>работ самостоятельно или с привлечением экспертов, экспертных организаций на</w:t>
      </w:r>
      <w:r w:rsidRPr="006D05BB">
        <w:rPr>
          <w:rFonts w:ascii="Times New Roman" w:hAnsi="Times New Roman" w:cs="Times New Roman"/>
          <w:lang w:eastAsia="ru-RU"/>
        </w:rPr>
        <w:t xml:space="preserve"> основании </w:t>
      </w:r>
      <w:r w:rsidRPr="006D05BB">
        <w:rPr>
          <w:rFonts w:ascii="Times New Roman" w:hAnsi="Times New Roman" w:cs="Times New Roman"/>
          <w:sz w:val="23"/>
          <w:szCs w:val="23"/>
          <w:lang w:eastAsia="ru-RU"/>
        </w:rPr>
        <w:t xml:space="preserve">контрактов, заключенных в соответствии с </w:t>
      </w:r>
      <w:r w:rsidRPr="006D05BB">
        <w:rPr>
          <w:rFonts w:ascii="Times New Roman" w:eastAsia="Times New Roman" w:hAnsi="Times New Roman" w:cs="Times New Roman"/>
          <w:color w:val="auto"/>
          <w:sz w:val="23"/>
          <w:szCs w:val="23"/>
          <w:lang w:eastAsia="ar-SA"/>
        </w:rPr>
        <w:t>Федеральным законом от</w:t>
      </w:r>
      <w:r w:rsidRPr="006D05BB">
        <w:rPr>
          <w:rFonts w:ascii="Times New Roman" w:eastAsia="Times New Roman" w:hAnsi="Times New Roman" w:cs="Times New Roman"/>
          <w:color w:val="auto"/>
          <w:lang w:eastAsia="ar-SA"/>
        </w:rPr>
        <w:t xml:space="preserve"> </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6D05BB">
        <w:rPr>
          <w:rFonts w:ascii="Times New Roman" w:hAnsi="Times New Roman" w:cs="Times New Roman"/>
          <w:lang w:eastAsia="ru-RU"/>
        </w:rPr>
        <w:t>.</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5.3.3. При завершении работ Подрядчиком принять работы, выполненные надлежащим образом, в порядке, предусмотренном условиями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5.3.4. Оплатить надлежащим образом выполненные Подрядчиком и принятые Заказчиком работы в соответствии с условиями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5.3.5. До взыскания неустойки (штрафов, пеней)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b/>
          <w:lang w:eastAsia="ru-RU"/>
        </w:rPr>
      </w:pPr>
      <w:r w:rsidRPr="006D05BB">
        <w:rPr>
          <w:rFonts w:ascii="Times New Roman" w:hAnsi="Times New Roman" w:cs="Times New Roman"/>
          <w:lang w:eastAsia="ru-RU"/>
        </w:rPr>
        <w:t xml:space="preserve">5.4. </w:t>
      </w:r>
      <w:r w:rsidRPr="006D05BB">
        <w:rPr>
          <w:rFonts w:ascii="Times New Roman" w:hAnsi="Times New Roman" w:cs="Times New Roman"/>
          <w:b/>
          <w:lang w:eastAsia="ru-RU"/>
        </w:rPr>
        <w:t>Заказчик имеет право:</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5.4.1. Требовать от Подрядчика надлежащего исполнения обязательств в соответствии с условиями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5.4.2. Запрашивать у Подрядчика информацию о ходе и состоянии исполнения обязательств Подрядчика по Контракту.</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lastRenderedPageBreak/>
        <w:t>5.4.3. Требовать от Подрядчика представления надлежащим образом оформленных документов.</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5.4.4.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5.4.5. По результатам приемки направлять мотивированный отказ от подписания акта о приемке выполненных работ </w:t>
      </w:r>
      <w:r w:rsidRPr="006D05BB">
        <w:rPr>
          <w:rFonts w:ascii="Times New Roman" w:eastAsia="Times New Roman" w:hAnsi="Times New Roman" w:cs="Times New Roman"/>
          <w:color w:val="auto"/>
          <w:lang w:eastAsia="ar-SA"/>
        </w:rPr>
        <w:t>по форме № КС-2</w:t>
      </w:r>
      <w:r w:rsidRPr="006D05BB">
        <w:rPr>
          <w:rFonts w:ascii="Times New Roman" w:hAnsi="Times New Roman" w:cs="Times New Roman"/>
          <w:lang w:eastAsia="ru-RU"/>
        </w:rPr>
        <w:t>.</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5.4.6. Пользоваться иными установленными Контрактом и законодательством Российской Федерации правами.</w:t>
      </w:r>
    </w:p>
    <w:p w:rsidR="006D05BB" w:rsidRPr="006D05BB" w:rsidRDefault="006D05BB" w:rsidP="006D05BB">
      <w:pPr>
        <w:widowControl w:val="0"/>
        <w:suppressAutoHyphens w:val="0"/>
        <w:autoSpaceDE w:val="0"/>
        <w:autoSpaceDN w:val="0"/>
        <w:adjustRightInd w:val="0"/>
        <w:ind w:right="-1" w:firstLine="709"/>
        <w:jc w:val="center"/>
        <w:rPr>
          <w:rFonts w:ascii="Times New Roman" w:hAnsi="Times New Roman" w:cs="Times New Roman"/>
          <w:b/>
          <w:lang w:eastAsia="ru-RU"/>
        </w:rPr>
      </w:pPr>
    </w:p>
    <w:p w:rsidR="006D05BB" w:rsidRPr="006D05BB" w:rsidRDefault="006D05BB" w:rsidP="006D05BB">
      <w:pPr>
        <w:widowControl w:val="0"/>
        <w:suppressAutoHyphens w:val="0"/>
        <w:autoSpaceDE w:val="0"/>
        <w:autoSpaceDN w:val="0"/>
        <w:adjustRightInd w:val="0"/>
        <w:ind w:right="-1"/>
        <w:contextualSpacing/>
        <w:jc w:val="center"/>
        <w:outlineLvl w:val="1"/>
        <w:rPr>
          <w:rFonts w:ascii="Times New Roman" w:hAnsi="Times New Roman" w:cs="Times New Roman"/>
          <w:b/>
          <w:color w:val="auto"/>
          <w:szCs w:val="28"/>
        </w:rPr>
      </w:pPr>
      <w:bookmarkStart w:id="8" w:name="Par712"/>
      <w:bookmarkEnd w:id="8"/>
      <w:r w:rsidRPr="006D05BB">
        <w:rPr>
          <w:rFonts w:ascii="Times New Roman" w:hAnsi="Times New Roman" w:cs="Times New Roman"/>
          <w:b/>
          <w:color w:val="auto"/>
          <w:szCs w:val="28"/>
        </w:rPr>
        <w:t>6. ПРИЕМКА ВЫПОЛНЕННЫХ РАБОТ</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bookmarkStart w:id="9" w:name="Par714"/>
      <w:bookmarkEnd w:id="9"/>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6.1. Подрядчик не позднее, чем за </w:t>
      </w:r>
      <w:r w:rsidRPr="006D05BB">
        <w:rPr>
          <w:rFonts w:ascii="Times New Roman" w:eastAsia="Times New Roman" w:hAnsi="Times New Roman" w:cs="Times New Roman"/>
          <w:iCs/>
          <w:color w:val="auto"/>
          <w:lang w:eastAsia="ru-RU"/>
        </w:rPr>
        <w:t>3 (Три)</w:t>
      </w:r>
      <w:r w:rsidRPr="006D05BB">
        <w:rPr>
          <w:rFonts w:ascii="Times New Roman" w:eastAsia="Times New Roman" w:hAnsi="Times New Roman" w:cs="Times New Roman"/>
          <w:color w:val="auto"/>
          <w:lang w:eastAsia="ru-RU"/>
        </w:rPr>
        <w:t xml:space="preserve"> рабоч</w:t>
      </w:r>
      <w:r w:rsidRPr="006D05BB">
        <w:rPr>
          <w:rFonts w:ascii="Times New Roman" w:eastAsia="Times New Roman" w:hAnsi="Times New Roman" w:cs="Times New Roman"/>
          <w:iCs/>
          <w:color w:val="auto"/>
          <w:lang w:eastAsia="ru-RU"/>
        </w:rPr>
        <w:t>их</w:t>
      </w:r>
      <w:r w:rsidRPr="006D05BB">
        <w:rPr>
          <w:rFonts w:ascii="Times New Roman" w:eastAsia="Times New Roman" w:hAnsi="Times New Roman" w:cs="Times New Roman"/>
          <w:color w:val="auto"/>
          <w:lang w:eastAsia="ru-RU"/>
        </w:rPr>
        <w:t xml:space="preserve"> дня до начала приемки результата выполненных работ (скрытых работ) должен письменно известить Заказчика о точной дате и времени передачи результата выполненных работ (скрытых работ). </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6.2. Вместе с письменным извещением, указанным в пункте 6.1 Контракта, Подрядчик по акту приема-передачи передает Заказчику один 2 (Два) экземпляра исполнительной документации и письменное подтверждение соответствия переданной исполнительной документации фактически выполненным работам. Исполнительная документация должна быть сброшюрована.</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6.3. Приемка результата выполненных работ осуществляется Заказчиком по акту о приемке выполненных работ по форме № КС-2 на основании исполнительной документации в течение </w:t>
      </w:r>
      <w:r w:rsidRPr="006D05BB">
        <w:rPr>
          <w:rFonts w:ascii="Times New Roman" w:eastAsia="Times New Roman" w:hAnsi="Times New Roman" w:cs="Times New Roman"/>
          <w:iCs/>
          <w:color w:val="auto"/>
          <w:lang w:eastAsia="ru-RU"/>
        </w:rPr>
        <w:t xml:space="preserve">10 (Десяти) </w:t>
      </w:r>
      <w:r w:rsidRPr="006D05BB">
        <w:rPr>
          <w:rFonts w:ascii="Times New Roman" w:eastAsia="Times New Roman" w:hAnsi="Times New Roman" w:cs="Times New Roman"/>
          <w:color w:val="auto"/>
          <w:lang w:eastAsia="ru-RU"/>
        </w:rPr>
        <w:t>рабоч</w:t>
      </w:r>
      <w:r w:rsidRPr="006D05BB">
        <w:rPr>
          <w:rFonts w:ascii="Times New Roman" w:eastAsia="Times New Roman" w:hAnsi="Times New Roman" w:cs="Times New Roman"/>
          <w:iCs/>
          <w:color w:val="auto"/>
          <w:lang w:eastAsia="ru-RU"/>
        </w:rPr>
        <w:t>их</w:t>
      </w:r>
      <w:r w:rsidRPr="006D05BB">
        <w:rPr>
          <w:rFonts w:ascii="Times New Roman" w:eastAsia="Times New Roman" w:hAnsi="Times New Roman" w:cs="Times New Roman"/>
          <w:color w:val="auto"/>
          <w:lang w:eastAsia="ru-RU"/>
        </w:rPr>
        <w:t xml:space="preserve"> дней со дня, указанного в письменном извещении Подрядчика, предусмотренном пунктом 6.1 Контракта.</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6.4. Для проверки результатов выполненных работ в части соответствия условиям Контракта Заказчик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проводит экспертизу.</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Экспертиза проводится Заказчиком своими силами или с привлечением экспертов, экспертных организаций.</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w:t>
      </w:r>
      <w:r w:rsidRPr="006D05BB">
        <w:rPr>
          <w:rFonts w:ascii="Times New Roman" w:eastAsia="Times New Roman" w:hAnsi="Times New Roman" w:cs="Times New Roman"/>
          <w:iCs/>
          <w:color w:val="auto"/>
          <w:lang w:eastAsia="ru-RU"/>
        </w:rPr>
        <w:t>3 (Три)</w:t>
      </w:r>
      <w:r w:rsidRPr="006D05BB">
        <w:rPr>
          <w:rFonts w:ascii="Times New Roman" w:eastAsia="Times New Roman" w:hAnsi="Times New Roman" w:cs="Times New Roman"/>
          <w:color w:val="auto"/>
          <w:lang w:eastAsia="ru-RU"/>
        </w:rPr>
        <w:t xml:space="preserve"> рабоч</w:t>
      </w:r>
      <w:r w:rsidRPr="006D05BB">
        <w:rPr>
          <w:rFonts w:ascii="Times New Roman" w:eastAsia="Times New Roman" w:hAnsi="Times New Roman" w:cs="Times New Roman"/>
          <w:iCs/>
          <w:color w:val="auto"/>
          <w:lang w:eastAsia="ru-RU"/>
        </w:rPr>
        <w:t>их</w:t>
      </w:r>
      <w:r w:rsidRPr="006D05BB">
        <w:rPr>
          <w:rFonts w:ascii="Times New Roman" w:eastAsia="Times New Roman" w:hAnsi="Times New Roman" w:cs="Times New Roman"/>
          <w:color w:val="auto"/>
          <w:lang w:eastAsia="ru-RU"/>
        </w:rPr>
        <w:t xml:space="preserve"> дня с момента направления запроса. При нарушении Подрядчиком срока представления дополнительных материалов срок приемки результатов выполненных работ, предусмотренный пунктом 6.3. Контракта, увеличивается на количество дней просрочки. </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6.5. В случае, если результат выполненных работ соответствует условиям Контракта, Заказчик принимает результат работ и подписывает акт о приемке выполненных работ по форме № КС-2 в течение </w:t>
      </w:r>
      <w:r w:rsidRPr="006D05BB">
        <w:rPr>
          <w:rFonts w:ascii="Times New Roman" w:eastAsia="Times New Roman" w:hAnsi="Times New Roman" w:cs="Times New Roman"/>
          <w:iCs/>
          <w:color w:val="auto"/>
          <w:lang w:eastAsia="ru-RU"/>
        </w:rPr>
        <w:t>5 (Пяти)</w:t>
      </w:r>
      <w:r w:rsidRPr="006D05BB">
        <w:rPr>
          <w:rFonts w:ascii="Times New Roman" w:eastAsia="Times New Roman" w:hAnsi="Times New Roman" w:cs="Times New Roman"/>
          <w:color w:val="auto"/>
          <w:lang w:eastAsia="ru-RU"/>
        </w:rPr>
        <w:t xml:space="preserve"> рабочих дней со дня окончания приемки.</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Подписание акта о приемке выполненных работ по форме № КС-2 не осуществляется до предоставления Подрядчиком обеспечения гарантийных обязательств. </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6.6. В случае, если представленный результат выполненных работ содержит отклонения от условий Контракта, Заказчик составляет перечень замечаний к результатам выполненных работ и в срок не позднее 5 (Пяти) рабочих дней со дня их обнаружения, направляет мотивированный отказ от подписания акта о приемке выполненных работ по форме № КС-2 (извещение о выявленных недостатках) с указанием сроков по устранению недостатков.</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Извещение о выявленных недостатках направляется Подрядчику в письменной форме.</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Подрядчик обязан устранить недостатки за свой счет в срок, указанный Заказчиком в извещении. </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6.7. Заказчик не подписывает акт о приемке выполненных работ по форме № КС-2 до устранения Подрядчиком выявленных недостатков.</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lastRenderedPageBreak/>
        <w:t>6.8.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6.9.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6.10.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6.11. Приемка скрытых работ:</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6.11.1. Готовность скрытых работ подтверждается подписанием Сторонами актов освидетельствования скрытых работ.</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6.11.2. Подрядчик приступает к выполнению последующих работ только после подписания актов освидетельствования скрытых работ Заказчиком без замечаний и внесения записи в журнал производства работ. Извещение направляется в порядке, указанном в пункте 6.6 Контракта.</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В противном случае по требованию Заказчика Подрядчик обязан вскрыть любую часть скрытых работ и восстановить ее после подписания актов освидетельствования скрытых работ за свой счет, за исключением случая, когда Заказчик, надлежащим образом извещенный о передаче скрытых работ, не прибыл для участия в их приемке.</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В случае если Заказчик не потребовал вскрытия работ, выполненных без его подтверждения, при выявлении скрытых недостатков в период гарантийного срока, Заказчик имеет право потребовать проведения работ по вскрытию в соответствии с настоящим пунктом Контракта.</w:t>
      </w:r>
    </w:p>
    <w:p w:rsidR="006D05BB" w:rsidRPr="006D05BB" w:rsidRDefault="006D05BB" w:rsidP="006D05BB">
      <w:pPr>
        <w:widowControl w:val="0"/>
        <w:suppressAutoHyphens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6.12.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пункте 6.6 Контракта.</w:t>
      </w:r>
    </w:p>
    <w:p w:rsidR="006D05BB" w:rsidRPr="006D05BB" w:rsidRDefault="006D05BB" w:rsidP="006D05BB">
      <w:pPr>
        <w:widowControl w:val="0"/>
        <w:tabs>
          <w:tab w:val="left" w:pos="1560"/>
        </w:tabs>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tabs>
          <w:tab w:val="left" w:pos="1560"/>
        </w:tabs>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rPr>
      </w:pPr>
      <w:bookmarkStart w:id="10" w:name="Par770"/>
      <w:bookmarkEnd w:id="10"/>
      <w:r w:rsidRPr="006D05BB">
        <w:rPr>
          <w:rFonts w:ascii="Times New Roman" w:eastAsia="Times New Roman" w:hAnsi="Times New Roman" w:cs="Times New Roman"/>
          <w:b/>
          <w:color w:val="auto"/>
          <w:szCs w:val="28"/>
        </w:rPr>
        <w:t>7. КАЧЕСТВО ВЫПОЛНЯЕМЫХ РАБОТ. ГАРАНТИЯ КАЧЕСТВА</w:t>
      </w:r>
    </w:p>
    <w:p w:rsidR="006D05BB" w:rsidRPr="006D05BB" w:rsidRDefault="006D05BB" w:rsidP="006D05BB">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rPr>
      </w:pP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7.1. Функциональные, технические и качественные характеристики, эксплуатационные характеристики работ (при необходимости), результаты работ и иные показатели работ должны соответствовать Техническому заданию, условиям Контракта, требованиям действующего законодательства Российской Федерации, предъявляемым к работам соответствующего рода, в том числе требованиям Гражданского кодекса Российской Федерации, Федерального закона от 22.07.2008 № 123-ФЗ «Технический регламент о требованиях пожарной безопасности», Федерального закона от 30.12.2009 № 384-ФЗ «Технический регламент о безопасности зданий и сооружений»,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экологическим, санитарно-гигиеническим, </w:t>
      </w:r>
      <w:r w:rsidRPr="006D05BB">
        <w:rPr>
          <w:rFonts w:ascii="Times New Roman" w:hAnsi="Times New Roman" w:cs="Times New Roman"/>
          <w:lang w:eastAsia="ru-RU"/>
        </w:rPr>
        <w:lastRenderedPageBreak/>
        <w:t>противопожарным нормам, строительным нормам и правилам и другим нормам, действующим на территории Российской Федерации, в части не противоречащей действующему законодательству Российской Федерации.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7.2. По согласованию Заказчика с Подрядчиком допускается выполнение работ, функциональные, технические и качественные характеристики, эксплуатационные характеристики (при необходимости) которых являются улучшенными по сравнению с функциональными, техническими и качественными характеристиками, эксплуатационными характеристиками (при необходимости), указанными в Контракте.</w:t>
      </w:r>
    </w:p>
    <w:p w:rsidR="006D05BB" w:rsidRPr="006D05BB" w:rsidRDefault="006D05BB" w:rsidP="006D05BB">
      <w:pPr>
        <w:widowControl w:val="0"/>
        <w:suppressAutoHyphens w:val="0"/>
        <w:autoSpaceDE w:val="0"/>
        <w:autoSpaceDN w:val="0"/>
        <w:adjustRightInd w:val="0"/>
        <w:ind w:right="-1" w:firstLine="709"/>
        <w:jc w:val="both"/>
        <w:rPr>
          <w:rFonts w:ascii="Times New Roman" w:eastAsia="Times New Roman" w:hAnsi="Times New Roman" w:cs="Times New Roman"/>
          <w:i/>
          <w:strike/>
          <w:color w:val="auto"/>
          <w:lang w:eastAsia="ru-RU"/>
        </w:rPr>
      </w:pPr>
      <w:r w:rsidRPr="006D05BB">
        <w:rPr>
          <w:rFonts w:ascii="Times New Roman" w:eastAsia="Times New Roman" w:hAnsi="Times New Roman" w:cs="Times New Roman"/>
          <w:color w:val="auto"/>
          <w:lang w:eastAsia="ar-SA"/>
        </w:rPr>
        <w:t xml:space="preserve">7.3. </w:t>
      </w:r>
      <w:r w:rsidRPr="006D05BB">
        <w:rPr>
          <w:rFonts w:ascii="Times New Roman" w:eastAsia="Times New Roman" w:hAnsi="Times New Roman" w:cs="Times New Roman"/>
          <w:color w:val="auto"/>
          <w:lang w:eastAsia="ru-RU"/>
        </w:rPr>
        <w:t>Гарантийный срок составляет 36 (Тридцать шесть) месяцев со дня подписания Сторонами итогового акта приемке выполненных работ по форме КС-2.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p>
    <w:p w:rsidR="006D05BB" w:rsidRPr="006D05BB" w:rsidRDefault="006D05BB" w:rsidP="006D05BB">
      <w:pPr>
        <w:widowControl w:val="0"/>
        <w:suppressAutoHyphens w:val="0"/>
        <w:autoSpaceDE w:val="0"/>
        <w:autoSpaceDN w:val="0"/>
        <w:adjustRightInd w:val="0"/>
        <w:ind w:right="-1"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ru-RU"/>
        </w:rPr>
        <w:t xml:space="preserve">Течение гарантийного срока начинается со дня подписания Сторонами акта о приемке выполненных работ по форме № КС-2. </w:t>
      </w:r>
      <w:r w:rsidRPr="006D05BB">
        <w:rPr>
          <w:rFonts w:ascii="Times New Roman" w:hAnsi="Times New Roman" w:cs="Times New Roman"/>
          <w:lang w:eastAsia="ru-RU"/>
        </w:rPr>
        <w:t>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r w:rsidRPr="006D05BB">
        <w:rPr>
          <w:rFonts w:ascii="Times New Roman" w:eastAsia="Times New Roman" w:hAnsi="Times New Roman" w:cs="Times New Roman"/>
          <w:color w:val="auto"/>
          <w:lang w:eastAsia="ar-SA"/>
        </w:rPr>
        <w:t>.</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7.4. 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Заказчика.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 xml:space="preserve">7.5. При отказе Подрядчика от составления или подписания акта обнаруженных недостатков (дефектов) Заказчик подписывает акт в одностороннем порядке, при этом такой акт будет являться достаточным основанием для устранения недостатков Подрядчиком. </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7.6. Если Подрядчик в течение срока, указанного Заказчиком, не устранит выявленные недостатки (дефекты), то Заказчик вправе, при сохранении своих прав по гарантии, устранить недостатки (дефекты) своими силами или силами третьих лиц. Все расходы Заказчика, связанные с устранением недостатков (дефектов), оплачиваются Подрядчиком в течение 10 (Десяти) рабочих дней с даты получения требования Заказчика о возмещении расходов.</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rPr>
      </w:pPr>
      <w:bookmarkStart w:id="11" w:name="Par776"/>
      <w:bookmarkEnd w:id="11"/>
      <w:r w:rsidRPr="006D05BB">
        <w:rPr>
          <w:rFonts w:ascii="Times New Roman" w:eastAsia="Times New Roman" w:hAnsi="Times New Roman" w:cs="Times New Roman"/>
          <w:b/>
          <w:color w:val="auto"/>
          <w:szCs w:val="28"/>
        </w:rPr>
        <w:t>8. ОТВЕТСТВЕННОСТЬ СТОРОН</w:t>
      </w:r>
    </w:p>
    <w:p w:rsidR="006D05BB" w:rsidRPr="006D05BB" w:rsidRDefault="006D05BB" w:rsidP="006D05BB">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rPr>
      </w:pP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8.2. В случае неисполнения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 xml:space="preserve">условий Контракта Заказчик вправе обратиться в суд с требованием о расторжении Контракта. </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8.3. 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8.4. В случае просрочки исполнения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 xml:space="preserve">обязательств, предусмотренных контрактом, Заказчик направляет </w:t>
      </w:r>
      <w:r w:rsidRPr="006D05BB">
        <w:rPr>
          <w:rFonts w:ascii="Times New Roman" w:eastAsia="Times New Roman" w:hAnsi="Times New Roman" w:cs="Times New Roman"/>
          <w:color w:val="auto"/>
          <w:lang w:eastAsia="ar-SA"/>
        </w:rPr>
        <w:t xml:space="preserve">Подрядчику </w:t>
      </w:r>
      <w:r w:rsidRPr="006D05BB">
        <w:rPr>
          <w:rFonts w:ascii="Times New Roman" w:eastAsia="Times New Roman" w:hAnsi="Times New Roman" w:cs="Times New Roman"/>
          <w:lang w:eastAsia="ar-SA"/>
        </w:rPr>
        <w:t>требование об уплате неустоек (штрафов, пеней).</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8.5. Пеня начисляется за каждый день просрочки исполнения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6D05BB">
        <w:rPr>
          <w:rFonts w:ascii="Times New Roman" w:eastAsia="Times New Roman" w:hAnsi="Times New Roman" w:cs="Times New Roman"/>
          <w:color w:val="auto"/>
          <w:lang w:eastAsia="ar-SA"/>
        </w:rPr>
        <w:t>Подрядчиком</w:t>
      </w:r>
      <w:r w:rsidRPr="006D05BB">
        <w:rPr>
          <w:rFonts w:ascii="Times New Roman" w:eastAsia="Times New Roman" w:hAnsi="Times New Roman" w:cs="Times New Roman"/>
          <w:lang w:eastAsia="ar-SA"/>
        </w:rPr>
        <w:t>.</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8.6. Штрафы начисляются за неисполнение или ненадлежащее исполнение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 xml:space="preserve">обязательств, предусмотренных Контрактом, за исключением просрочки исполнения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 xml:space="preserve">обязательств (в том числе гарантийного обязательства), предусмотренных </w:t>
      </w:r>
      <w:r w:rsidRPr="006D05BB">
        <w:rPr>
          <w:rFonts w:ascii="Times New Roman" w:eastAsia="Times New Roman" w:hAnsi="Times New Roman" w:cs="Times New Roman"/>
          <w:lang w:eastAsia="ar-SA"/>
        </w:rPr>
        <w:lastRenderedPageBreak/>
        <w:t>Контрактом.</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8.7. За каждый факт неисполнения или ненадлежащего исполнения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в размере 1 процента цены контракта (этапа), но не более 5 тыс. рублей и не менее 1 тыс. рублей.</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8.8. За каждый факт неисполнения или ненадлежащего исполнения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а) в случае, если цена Контракта не превышает начальную (максимальную) цену контракта:</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10 процентов начальной (максимальной) цены контракта, если цена Контракта не превышает 3 млн. рублей;</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5 процентов начальной (максимальной) цены контракта, если цена Контракта составляет от 3 млн. рублей до 50 млн. рублей (включительно);</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1 процент начальной (максимальной) цены контракта, если цена Контракта составляет от 50 млн. рублей до 100 млн. рублей (включительно);</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б) в случае, если цена Контракта превышает начальную (максимальную) цену контракта:</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10 процентов цены Контракта, если цена Контракта не превышает 3 млн. рублей;</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5 процентов цены Контракта, если цена Контракта составляет от 3 млн. рублей до 50 млн. рублей (включительно);</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1 процент Цены контракта, если цена Контракта составляет от 50 млн. рублей до 100 млн. рублей (включительно).</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8.9. За каждый факт неисполнения или ненадлежащего исполнения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Правительством Российской Федерации: </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а) 1000 рублей, если цена контракта не превышает 3 млн. рублей;</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б) 5000 рублей, если цена контракта составляет от 3 млн. рублей до 50 млн. рублей (включительно);</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в) 10000 рублей, если цена контракта составляет от 50 млн. рублей до 100 млн. рублей (включительно);</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г) 100000 рублей, если цена контракта превышает 100 млн. рублей.</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D05BB">
        <w:rPr>
          <w:rFonts w:ascii="Times New Roman" w:eastAsia="Times New Roman" w:hAnsi="Times New Roman" w:cs="Times New Roman"/>
          <w:color w:val="auto"/>
          <w:lang w:eastAsia="ar-SA"/>
        </w:rPr>
        <w:t xml:space="preserve">Подрядчик </w:t>
      </w:r>
      <w:r w:rsidRPr="006D05BB">
        <w:rPr>
          <w:rFonts w:ascii="Times New Roman" w:eastAsia="Times New Roman" w:hAnsi="Times New Roman" w:cs="Times New Roman"/>
          <w:lang w:eastAsia="ar-SA"/>
        </w:rPr>
        <w:t xml:space="preserve">вправе потребовать уплаты неустоек (штрафов, пеней). </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8.13.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6D05BB">
        <w:rPr>
          <w:rFonts w:ascii="Times New Roman" w:eastAsia="Times New Roman" w:hAnsi="Times New Roman" w:cs="Times New Roman"/>
          <w:lang w:eastAsia="ar-SA"/>
        </w:rPr>
        <w:lastRenderedPageBreak/>
        <w:t xml:space="preserve">Контрактом, размер штрафа устанавливается в следующем порядке, установленном Правительством Российской Федерации: </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а) 1000 рублей, если цена контракта не превышает 3 млн. рублей (включительно);</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б) 5000 рублей, если цена контракта составляет от 3 млн. рублей до 50 млн. рублей (включительно);</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в) 10000 рублей, если цена контракта составляет от 50 млн. рублей до 100 млн. рублей (включительно);</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г) 100000 рублей, если цена контракта превышает 100 млн. рублей.</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8.14.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8.16. Применение неустойки (штрафа, пени) не освобождает Стороны от исполнения обязательств по Контракту.</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8.18. В случае просрочки со стороны </w:t>
      </w:r>
      <w:r w:rsidRPr="006D05BB">
        <w:rPr>
          <w:rFonts w:ascii="Times New Roman" w:eastAsia="Times New Roman" w:hAnsi="Times New Roman" w:cs="Times New Roman"/>
          <w:color w:val="auto"/>
          <w:lang w:eastAsia="ar-SA"/>
        </w:rPr>
        <w:t xml:space="preserve">Подрядчика </w:t>
      </w:r>
      <w:r w:rsidRPr="006D05BB">
        <w:rPr>
          <w:rFonts w:ascii="Times New Roman" w:eastAsia="Times New Roman" w:hAnsi="Times New Roman" w:cs="Times New Roman"/>
          <w:lang w:eastAsia="ar-SA"/>
        </w:rPr>
        <w:t xml:space="preserve">исполнения Контракта на срок более чем один месяц, Заказчик имеет право обратиться к </w:t>
      </w:r>
      <w:r w:rsidRPr="006D05BB">
        <w:rPr>
          <w:rFonts w:ascii="Times New Roman" w:eastAsia="Times New Roman" w:hAnsi="Times New Roman" w:cs="Times New Roman"/>
          <w:color w:val="auto"/>
          <w:lang w:eastAsia="ar-SA"/>
        </w:rPr>
        <w:t xml:space="preserve">Подрядчику </w:t>
      </w:r>
      <w:r w:rsidRPr="006D05BB">
        <w:rPr>
          <w:rFonts w:ascii="Times New Roman" w:eastAsia="Times New Roman" w:hAnsi="Times New Roman" w:cs="Times New Roman"/>
          <w:lang w:eastAsia="ar-SA"/>
        </w:rPr>
        <w:t xml:space="preserve">с предложением о расторжении Контракта, возврате уплаченной суммы аванса (в случае, если такой порядок оплаты предусмотрен Контрактом) и уплате штрафных санкций, а при несогласии </w:t>
      </w:r>
      <w:r w:rsidRPr="006D05BB">
        <w:rPr>
          <w:rFonts w:ascii="Times New Roman" w:eastAsia="Times New Roman" w:hAnsi="Times New Roman" w:cs="Times New Roman"/>
          <w:color w:val="auto"/>
          <w:lang w:eastAsia="ar-SA"/>
        </w:rPr>
        <w:t xml:space="preserve">Подрядчика </w:t>
      </w:r>
      <w:r w:rsidRPr="006D05BB">
        <w:rPr>
          <w:rFonts w:ascii="Times New Roman" w:eastAsia="Times New Roman" w:hAnsi="Times New Roman" w:cs="Times New Roman"/>
          <w:lang w:eastAsia="ar-SA"/>
        </w:rPr>
        <w:t>– обратиться в суд с соответствующим иском.</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8.19.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8.20. Заказчик вправе учитывать при расчете с Подрядчиком (вычитать из цены Контракта) сумму в виде неустойки (штрафа, пени), подлежащую уплате Подрядчиком за неисполнение (ненадлежащее исполнение) обязательств, предусмотренных Контрактом, если Подрядчик не докажет, что неисполнение (ненадлежащее исполнение) обязательств произошло вследствие непреодолимой силы или по вине другой Стороны.</w:t>
      </w:r>
    </w:p>
    <w:p w:rsidR="006D05BB" w:rsidRPr="006D05BB" w:rsidRDefault="006D05BB" w:rsidP="006D05BB">
      <w:pPr>
        <w:widowControl w:val="0"/>
        <w:autoSpaceDE w:val="0"/>
        <w:autoSpaceDN w:val="0"/>
        <w:adjustRightInd w:val="0"/>
        <w:ind w:firstLine="709"/>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8.21. Документами, фиксирующими факт нарушения обязательств и возникновения обязательства </w:t>
      </w:r>
      <w:r w:rsidRPr="006D05BB">
        <w:rPr>
          <w:rFonts w:ascii="Times New Roman" w:eastAsia="Times New Roman" w:hAnsi="Times New Roman" w:cs="Times New Roman"/>
          <w:bCs/>
          <w:color w:val="auto"/>
          <w:lang w:eastAsia="ar-SA"/>
        </w:rPr>
        <w:t xml:space="preserve">Подрядчика </w:t>
      </w:r>
      <w:r w:rsidRPr="006D05BB">
        <w:rPr>
          <w:rFonts w:ascii="Times New Roman" w:eastAsia="Times New Roman" w:hAnsi="Times New Roman" w:cs="Times New Roman"/>
          <w:color w:val="auto"/>
          <w:lang w:eastAsia="ar-SA"/>
        </w:rPr>
        <w:t>оплатить Заказчику неустойку, предусмотренную Контрактом, являются:</w:t>
      </w:r>
    </w:p>
    <w:p w:rsidR="006D05BB" w:rsidRPr="006D05BB" w:rsidRDefault="006D05BB" w:rsidP="006D05BB">
      <w:pPr>
        <w:widowControl w:val="0"/>
        <w:autoSpaceDE w:val="0"/>
        <w:autoSpaceDN w:val="0"/>
        <w:adjustRightInd w:val="0"/>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 двухсторонний акт Заказчика и </w:t>
      </w:r>
      <w:r w:rsidRPr="006D05BB">
        <w:rPr>
          <w:rFonts w:ascii="Times New Roman" w:eastAsia="Times New Roman" w:hAnsi="Times New Roman" w:cs="Times New Roman"/>
          <w:bCs/>
          <w:color w:val="auto"/>
          <w:lang w:eastAsia="ar-SA"/>
        </w:rPr>
        <w:t>Подрядчика</w:t>
      </w:r>
      <w:r w:rsidRPr="006D05BB">
        <w:rPr>
          <w:rFonts w:ascii="Times New Roman" w:eastAsia="Times New Roman" w:hAnsi="Times New Roman" w:cs="Times New Roman"/>
          <w:color w:val="auto"/>
          <w:lang w:eastAsia="ar-SA"/>
        </w:rPr>
        <w:t xml:space="preserve"> о выявленных нарушениях;</w:t>
      </w:r>
    </w:p>
    <w:p w:rsidR="006D05BB" w:rsidRPr="006D05BB" w:rsidRDefault="006D05BB" w:rsidP="006D05BB">
      <w:pPr>
        <w:widowControl w:val="0"/>
        <w:autoSpaceDE w:val="0"/>
        <w:autoSpaceDN w:val="0"/>
        <w:adjustRightInd w:val="0"/>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 или</w:t>
      </w:r>
    </w:p>
    <w:p w:rsidR="006D05BB" w:rsidRPr="006D05BB" w:rsidRDefault="006D05BB" w:rsidP="006D05BB">
      <w:pPr>
        <w:shd w:val="clear" w:color="auto" w:fill="FFFFFF"/>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предписание контрольно-надзорных органов;</w:t>
      </w:r>
    </w:p>
    <w:p w:rsidR="006D05BB" w:rsidRPr="006D05BB" w:rsidRDefault="006D05BB" w:rsidP="006D05BB">
      <w:pPr>
        <w:shd w:val="clear" w:color="auto" w:fill="FFFFFF"/>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или</w:t>
      </w:r>
    </w:p>
    <w:p w:rsidR="006D05BB" w:rsidRPr="006D05BB" w:rsidRDefault="006D05BB" w:rsidP="006D05BB">
      <w:pPr>
        <w:shd w:val="clear" w:color="auto" w:fill="FFFFFF"/>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претензия Заказчика.</w:t>
      </w:r>
    </w:p>
    <w:p w:rsidR="006D05BB" w:rsidRPr="006D05BB" w:rsidRDefault="006D05BB" w:rsidP="006D05BB">
      <w:pPr>
        <w:shd w:val="clear" w:color="auto" w:fill="FFFFFF"/>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8.22. Ненадлежащим исполнением обязательств по Контракту считается их фактическое неисполнение, исполнение не в полном объеме, либо не в соответствии с требованиями Контракта и/или положениям действующих на момент выполнения Работ нормативно-технических документов. При этом обязанностями Сторон считаются их обязательства, прописанные в любом из пунктов и/или разделов Контракта.</w:t>
      </w:r>
    </w:p>
    <w:p w:rsidR="006D05BB" w:rsidRPr="006D05BB" w:rsidRDefault="006D05BB" w:rsidP="006D05BB">
      <w:pPr>
        <w:ind w:firstLine="540"/>
        <w:jc w:val="both"/>
        <w:rPr>
          <w:rFonts w:ascii="Verdana" w:eastAsia="Times New Roman" w:hAnsi="Verdana" w:cs="Times New Roman"/>
          <w:color w:val="auto"/>
          <w:sz w:val="21"/>
          <w:szCs w:val="21"/>
          <w:lang w:eastAsia="ar-SA"/>
        </w:rPr>
      </w:pPr>
      <w:r w:rsidRPr="006D05BB">
        <w:rPr>
          <w:rFonts w:ascii="Times New Roman" w:eastAsia="Times New Roman" w:hAnsi="Times New Roman" w:cs="Times New Roman"/>
          <w:color w:val="auto"/>
          <w:lang w:eastAsia="ar-SA"/>
        </w:rPr>
        <w:t>8.23. За ненадлежащее исполнение Подрядчиком обязательств по выполнению видов и объемов работ,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6D05BB" w:rsidRPr="006D05BB" w:rsidRDefault="006D05BB" w:rsidP="006D05BB">
      <w:pPr>
        <w:shd w:val="clear" w:color="auto" w:fill="FFFFFF"/>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8.24. </w:t>
      </w:r>
      <w:r w:rsidRPr="006D05BB">
        <w:rPr>
          <w:rFonts w:ascii="Times New Roman" w:eastAsia="Times New Roman" w:hAnsi="Times New Roman" w:cs="Times New Roman"/>
          <w:bCs/>
          <w:color w:val="auto"/>
          <w:lang w:eastAsia="ar-SA"/>
        </w:rPr>
        <w:t xml:space="preserve">Подрядчик </w:t>
      </w:r>
      <w:r w:rsidRPr="006D05BB">
        <w:rPr>
          <w:rFonts w:ascii="Times New Roman" w:eastAsia="Times New Roman" w:hAnsi="Times New Roman" w:cs="Times New Roman"/>
          <w:color w:val="auto"/>
          <w:lang w:eastAsia="ar-SA"/>
        </w:rPr>
        <w:t>несёт ответственность, в том числе имущественную за реализацию в натуре проектных решений, за качество и объем выполненных работ, сроки, оговоренные настоящим Контрактом.</w:t>
      </w:r>
    </w:p>
    <w:p w:rsidR="006D05BB" w:rsidRPr="006D05BB" w:rsidRDefault="006D05BB" w:rsidP="006D05BB">
      <w:pPr>
        <w:shd w:val="clear" w:color="auto" w:fill="FFFFFF"/>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lastRenderedPageBreak/>
        <w:t xml:space="preserve">8.25. </w:t>
      </w:r>
      <w:r w:rsidRPr="006D05BB">
        <w:rPr>
          <w:rFonts w:ascii="Times New Roman" w:eastAsia="Times New Roman" w:hAnsi="Times New Roman" w:cs="Times New Roman"/>
          <w:bCs/>
          <w:color w:val="auto"/>
          <w:lang w:eastAsia="ar-SA"/>
        </w:rPr>
        <w:t xml:space="preserve">Подрядчик </w:t>
      </w:r>
      <w:r w:rsidRPr="006D05BB">
        <w:rPr>
          <w:rFonts w:ascii="Times New Roman" w:eastAsia="Times New Roman" w:hAnsi="Times New Roman" w:cs="Times New Roman"/>
          <w:color w:val="auto"/>
          <w:lang w:eastAsia="ar-SA"/>
        </w:rPr>
        <w:t>несет имущественную ответственность перед Заказчиком за неисполнение или ненадлежащее исполнение обязательств субподрядчиками.</w:t>
      </w:r>
    </w:p>
    <w:p w:rsidR="006D05BB" w:rsidRPr="006D05BB" w:rsidRDefault="006D05BB" w:rsidP="006D05BB">
      <w:pPr>
        <w:shd w:val="clear" w:color="auto" w:fill="FFFFFF"/>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8.26. Уплата неустоек, а также возмещение убытков не освобождает Стороны от выполнения принятых обязательств по Контракту.</w:t>
      </w:r>
    </w:p>
    <w:p w:rsidR="006D05BB" w:rsidRPr="006D05BB" w:rsidRDefault="006D05BB" w:rsidP="006D05BB">
      <w:pPr>
        <w:shd w:val="clear" w:color="auto" w:fill="FFFFFF"/>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8.27. Заказчик не несет ответственности перед привлечёнными </w:t>
      </w:r>
      <w:r w:rsidRPr="006D05BB">
        <w:rPr>
          <w:rFonts w:ascii="Times New Roman" w:eastAsia="Times New Roman" w:hAnsi="Times New Roman" w:cs="Times New Roman"/>
          <w:bCs/>
          <w:color w:val="auto"/>
          <w:lang w:eastAsia="ar-SA"/>
        </w:rPr>
        <w:t>Подрядчиком</w:t>
      </w:r>
      <w:r w:rsidRPr="006D05BB">
        <w:rPr>
          <w:rFonts w:ascii="Times New Roman" w:eastAsia="Times New Roman" w:hAnsi="Times New Roman" w:cs="Times New Roman"/>
          <w:color w:val="auto"/>
          <w:lang w:eastAsia="ar-SA"/>
        </w:rPr>
        <w:t xml:space="preserve"> субподрядными организациями.</w:t>
      </w:r>
    </w:p>
    <w:p w:rsidR="006D05BB" w:rsidRPr="006D05BB" w:rsidRDefault="006D05BB" w:rsidP="006D05BB">
      <w:pPr>
        <w:shd w:val="clear" w:color="auto" w:fill="FFFFFF"/>
        <w:ind w:firstLine="567"/>
        <w:contextualSpacing/>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8.28. </w:t>
      </w:r>
      <w:r w:rsidRPr="006D05BB">
        <w:rPr>
          <w:rFonts w:ascii="Times New Roman" w:eastAsia="Arial" w:hAnsi="Times New Roman" w:cs="Times New Roman"/>
          <w:color w:val="auto"/>
          <w:lang w:eastAsia="ar-SA"/>
        </w:rPr>
        <w:t>Стороны несут и иную ответственность, не оговоренную в настоящем Контракте, но предусмотренную действующим законодательством Российской Федерации.</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suppressAutoHyphens w:val="0"/>
        <w:autoSpaceDE w:val="0"/>
        <w:autoSpaceDN w:val="0"/>
        <w:adjustRightInd w:val="0"/>
        <w:ind w:right="-1"/>
        <w:jc w:val="center"/>
        <w:rPr>
          <w:rFonts w:ascii="Times New Roman" w:hAnsi="Times New Roman" w:cs="Times New Roman"/>
          <w:b/>
          <w:lang w:eastAsia="ru-RU"/>
        </w:rPr>
      </w:pPr>
      <w:r w:rsidRPr="006D05BB">
        <w:rPr>
          <w:rFonts w:ascii="Times New Roman" w:hAnsi="Times New Roman" w:cs="Times New Roman"/>
          <w:b/>
          <w:lang w:eastAsia="ru-RU"/>
        </w:rPr>
        <w:t>9. ПОРЯДОК РАЗРЕШЕНИЯ СПОРОВ</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5 (Пять) рабочих дней рабочих дней со дня ее получения.</w:t>
      </w:r>
    </w:p>
    <w:p w:rsidR="006D05BB" w:rsidRPr="006D05BB" w:rsidRDefault="006D05BB" w:rsidP="006D05BB">
      <w:pPr>
        <w:ind w:firstLine="708"/>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9.2. В случае невозможности разрешения разногласий в претензионном порядке, они подлежат рассмотрению в </w:t>
      </w:r>
      <w:r w:rsidRPr="006D05BB">
        <w:rPr>
          <w:rFonts w:ascii="Times New Roman" w:eastAsia="Times New Roman" w:hAnsi="Times New Roman" w:cs="Times New Roman"/>
          <w:color w:val="auto"/>
          <w:spacing w:val="-6"/>
          <w:lang w:eastAsia="ar-SA"/>
        </w:rPr>
        <w:t>Арбитражном суде Республики Крым</w:t>
      </w:r>
      <w:r w:rsidRPr="006D05BB">
        <w:rPr>
          <w:rFonts w:ascii="Times New Roman" w:eastAsia="Times New Roman" w:hAnsi="Times New Roman" w:cs="Times New Roman"/>
          <w:lang w:eastAsia="ar-SA"/>
        </w:rPr>
        <w:t>.</w:t>
      </w:r>
    </w:p>
    <w:p w:rsidR="006D05BB" w:rsidRPr="006D05BB" w:rsidRDefault="006D05BB" w:rsidP="006D05BB">
      <w:pPr>
        <w:ind w:firstLine="708"/>
        <w:jc w:val="both"/>
        <w:rPr>
          <w:rFonts w:ascii="Times New Roman" w:eastAsia="Times New Roman" w:hAnsi="Times New Roman" w:cs="Times New Roman"/>
          <w:lang w:eastAsia="ar-SA"/>
        </w:rPr>
      </w:pPr>
    </w:p>
    <w:p w:rsidR="006D05BB" w:rsidRPr="006D05BB" w:rsidRDefault="006D05BB" w:rsidP="006D05BB">
      <w:pPr>
        <w:suppressAutoHyphens w:val="0"/>
        <w:ind w:firstLine="567"/>
        <w:contextualSpacing/>
        <w:jc w:val="center"/>
        <w:rPr>
          <w:rFonts w:ascii="Times New Roman" w:eastAsia="Times New Roman" w:hAnsi="Times New Roman" w:cs="Times New Roman"/>
          <w:b/>
          <w:color w:val="auto"/>
          <w:lang w:eastAsia="ru-RU"/>
        </w:rPr>
      </w:pPr>
      <w:r w:rsidRPr="006D05BB">
        <w:rPr>
          <w:rFonts w:ascii="Times New Roman" w:eastAsia="Times New Roman" w:hAnsi="Times New Roman" w:cs="Times New Roman"/>
          <w:b/>
          <w:color w:val="auto"/>
          <w:lang w:eastAsia="ru-RU"/>
        </w:rPr>
        <w:t>10. ОСОБЕННОСТИ ОСУЩЕСТВЛЕНИЯ ТРУДОВОЙ ДЕЯТЕЛЬНОСТИ НА ТЕРРИТОРИИ РЕСПУБЛИКИ КРЫМ И Г.СЕВАСТОПОЛЯ</w:t>
      </w:r>
    </w:p>
    <w:p w:rsidR="006D05BB" w:rsidRPr="006D05BB" w:rsidRDefault="006D05BB" w:rsidP="006D05BB">
      <w:pPr>
        <w:suppressAutoHyphens w:val="0"/>
        <w:ind w:firstLine="567"/>
        <w:contextualSpacing/>
        <w:jc w:val="center"/>
        <w:rPr>
          <w:rFonts w:ascii="Times New Roman" w:eastAsia="Times New Roman" w:hAnsi="Times New Roman" w:cs="Times New Roman"/>
          <w:b/>
          <w:color w:val="auto"/>
          <w:lang w:eastAsia="ru-RU"/>
        </w:rPr>
      </w:pPr>
    </w:p>
    <w:p w:rsidR="006D05BB" w:rsidRPr="006D05BB" w:rsidRDefault="006D05BB" w:rsidP="006D05BB">
      <w:pPr>
        <w:suppressAutoHyphens w:val="0"/>
        <w:ind w:firstLine="567"/>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bCs/>
          <w:color w:val="auto"/>
          <w:lang w:eastAsia="ru-RU"/>
        </w:rPr>
        <w:t>10.1</w:t>
      </w:r>
      <w:r w:rsidRPr="006D05BB">
        <w:rPr>
          <w:rFonts w:ascii="Times New Roman" w:eastAsia="Times New Roman" w:hAnsi="Times New Roman" w:cs="Times New Roman"/>
          <w:b/>
          <w:color w:val="auto"/>
          <w:lang w:eastAsia="ru-RU"/>
        </w:rPr>
        <w:t>.</w:t>
      </w:r>
      <w:r w:rsidRPr="006D05BB">
        <w:rPr>
          <w:rFonts w:ascii="Times New Roman" w:eastAsia="Times New Roman" w:hAnsi="Times New Roman" w:cs="Times New Roman"/>
          <w:color w:val="auto"/>
          <w:lang w:eastAsia="ru-RU"/>
        </w:rPr>
        <w:t xml:space="preserve">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6D05BB" w:rsidRPr="006D05BB" w:rsidRDefault="006D05BB" w:rsidP="006D05BB">
      <w:pPr>
        <w:suppressAutoHyphens w:val="0"/>
        <w:ind w:firstLine="567"/>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После регистрации обособленного подразделения в территориальных налоговых органах по Республике Крым и г. Севастополе Подрядчик, в течение 3 (трех) рабочих дней представляет Муниципальному заказчику уведомление о постановке на учет по месту нахождения обособленного подразделения.</w:t>
      </w:r>
    </w:p>
    <w:p w:rsidR="006D05BB" w:rsidRPr="006D05BB" w:rsidRDefault="006D05BB" w:rsidP="006D05BB">
      <w:pPr>
        <w:ind w:firstLine="708"/>
        <w:jc w:val="both"/>
        <w:rPr>
          <w:rFonts w:ascii="Times New Roman" w:eastAsia="Times New Roman" w:hAnsi="Times New Roman" w:cs="Times New Roman"/>
          <w:lang w:eastAsia="ar-SA"/>
        </w:rPr>
      </w:pPr>
    </w:p>
    <w:p w:rsidR="006D05BB" w:rsidRPr="006D05BB" w:rsidRDefault="006D05BB" w:rsidP="006D05BB">
      <w:pPr>
        <w:adjustRightInd w:val="0"/>
        <w:ind w:firstLine="567"/>
        <w:jc w:val="center"/>
        <w:rPr>
          <w:rFonts w:ascii="Times New Roman" w:eastAsia="Times New Roman" w:hAnsi="Times New Roman" w:cs="Times New Roman"/>
          <w:b/>
          <w:color w:val="auto"/>
          <w:lang w:eastAsia="ar-SA"/>
        </w:rPr>
      </w:pPr>
      <w:r w:rsidRPr="006D05BB">
        <w:rPr>
          <w:rFonts w:ascii="Times New Roman" w:eastAsia="Times New Roman" w:hAnsi="Times New Roman" w:cs="Times New Roman"/>
          <w:b/>
          <w:color w:val="auto"/>
          <w:lang w:eastAsia="ar-SA"/>
        </w:rPr>
        <w:t xml:space="preserve">11. АНТИКОРРУПЦИОННАЯ ОГОВОРКА </w:t>
      </w:r>
    </w:p>
    <w:p w:rsidR="006D05BB" w:rsidRPr="006D05BB" w:rsidRDefault="006D05BB" w:rsidP="006D05BB">
      <w:pPr>
        <w:adjustRightInd w:val="0"/>
        <w:ind w:firstLine="567"/>
        <w:jc w:val="center"/>
        <w:rPr>
          <w:rFonts w:ascii="Times New Roman" w:eastAsia="Times New Roman" w:hAnsi="Times New Roman" w:cs="Times New Roman"/>
          <w:b/>
          <w:color w:val="auto"/>
          <w:lang w:eastAsia="ar-SA"/>
        </w:rPr>
      </w:pPr>
    </w:p>
    <w:p w:rsidR="006D05BB" w:rsidRPr="006D05BB" w:rsidRDefault="006D05BB" w:rsidP="006D05BB">
      <w:pPr>
        <w:adjustRightInd w:val="0"/>
        <w:ind w:firstLine="1134"/>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лице целью получить какие-либо неправомерные преимущества или иные неправомерные цели.</w:t>
      </w:r>
    </w:p>
    <w:p w:rsidR="006D05BB" w:rsidRPr="006D05BB" w:rsidRDefault="006D05BB" w:rsidP="006D05BB">
      <w:pPr>
        <w:adjustRightInd w:val="0"/>
        <w:ind w:firstLine="567"/>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05BB" w:rsidRPr="006D05BB" w:rsidRDefault="006D05BB" w:rsidP="006D05BB">
      <w:pPr>
        <w:adjustRightInd w:val="0"/>
        <w:ind w:firstLine="1134"/>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w:t>
      </w:r>
      <w:r w:rsidRPr="006D05BB">
        <w:rPr>
          <w:rFonts w:ascii="Times New Roman" w:eastAsia="Times New Roman" w:hAnsi="Times New Roman" w:cs="Times New Roman"/>
          <w:color w:val="auto"/>
          <w:lang w:eastAsia="ar-SA"/>
        </w:rPr>
        <w:lastRenderedPageBreak/>
        <w:t>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suppressAutoHyphens w:val="0"/>
        <w:autoSpaceDE w:val="0"/>
        <w:autoSpaceDN w:val="0"/>
        <w:adjustRightInd w:val="0"/>
        <w:ind w:right="-1"/>
        <w:jc w:val="center"/>
        <w:rPr>
          <w:rFonts w:ascii="Times New Roman" w:hAnsi="Times New Roman" w:cs="Times New Roman"/>
          <w:b/>
          <w:lang w:eastAsia="ru-RU"/>
        </w:rPr>
      </w:pPr>
      <w:r w:rsidRPr="006D05BB">
        <w:rPr>
          <w:rFonts w:ascii="Times New Roman" w:hAnsi="Times New Roman" w:cs="Times New Roman"/>
          <w:b/>
          <w:lang w:eastAsia="ru-RU"/>
        </w:rPr>
        <w:t>12. ПОРЯДОК ИЗМЕНЕНИЯ, ДОПОЛНЕНИЯ И РАСТОРЖЕНИЯ КОНТРАКТА</w:t>
      </w:r>
    </w:p>
    <w:p w:rsidR="006D05BB" w:rsidRPr="006D05BB" w:rsidRDefault="006D05BB" w:rsidP="006D05BB">
      <w:pPr>
        <w:widowControl w:val="0"/>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12.1. Любые изменения и дополнения к Контракту действительны, если они совершены в письменном виде и подписаны надлежаще уполномоченными представителями Сторон.</w:t>
      </w:r>
    </w:p>
    <w:p w:rsidR="006D05BB" w:rsidRPr="006D05BB" w:rsidRDefault="006D05BB" w:rsidP="006D05BB">
      <w:pPr>
        <w:shd w:val="clear" w:color="auto" w:fill="FFFFFF"/>
        <w:ind w:right="-2" w:firstLine="851"/>
        <w:jc w:val="both"/>
        <w:rPr>
          <w:rFonts w:ascii="Times New Roman" w:eastAsia="Times New Roman" w:hAnsi="Times New Roman" w:cs="Times New Roman"/>
          <w:lang w:eastAsia="ar-SA"/>
        </w:rPr>
      </w:pPr>
      <w:r w:rsidRPr="006D05BB">
        <w:rPr>
          <w:rFonts w:ascii="Times New Roman" w:eastAsia="Times New Roman" w:hAnsi="Times New Roman" w:cs="Times New Roman"/>
          <w:color w:val="auto"/>
          <w:lang w:eastAsia="ar-SA"/>
        </w:rPr>
        <w:t xml:space="preserve">12.1.1. </w:t>
      </w:r>
      <w:r w:rsidRPr="006D05BB">
        <w:rPr>
          <w:rFonts w:ascii="Times New Roman" w:eastAsia="Times New Roman" w:hAnsi="Times New Roman" w:cs="Times New Roman"/>
          <w:lang w:eastAsia="ar-SA"/>
        </w:rPr>
        <w:t>Внесение изменений в Контракт производится в порядке и случаях, предусмотренных частью 65 статьи 112,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05BB" w:rsidRPr="006D05BB" w:rsidRDefault="006D05BB" w:rsidP="006D05BB">
      <w:pPr>
        <w:ind w:firstLine="851"/>
        <w:jc w:val="both"/>
        <w:rPr>
          <w:rFonts w:ascii="Times New Roman" w:eastAsia="Times New Roman" w:hAnsi="Times New Roman" w:cs="Times New Roman"/>
          <w:lang w:eastAsia="ar-SA"/>
        </w:rPr>
      </w:pPr>
      <w:r w:rsidRPr="006D05BB">
        <w:rPr>
          <w:rFonts w:ascii="Times New Roman" w:eastAsia="Times New Roman" w:hAnsi="Times New Roman" w:cs="Times New Roman"/>
          <w:color w:val="auto"/>
          <w:lang w:eastAsia="ar-SA"/>
        </w:rPr>
        <w:t xml:space="preserve">12.2. Изменение существенных условий Контракта при его исполнении не </w:t>
      </w:r>
      <w:r w:rsidRPr="006D05BB">
        <w:rPr>
          <w:rFonts w:ascii="Times New Roman" w:eastAsia="Times New Roman" w:hAnsi="Times New Roman" w:cs="Times New Roman"/>
          <w:lang w:eastAsia="ar-SA"/>
        </w:rPr>
        <w:t>допускается, за исключением их изменения по соглашению Сторон в следующих случаях:</w:t>
      </w:r>
    </w:p>
    <w:p w:rsidR="006D05BB" w:rsidRPr="006D05BB" w:rsidRDefault="006D05BB" w:rsidP="006D05BB">
      <w:pPr>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12.2.1.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D05BB" w:rsidRPr="006D05BB" w:rsidRDefault="006D05BB" w:rsidP="006D05BB">
      <w:pPr>
        <w:autoSpaceDE w:val="0"/>
        <w:autoSpaceDN w:val="0"/>
        <w:adjustRightInd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12.2.2.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D05BB" w:rsidRPr="006D05BB" w:rsidRDefault="006D05BB" w:rsidP="006D05BB">
      <w:pPr>
        <w:autoSpaceDE w:val="0"/>
        <w:autoSpaceDN w:val="0"/>
        <w:adjustRightInd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12.2.3.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письменного согласия Главного распорядителя бюджетных средств – Министерства жилищно-коммунального хозяйства Республики Крым, с учетом положений бюджетного законодательства Российской Федерации цены контракта не более чем на десять процентов цены контракта.</w:t>
      </w:r>
    </w:p>
    <w:p w:rsidR="006D05BB" w:rsidRPr="006D05BB" w:rsidRDefault="006D05BB" w:rsidP="006D05BB">
      <w:pPr>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12.2.4.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6D05BB" w:rsidRPr="006D05BB" w:rsidRDefault="006D05BB" w:rsidP="006D05BB">
      <w:pPr>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12.2.5.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w:t>
      </w:r>
      <w:r w:rsidRPr="006D05BB">
        <w:rPr>
          <w:rFonts w:ascii="Times New Roman" w:eastAsia="Times New Roman" w:hAnsi="Times New Roman" w:cs="Times New Roman"/>
          <w:color w:val="auto"/>
          <w:lang w:eastAsia="ar-SA"/>
        </w:rPr>
        <w:lastRenderedPageBreak/>
        <w:t>(предельные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6D05BB" w:rsidRPr="006D05BB" w:rsidRDefault="006D05BB" w:rsidP="006D05BB">
      <w:pPr>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12.2.6. Если контракт, предметом которого является выполнение работ по строительству, реконструкции, капитальному ремонту,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Локальную смету,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№44-ФЗ, предоставления Подрядчиком в соответствии с Законом № 44-ФЗ обеспечения исполнения контракта.</w:t>
      </w:r>
    </w:p>
    <w:p w:rsidR="006D05BB" w:rsidRPr="006D05BB" w:rsidRDefault="006D05BB" w:rsidP="006D05BB">
      <w:pPr>
        <w:shd w:val="clear" w:color="auto" w:fill="FFFFFF"/>
        <w:ind w:right="-2" w:firstLine="851"/>
        <w:jc w:val="both"/>
        <w:rPr>
          <w:rFonts w:ascii="Times New Roman" w:eastAsia="Times New Roman" w:hAnsi="Times New Roman" w:cs="Times New Roman"/>
          <w:lang w:eastAsia="ar-SA"/>
        </w:rPr>
      </w:pPr>
      <w:r w:rsidRPr="006D05BB">
        <w:rPr>
          <w:rFonts w:ascii="Times New Roman" w:eastAsia="Times New Roman" w:hAnsi="Times New Roman" w:cs="Times New Roman"/>
          <w:color w:val="auto"/>
          <w:lang w:eastAsia="ar-SA"/>
        </w:rPr>
        <w:t xml:space="preserve">12.2.7. В иных случаях, установленных </w:t>
      </w:r>
      <w:r w:rsidRPr="006D05BB">
        <w:rPr>
          <w:rFonts w:ascii="Times New Roman" w:eastAsia="Times New Roman" w:hAnsi="Times New Roman" w:cs="Times New Roman"/>
          <w:lang w:eastAsia="ar-SA"/>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6D05BB">
        <w:rPr>
          <w:rFonts w:ascii="Times New Roman" w:eastAsia="Times New Roman" w:hAnsi="Times New Roman" w:cs="Times New Roman"/>
          <w:color w:val="auto"/>
          <w:lang w:eastAsia="ar-SA"/>
        </w:rPr>
        <w:t xml:space="preserve">или по соглашению Сторон. </w:t>
      </w:r>
    </w:p>
    <w:p w:rsidR="006D05BB" w:rsidRPr="006D05BB" w:rsidRDefault="006D05BB" w:rsidP="006D05BB">
      <w:pPr>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 xml:space="preserve">12.3. При исполнении Контракта не допускается перемена </w:t>
      </w:r>
      <w:r w:rsidRPr="006D05BB">
        <w:rPr>
          <w:rFonts w:ascii="Times New Roman" w:eastAsia="Times New Roman" w:hAnsi="Times New Roman" w:cs="Times New Roman"/>
          <w:bCs/>
          <w:color w:val="auto"/>
          <w:lang w:eastAsia="ar-SA"/>
        </w:rPr>
        <w:t>Подрядчика</w:t>
      </w:r>
      <w:r w:rsidRPr="006D05BB">
        <w:rPr>
          <w:rFonts w:ascii="Times New Roman" w:eastAsia="Times New Roman" w:hAnsi="Times New Roman" w:cs="Times New Roman"/>
          <w:lang w:eastAsia="ar-SA"/>
        </w:rPr>
        <w:t xml:space="preserve">, за исключением случая, если новый </w:t>
      </w:r>
      <w:r w:rsidRPr="006D05BB">
        <w:rPr>
          <w:rFonts w:ascii="Times New Roman" w:eastAsia="Times New Roman" w:hAnsi="Times New Roman" w:cs="Times New Roman"/>
          <w:color w:val="auto"/>
          <w:lang w:eastAsia="ar-SA"/>
        </w:rPr>
        <w:t xml:space="preserve">Подрядчик </w:t>
      </w:r>
      <w:r w:rsidRPr="006D05BB">
        <w:rPr>
          <w:rFonts w:ascii="Times New Roman" w:eastAsia="Times New Roman" w:hAnsi="Times New Roman" w:cs="Times New Roman"/>
          <w:lang w:eastAsia="ar-SA"/>
        </w:rPr>
        <w:t xml:space="preserve">является правопреемником </w:t>
      </w:r>
      <w:r w:rsidRPr="006D05BB">
        <w:rPr>
          <w:rFonts w:ascii="Times New Roman" w:eastAsia="Times New Roman" w:hAnsi="Times New Roman" w:cs="Times New Roman"/>
          <w:bCs/>
          <w:color w:val="auto"/>
          <w:lang w:eastAsia="ar-SA"/>
        </w:rPr>
        <w:t>Подрядчика</w:t>
      </w:r>
      <w:r w:rsidRPr="006D05BB">
        <w:rPr>
          <w:rFonts w:ascii="Times New Roman" w:eastAsia="Times New Roman" w:hAnsi="Times New Roman" w:cs="Times New Roman"/>
          <w:lang w:eastAsia="ar-SA"/>
        </w:rPr>
        <w:t xml:space="preserve"> по Контракту вследствие реорганизации юридического лица в форме преобразования, слияния или присоединения.</w:t>
      </w:r>
    </w:p>
    <w:p w:rsidR="006D05BB" w:rsidRPr="006D05BB" w:rsidRDefault="006D05BB" w:rsidP="006D05BB">
      <w:pPr>
        <w:adjustRightInd w:val="0"/>
        <w:ind w:firstLine="709"/>
        <w:jc w:val="both"/>
        <w:rPr>
          <w:rFonts w:ascii="Times New Roman" w:eastAsia="Times New Roman" w:hAnsi="Times New Roman" w:cs="Times New Roman"/>
          <w:lang w:eastAsia="ar-SA"/>
        </w:rPr>
      </w:pPr>
      <w:r w:rsidRPr="006D05BB">
        <w:rPr>
          <w:rFonts w:ascii="Times New Roman" w:eastAsia="Times New Roman" w:hAnsi="Times New Roman" w:cs="Times New Roman"/>
          <w:lang w:eastAsia="ar-SA"/>
        </w:rPr>
        <w:t>12.4. В случае перемены Заказчика права и обязанности Заказчика, предусмотренные Контрактом, переходят к новому Заказчику.</w:t>
      </w:r>
    </w:p>
    <w:p w:rsidR="006D05BB" w:rsidRPr="006D05BB" w:rsidRDefault="006D05BB" w:rsidP="006D05BB">
      <w:pPr>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lang w:eastAsia="ar-SA"/>
        </w:rPr>
        <w:t xml:space="preserve">12.5. При исполнении Контракта (за исключением случаев, которые предусмотрены нормативными правовыми актами, принятыми в соответствии с </w:t>
      </w:r>
      <w:hyperlink r:id="rId11" w:history="1">
        <w:r w:rsidRPr="006D05BB">
          <w:rPr>
            <w:rFonts w:ascii="Times New Roman" w:eastAsia="Times New Roman" w:hAnsi="Times New Roman" w:cs="Times New Roman"/>
            <w:lang w:eastAsia="ar-SA"/>
          </w:rPr>
          <w:t>частью 6 статьи 14</w:t>
        </w:r>
      </w:hyperlink>
      <w:r w:rsidRPr="006D05BB">
        <w:rPr>
          <w:rFonts w:ascii="Times New Roman" w:eastAsia="Times New Roman" w:hAnsi="Times New Roman" w:cs="Times New Roman"/>
          <w:lang w:eastAsia="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w:t>
      </w:r>
      <w:r w:rsidRPr="006D05BB">
        <w:rPr>
          <w:rFonts w:ascii="Times New Roman" w:eastAsia="Times New Roman" w:hAnsi="Times New Roman" w:cs="Times New Roman"/>
          <w:color w:val="auto"/>
          <w:lang w:eastAsia="ar-SA"/>
        </w:rPr>
        <w:t xml:space="preserve">Подрядчиком </w:t>
      </w:r>
      <w:r w:rsidRPr="006D05BB">
        <w:rPr>
          <w:rFonts w:ascii="Times New Roman" w:eastAsia="Times New Roman" w:hAnsi="Times New Roman" w:cs="Times New Roman"/>
          <w:lang w:eastAsia="ar-SA"/>
        </w:rPr>
        <w:t>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w:t>
      </w:r>
      <w:r w:rsidRPr="006D05BB">
        <w:rPr>
          <w:rFonts w:ascii="Times New Roman" w:eastAsia="Times New Roman" w:hAnsi="Times New Roman" w:cs="Times New Roman"/>
          <w:color w:val="auto"/>
          <w:lang w:eastAsia="ar-SA"/>
        </w:rPr>
        <w:t xml:space="preserve">, указанными в Контракте. </w:t>
      </w:r>
      <w:bookmarkStart w:id="12" w:name="Par28"/>
      <w:bookmarkEnd w:id="12"/>
    </w:p>
    <w:p w:rsidR="006D05BB" w:rsidRPr="006D05BB" w:rsidRDefault="006D05BB" w:rsidP="006D05BB">
      <w:pPr>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12.6. </w:t>
      </w:r>
      <w:r w:rsidRPr="006D05BB">
        <w:rPr>
          <w:rFonts w:ascii="Times New Roman" w:hAnsi="Times New Roman" w:cs="Times New Roman"/>
          <w:lang w:eastAsia="ru-RU"/>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sidRPr="006D05BB">
        <w:rPr>
          <w:rFonts w:ascii="Times New Roman" w:eastAsia="Times New Roman" w:hAnsi="Times New Roman" w:cs="Times New Roman"/>
          <w:color w:val="auto"/>
          <w:lang w:eastAsia="ar-SA"/>
        </w:rPr>
        <w:t>, в том числе в случаях (но не ограничиваясь указанными):</w:t>
      </w:r>
    </w:p>
    <w:p w:rsidR="006D05BB" w:rsidRPr="006D05BB" w:rsidRDefault="006D05BB" w:rsidP="006D05BB">
      <w:pPr>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задержки Подрядчиком начала выполнения работ более чем на 5 (Пять) дней по причинам, не зависящим от Заказчика;</w:t>
      </w:r>
    </w:p>
    <w:p w:rsidR="006D05BB" w:rsidRPr="006D05BB" w:rsidRDefault="006D05BB" w:rsidP="006D05BB">
      <w:pPr>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 нарушения сроков выполнения отдельных видов работ, движения рабочей силы, машин и механизмов, установленных в Графике производства работ более двух раз за весь срок исполнения Контракта более чем на 3 (три) дня; </w:t>
      </w:r>
    </w:p>
    <w:p w:rsidR="006D05BB" w:rsidRPr="006D05BB" w:rsidRDefault="006D05BB" w:rsidP="006D05BB">
      <w:pPr>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несоблюдения Подрядчиком требований по качеству работ, если исправление соответствующих некачественно выполненных работ влечет задержку выполнения работ более чем на 10 (Десять) дней;</w:t>
      </w:r>
    </w:p>
    <w:p w:rsidR="006D05BB" w:rsidRPr="006D05BB" w:rsidRDefault="006D05BB" w:rsidP="006D05BB">
      <w:pPr>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lastRenderedPageBreak/>
        <w:t>- отступление Подрядчиком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rsidR="006D05BB" w:rsidRPr="006D05BB" w:rsidRDefault="006D05BB" w:rsidP="006D05BB">
      <w:pPr>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существенное нарушение Подрядчиком требований к качеству материалов и оборудования, используемых при выполнении работ,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6D05BB" w:rsidRPr="006D05BB" w:rsidRDefault="006D05BB" w:rsidP="006D05BB">
      <w:pPr>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если Подрядчик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6D05BB" w:rsidRPr="006D05BB" w:rsidRDefault="006D05BB" w:rsidP="006D05BB">
      <w:pPr>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 если Подрядчик в течении установленного Контрактом временем не </w:t>
      </w:r>
      <w:r w:rsidRPr="006D05BB">
        <w:rPr>
          <w:rFonts w:ascii="Times New Roman" w:eastAsia="Times New Roman" w:hAnsi="Times New Roman" w:cs="Times New Roman"/>
          <w:color w:val="auto"/>
          <w:lang w:eastAsia="ru-RU"/>
        </w:rPr>
        <w:t xml:space="preserve">зарегистрировал в территориальных налоговых органах по Республике Крым и г. Севастополе обособленное подразделение. </w:t>
      </w:r>
    </w:p>
    <w:p w:rsidR="006D05BB" w:rsidRPr="006D05BB" w:rsidRDefault="006D05BB" w:rsidP="006D05BB">
      <w:pPr>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12.7.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bookmarkStart w:id="13" w:name="Par31"/>
      <w:bookmarkEnd w:id="13"/>
    </w:p>
    <w:p w:rsidR="006D05BB" w:rsidRPr="006D05BB" w:rsidRDefault="006D05BB" w:rsidP="006D05BB">
      <w:pPr>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12.8.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настоящим Контрактом.</w:t>
      </w:r>
    </w:p>
    <w:p w:rsidR="006D05BB" w:rsidRPr="006D05BB" w:rsidRDefault="006D05BB" w:rsidP="006D05BB">
      <w:pPr>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12.9.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D05BB" w:rsidRPr="006D05BB" w:rsidRDefault="006D05BB" w:rsidP="006D05BB">
      <w:pPr>
        <w:widowControl w:val="0"/>
        <w:suppressAutoHyphens w:val="0"/>
        <w:autoSpaceDE w:val="0"/>
        <w:autoSpaceDN w:val="0"/>
        <w:adjustRightInd w:val="0"/>
        <w:ind w:firstLine="709"/>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12.10.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D05BB" w:rsidRPr="006D05BB" w:rsidRDefault="006D05BB" w:rsidP="006D05BB">
      <w:pPr>
        <w:adjustRightInd w:val="0"/>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6D05BB" w:rsidRPr="006D05BB" w:rsidRDefault="006D05BB" w:rsidP="006D05BB">
      <w:pPr>
        <w:adjustRightInd w:val="0"/>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12.12.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настоящим Контрактом. Данное правило не применяется в случае повторного нарушения Подрядчиком </w:t>
      </w:r>
      <w:r w:rsidRPr="006D05BB">
        <w:rPr>
          <w:rFonts w:ascii="Times New Roman" w:eastAsia="Times New Roman" w:hAnsi="Times New Roman" w:cs="Times New Roman"/>
          <w:color w:val="auto"/>
          <w:lang w:eastAsia="ar-SA"/>
        </w:rPr>
        <w:lastRenderedPageBreak/>
        <w:t>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bookmarkStart w:id="14" w:name="Par40"/>
      <w:bookmarkEnd w:id="14"/>
    </w:p>
    <w:p w:rsidR="006D05BB" w:rsidRPr="006D05BB" w:rsidRDefault="006D05BB" w:rsidP="006D05BB">
      <w:pPr>
        <w:adjustRightInd w:val="0"/>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05BB" w:rsidRPr="006D05BB" w:rsidRDefault="006D05BB" w:rsidP="006D05BB">
      <w:pPr>
        <w:adjustRightInd w:val="0"/>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12.14. 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6D05BB" w:rsidRPr="006D05BB" w:rsidRDefault="006D05BB" w:rsidP="006D05BB">
      <w:pPr>
        <w:adjustRightInd w:val="0"/>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12.15.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6D05BB" w:rsidRPr="006D05BB" w:rsidRDefault="006D05BB" w:rsidP="006D05BB">
      <w:pPr>
        <w:adjustRightInd w:val="0"/>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12.16.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D05BB" w:rsidRPr="006D05BB" w:rsidRDefault="006D05BB" w:rsidP="006D05BB">
      <w:pPr>
        <w:adjustRightInd w:val="0"/>
        <w:ind w:firstLine="851"/>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12.17.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05BB" w:rsidRPr="006D05BB" w:rsidRDefault="006D05BB" w:rsidP="006D05BB">
      <w:pPr>
        <w:widowControl w:val="0"/>
        <w:tabs>
          <w:tab w:val="left" w:pos="1418"/>
          <w:tab w:val="left" w:pos="1474"/>
          <w:tab w:val="left" w:pos="1560"/>
        </w:tabs>
        <w:suppressAutoHyphens w:val="0"/>
        <w:autoSpaceDE w:val="0"/>
        <w:autoSpaceDN w:val="0"/>
        <w:adjustRightInd w:val="0"/>
        <w:ind w:right="-1"/>
        <w:jc w:val="center"/>
        <w:rPr>
          <w:rFonts w:ascii="Times New Roman" w:hAnsi="Times New Roman" w:cs="Times New Roman"/>
          <w:b/>
          <w:lang w:eastAsia="ru-RU"/>
        </w:rPr>
      </w:pPr>
      <w:r w:rsidRPr="006D05BB">
        <w:rPr>
          <w:rFonts w:ascii="Times New Roman" w:hAnsi="Times New Roman" w:cs="Times New Roman"/>
          <w:b/>
          <w:lang w:eastAsia="ru-RU"/>
        </w:rPr>
        <w:t>13. ОБСТОЯТЕЛЬСТВА НЕПРЕОДОЛИМОЙ СИЛЫ</w:t>
      </w:r>
    </w:p>
    <w:p w:rsidR="006D05BB" w:rsidRPr="006D05BB" w:rsidRDefault="006D05BB" w:rsidP="006D05BB">
      <w:pPr>
        <w:widowControl w:val="0"/>
        <w:tabs>
          <w:tab w:val="left" w:pos="1418"/>
          <w:tab w:val="left" w:pos="1474"/>
          <w:tab w:val="left" w:pos="1560"/>
        </w:tabs>
        <w:suppressAutoHyphens w:val="0"/>
        <w:autoSpaceDE w:val="0"/>
        <w:autoSpaceDN w:val="0"/>
        <w:adjustRightInd w:val="0"/>
        <w:ind w:right="-1"/>
        <w:jc w:val="both"/>
        <w:rPr>
          <w:rFonts w:ascii="Times New Roman" w:hAnsi="Times New Roman" w:cs="Times New Roman"/>
          <w:lang w:eastAsia="ru-RU"/>
        </w:rPr>
      </w:pPr>
    </w:p>
    <w:p w:rsidR="006D05BB" w:rsidRPr="006D05BB" w:rsidRDefault="006D05BB" w:rsidP="006D05BB">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13.1.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D05BB" w:rsidRPr="006D05BB" w:rsidRDefault="006D05BB" w:rsidP="006D05BB">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13.2.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D05BB" w:rsidRPr="006D05BB" w:rsidRDefault="006D05BB" w:rsidP="006D05BB">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eastAsia="ru-RU"/>
        </w:rPr>
      </w:pPr>
      <w:r w:rsidRPr="006D05BB">
        <w:rPr>
          <w:rFonts w:ascii="Times New Roman" w:hAnsi="Times New Roman" w:cs="Times New Roman"/>
          <w:lang w:eastAsia="ru-RU"/>
        </w:rPr>
        <w:t>13.3. Неизвещение либо несвоевременное извещение другой стороны согласно пункту 13.2 Контракта влечет за собой утрату права ссылаться на эти обстоятельства.</w:t>
      </w:r>
    </w:p>
    <w:p w:rsidR="006D05BB" w:rsidRPr="006D05BB" w:rsidRDefault="006D05BB" w:rsidP="006D05BB">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eastAsia="ru-RU"/>
        </w:rPr>
      </w:pPr>
    </w:p>
    <w:p w:rsidR="006D05BB" w:rsidRPr="006D05BB" w:rsidRDefault="006D05BB" w:rsidP="006D05BB">
      <w:pPr>
        <w:widowControl w:val="0"/>
        <w:suppressAutoHyphens w:val="0"/>
        <w:autoSpaceDE w:val="0"/>
        <w:autoSpaceDN w:val="0"/>
        <w:adjustRightInd w:val="0"/>
        <w:ind w:right="-1"/>
        <w:jc w:val="center"/>
        <w:outlineLvl w:val="1"/>
        <w:rPr>
          <w:rFonts w:ascii="Times New Roman" w:hAnsi="Times New Roman" w:cs="Times New Roman"/>
          <w:b/>
          <w:lang w:eastAsia="ru-RU"/>
        </w:rPr>
      </w:pPr>
      <w:bookmarkStart w:id="15" w:name="Par825"/>
      <w:bookmarkEnd w:id="15"/>
      <w:r w:rsidRPr="006D05BB">
        <w:rPr>
          <w:rFonts w:ascii="Times New Roman" w:hAnsi="Times New Roman" w:cs="Times New Roman"/>
          <w:b/>
          <w:lang w:eastAsia="ru-RU"/>
        </w:rPr>
        <w:t>14. ОБЕСПЕЧЕНИЕ ИСПОЛНЕНИЯ КОНТРАКТА,</w:t>
      </w:r>
      <w:r w:rsidRPr="006D05BB">
        <w:rPr>
          <w:rFonts w:ascii="Times New Roman" w:eastAsia="Times New Roman" w:hAnsi="Times New Roman" w:cs="Times New Roman"/>
          <w:color w:val="auto"/>
          <w:lang w:eastAsia="ar-SA"/>
        </w:rPr>
        <w:t xml:space="preserve"> </w:t>
      </w:r>
      <w:r w:rsidRPr="006D05BB">
        <w:rPr>
          <w:rFonts w:ascii="Times New Roman" w:hAnsi="Times New Roman" w:cs="Times New Roman"/>
          <w:b/>
          <w:lang w:eastAsia="ru-RU"/>
        </w:rPr>
        <w:t>ОБЕСПЕЧЕНИЕ ГАРАНТИЙНЫХ ОБЯЗАТЕЛЬСТВ</w:t>
      </w:r>
      <w:r w:rsidRPr="006D05BB">
        <w:rPr>
          <w:rFonts w:ascii="Times New Roman" w:eastAsia="Times New Roman" w:hAnsi="Times New Roman" w:cs="Times New Roman"/>
          <w:vertAlign w:val="superscript"/>
          <w:lang w:eastAsia="ar-SA"/>
        </w:rPr>
        <w:footnoteReference w:id="1"/>
      </w:r>
    </w:p>
    <w:p w:rsidR="006D05BB" w:rsidRPr="006D05BB" w:rsidRDefault="006D05BB" w:rsidP="006D05BB">
      <w:pPr>
        <w:widowControl w:val="0"/>
        <w:suppressAutoHyphens w:val="0"/>
        <w:autoSpaceDE w:val="0"/>
        <w:autoSpaceDN w:val="0"/>
        <w:adjustRightInd w:val="0"/>
        <w:ind w:right="-1"/>
        <w:jc w:val="center"/>
        <w:outlineLvl w:val="1"/>
        <w:rPr>
          <w:rFonts w:ascii="Times New Roman" w:hAnsi="Times New Roman" w:cs="Times New Roman"/>
          <w:b/>
          <w:lang w:eastAsia="ru-RU"/>
        </w:rPr>
      </w:pP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bookmarkStart w:id="16" w:name="Par827"/>
      <w:bookmarkStart w:id="17" w:name="Par828"/>
      <w:bookmarkEnd w:id="16"/>
      <w:bookmarkEnd w:id="17"/>
      <w:r w:rsidRPr="006D05BB">
        <w:rPr>
          <w:rFonts w:ascii="Times New Roman" w:eastAsia="Times New Roman" w:hAnsi="Times New Roman" w:cs="Times New Roman"/>
          <w:color w:val="auto"/>
          <w:szCs w:val="20"/>
          <w:lang w:eastAsia="ar-SA"/>
        </w:rPr>
        <w:t xml:space="preserve">14.1. Размер обеспечения исполнения Контракта составляет </w:t>
      </w:r>
      <w:r w:rsidR="0021180E" w:rsidRPr="006D05BB">
        <w:rPr>
          <w:rFonts w:ascii="Times New Roman" w:eastAsia="Times New Roman" w:hAnsi="Times New Roman" w:cs="Times New Roman"/>
          <w:color w:val="auto"/>
          <w:szCs w:val="20"/>
          <w:lang w:eastAsia="ar-SA"/>
        </w:rPr>
        <w:t xml:space="preserve">5 (пять) процентов </w:t>
      </w:r>
      <w:r w:rsidRPr="006D05BB">
        <w:rPr>
          <w:rFonts w:ascii="Times New Roman" w:eastAsia="Times New Roman" w:hAnsi="Times New Roman" w:cs="Times New Roman"/>
          <w:color w:val="auto"/>
          <w:szCs w:val="20"/>
          <w:lang w:eastAsia="ar-SA"/>
        </w:rPr>
        <w:t xml:space="preserve">цены </w:t>
      </w:r>
      <w:r w:rsidRPr="006D05BB">
        <w:rPr>
          <w:rFonts w:ascii="Times New Roman" w:eastAsia="Times New Roman" w:hAnsi="Times New Roman" w:cs="Times New Roman"/>
          <w:color w:val="auto"/>
          <w:szCs w:val="20"/>
          <w:lang w:eastAsia="ar-SA"/>
        </w:rPr>
        <w:lastRenderedPageBreak/>
        <w:t xml:space="preserve">Контракта в размере </w:t>
      </w:r>
      <w:r w:rsidRPr="006D05BB">
        <w:rPr>
          <w:rFonts w:ascii="Times New Roman" w:eastAsia="Times New Roman" w:hAnsi="Times New Roman" w:cs="Times New Roman"/>
          <w:b/>
          <w:color w:val="auto"/>
          <w:lang w:eastAsia="ar-SA"/>
        </w:rPr>
        <w:t xml:space="preserve">________ (_______________________________рубля) </w:t>
      </w:r>
      <w:r w:rsidRPr="006D05BB">
        <w:rPr>
          <w:rFonts w:ascii="Times New Roman" w:eastAsia="Times New Roman" w:hAnsi="Times New Roman" w:cs="Times New Roman"/>
          <w:b/>
          <w:bCs/>
          <w:color w:val="auto"/>
          <w:lang w:eastAsia="ar-SA"/>
        </w:rPr>
        <w:t>_____ копеек</w:t>
      </w:r>
      <w:r w:rsidRPr="006D05BB">
        <w:rPr>
          <w:rFonts w:ascii="Times New Roman" w:eastAsia="Times New Roman" w:hAnsi="Times New Roman" w:cs="Times New Roman"/>
          <w:color w:val="auto"/>
          <w:lang w:eastAsia="ar-SA"/>
        </w:rPr>
        <w:t>.</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szCs w:val="20"/>
          <w:lang w:eastAsia="ar-SA"/>
        </w:rPr>
        <w:t xml:space="preserve">Размер обеспечения гарантийных обязательств составляет 5 (пять) процентов начальной (максимальной) цены Контракта в размере </w:t>
      </w:r>
      <w:r w:rsidRPr="006D05BB">
        <w:rPr>
          <w:rFonts w:ascii="Times New Roman" w:eastAsia="Times New Roman" w:hAnsi="Times New Roman" w:cs="Times New Roman"/>
          <w:b/>
          <w:color w:val="auto"/>
          <w:lang w:eastAsia="ar-SA"/>
        </w:rPr>
        <w:t xml:space="preserve">________ (__________________ рубля) </w:t>
      </w:r>
      <w:r w:rsidRPr="006D05BB">
        <w:rPr>
          <w:rFonts w:ascii="Times New Roman" w:eastAsia="Times New Roman" w:hAnsi="Times New Roman" w:cs="Times New Roman"/>
          <w:b/>
          <w:bCs/>
          <w:color w:val="auto"/>
          <w:lang w:eastAsia="ar-SA"/>
        </w:rPr>
        <w:t>____ копеек</w:t>
      </w:r>
      <w:proofErr w:type="gramStart"/>
      <w:r w:rsidRPr="006D05BB">
        <w:rPr>
          <w:rFonts w:ascii="Times New Roman" w:eastAsia="Times New Roman" w:hAnsi="Times New Roman" w:cs="Times New Roman"/>
          <w:color w:val="auto"/>
          <w:lang w:eastAsia="ar-SA"/>
        </w:rPr>
        <w:t>..</w:t>
      </w:r>
      <w:proofErr w:type="gramEnd"/>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14.2. Исполнение Контракта, гарантийные обязательства обеспечивается предоставлением банковской гарантии, выданной банком и соответствующей требованиям статьи 45 Федерального закона от 05.04. 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6D05BB" w:rsidRPr="006D05BB" w:rsidRDefault="006D05BB" w:rsidP="006D05BB">
      <w:pPr>
        <w:suppressAutoHyphens w:val="0"/>
        <w:autoSpaceDE w:val="0"/>
        <w:autoSpaceDN w:val="0"/>
        <w:adjustRightInd w:val="0"/>
        <w:ind w:firstLine="567"/>
        <w:contextualSpacing/>
        <w:jc w:val="both"/>
        <w:rPr>
          <w:rFonts w:ascii="Times New Roman" w:eastAsia="Calibri" w:hAnsi="Times New Roman" w:cs="Times New Roman"/>
          <w:color w:val="auto"/>
          <w:lang w:eastAsia="ru-RU"/>
        </w:rPr>
      </w:pPr>
      <w:r w:rsidRPr="006D05BB">
        <w:rPr>
          <w:rFonts w:ascii="Times New Roman" w:eastAsia="Calibri" w:hAnsi="Times New Roman" w:cs="Times New Roman"/>
          <w:color w:val="auto"/>
          <w:lang w:eastAsia="ru-RU"/>
        </w:rPr>
        <w:t>Требования к обеспечению исполнения контракта, если осуществляется в форме банковской гарантии:</w:t>
      </w:r>
    </w:p>
    <w:p w:rsidR="006D05BB" w:rsidRPr="006D05BB" w:rsidRDefault="006D05BB" w:rsidP="006D05BB">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В качестве обеспечения исполнения контракта принимаются банковские гарантии, выданные банками, одновременно соответствующими </w:t>
      </w:r>
      <w:hyperlink r:id="rId12" w:history="1">
        <w:r w:rsidRPr="006D05BB">
          <w:rPr>
            <w:rFonts w:ascii="Times New Roman" w:eastAsia="Times New Roman" w:hAnsi="Times New Roman" w:cs="Times New Roman"/>
            <w:color w:val="auto"/>
            <w:lang w:eastAsia="ru-RU"/>
          </w:rPr>
          <w:t>требованиям</w:t>
        </w:r>
      </w:hyperlink>
      <w:r w:rsidRPr="006D05BB">
        <w:rPr>
          <w:rFonts w:ascii="Times New Roman" w:eastAsia="Times New Roman" w:hAnsi="Times New Roman" w:cs="Times New Roman"/>
          <w:color w:val="auto"/>
          <w:lang w:eastAsia="ru-RU"/>
        </w:rPr>
        <w:t>, установленным Постановлением Правительства Российской Федерации от 12.04.2018 № 440 «О требованиях к банкам, которые вправе выдавать банковские гарантии для обеспечения заявок и исполнения контрактов»:</w:t>
      </w:r>
    </w:p>
    <w:p w:rsidR="006D05BB" w:rsidRPr="006D05BB" w:rsidRDefault="006D05BB" w:rsidP="006D05BB">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1) 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6D05BB" w:rsidRPr="006D05BB" w:rsidRDefault="006D05BB" w:rsidP="006D05BB">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2) наличие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6D05BB">
        <w:rPr>
          <w:rFonts w:ascii="Times New Roman" w:eastAsia="Times New Roman" w:hAnsi="Times New Roman" w:cs="Times New Roman"/>
          <w:color w:val="auto"/>
          <w:lang w:eastAsia="ru-RU"/>
        </w:rPr>
        <w:t>ruB</w:t>
      </w:r>
      <w:proofErr w:type="spellEnd"/>
      <w:r w:rsidRPr="006D05BB">
        <w:rPr>
          <w:rFonts w:ascii="Times New Roman" w:eastAsia="Times New Roman" w:hAnsi="Times New Roman" w:cs="Times New Roman"/>
          <w:color w:val="auto"/>
          <w:lang w:eastAsia="ru-RU"/>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w:t>
      </w:r>
      <w:hyperlink r:id="rId13" w:history="1">
        <w:r w:rsidRPr="006D05BB">
          <w:rPr>
            <w:rFonts w:ascii="Times New Roman" w:eastAsia="Times New Roman" w:hAnsi="Times New Roman" w:cs="Times New Roman"/>
            <w:color w:val="auto"/>
            <w:lang w:eastAsia="ru-RU"/>
          </w:rPr>
          <w:t>законодательством</w:t>
        </w:r>
      </w:hyperlink>
      <w:r w:rsidRPr="006D05BB">
        <w:rPr>
          <w:rFonts w:ascii="Times New Roman" w:eastAsia="Times New Roman" w:hAnsi="Times New Roman" w:cs="Times New Roman"/>
          <w:color w:val="auto"/>
          <w:lang w:eastAsia="ru-RU"/>
        </w:rPr>
        <w:t xml:space="preserve"> и </w:t>
      </w:r>
      <w:hyperlink r:id="rId14" w:history="1">
        <w:r w:rsidRPr="006D05BB">
          <w:rPr>
            <w:rFonts w:ascii="Times New Roman" w:eastAsia="Times New Roman" w:hAnsi="Times New Roman" w:cs="Times New Roman"/>
            <w:color w:val="auto"/>
            <w:lang w:eastAsia="ru-RU"/>
          </w:rPr>
          <w:t>статьей 45</w:t>
        </w:r>
      </w:hyperlink>
      <w:r w:rsidRPr="006D05BB">
        <w:rPr>
          <w:rFonts w:ascii="Times New Roman" w:eastAsia="Times New Roman" w:hAnsi="Times New Roman" w:cs="Times New Roman"/>
          <w:color w:val="auto"/>
          <w:lang w:eastAsia="ru-RU"/>
        </w:rPr>
        <w:t xml:space="preserve"> Федерального закона №44-ФЗ, с учетом обязательного закрепления в банковской гарантии следующих требований:</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1) права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2) 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3) условия о том, что расходы, возникающие в связи с перечислением денежных средств гарантом по банковской гарантии, несет гарант;</w:t>
      </w:r>
    </w:p>
    <w:p w:rsidR="006D05BB" w:rsidRPr="006D05BB" w:rsidRDefault="006D05BB" w:rsidP="006D05BB">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Банковская гарантия должна быть безотзывной и должна содержать:</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1) сумму банковской гарантии, подлежащую уплате гарантом заказчику в случае ненадлежащего исполнения обязательств принципалом в соответствии со </w:t>
      </w:r>
      <w:hyperlink r:id="rId15" w:history="1">
        <w:r w:rsidRPr="006D05BB">
          <w:rPr>
            <w:rFonts w:ascii="Times New Roman" w:eastAsia="Times New Roman" w:hAnsi="Times New Roman" w:cs="Times New Roman"/>
            <w:lang w:eastAsia="ru-RU"/>
          </w:rPr>
          <w:t>статьей 96</w:t>
        </w:r>
      </w:hyperlink>
      <w:r w:rsidRPr="006D05BB">
        <w:rPr>
          <w:rFonts w:ascii="Times New Roman" w:eastAsia="Times New Roman" w:hAnsi="Times New Roman" w:cs="Times New Roman"/>
          <w:color w:val="auto"/>
          <w:lang w:eastAsia="ru-RU"/>
        </w:rPr>
        <w:t xml:space="preserve"> настоящего Федерального закона;</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2) обязательства принципала, надлежащее исполнение которых обеспечивается банковской гарантией;</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3) обязанность гаранта уплатить заказчику неустойку в размере 0,1 процента денежной суммы, подлежащей уплате, за каждый день просрочки;</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lastRenderedPageBreak/>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5) срок действия банковской гарантии должен превышать срок действия контракта на три месяца;</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6D05BB" w:rsidRPr="006D05BB" w:rsidRDefault="006D05BB" w:rsidP="006D05BB">
      <w:pPr>
        <w:suppressAutoHyphens w:val="0"/>
        <w:autoSpaceDE w:val="0"/>
        <w:autoSpaceDN w:val="0"/>
        <w:adjustRightInd w:val="0"/>
        <w:ind w:firstLine="540"/>
        <w:contextualSpacing/>
        <w:jc w:val="both"/>
        <w:rPr>
          <w:rFonts w:ascii="Times New Roman" w:eastAsia="Calibri" w:hAnsi="Times New Roman" w:cs="Times New Roman"/>
          <w:color w:val="auto"/>
          <w:lang w:eastAsia="en-US"/>
        </w:rPr>
      </w:pPr>
      <w:r w:rsidRPr="006D05BB">
        <w:rPr>
          <w:rFonts w:ascii="Times New Roman" w:eastAsia="Times New Roman" w:hAnsi="Times New Roman" w:cs="Times New Roman"/>
          <w:color w:val="auto"/>
          <w:lang w:eastAsia="ru-RU"/>
        </w:rPr>
        <w:t xml:space="preserve">7) установленный Постановлением Правительства Российской Федерации от </w:t>
      </w:r>
      <w:r w:rsidRPr="006D05BB">
        <w:rPr>
          <w:rFonts w:ascii="Times New Roman" w:eastAsia="Calibri" w:hAnsi="Times New Roman" w:cs="Times New Roman"/>
          <w:bCs/>
          <w:color w:val="auto"/>
          <w:lang w:eastAsia="ru-RU"/>
        </w:rPr>
        <w:t xml:space="preserve">08.11.2013 № 1005 </w:t>
      </w:r>
      <w:r w:rsidRPr="006D05BB">
        <w:rPr>
          <w:rFonts w:ascii="Times New Roman" w:eastAsia="Calibri" w:hAnsi="Times New Roman" w:cs="Times New Roman"/>
          <w:color w:val="auto"/>
          <w:lang w:eastAsia="en-US"/>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Pr="006D05BB">
        <w:rPr>
          <w:rFonts w:ascii="Times New Roman" w:eastAsia="Calibri" w:hAnsi="Times New Roman" w:cs="Times New Roman"/>
          <w:bCs/>
          <w:color w:val="auto"/>
          <w:lang w:eastAsia="ru-RU"/>
        </w:rPr>
        <w:t xml:space="preserve"> </w:t>
      </w:r>
      <w:hyperlink r:id="rId16" w:history="1">
        <w:r w:rsidRPr="006D05BB">
          <w:rPr>
            <w:rFonts w:ascii="Times New Roman" w:eastAsia="Times New Roman" w:hAnsi="Times New Roman" w:cs="Times New Roman"/>
            <w:color w:val="auto"/>
            <w:lang w:eastAsia="ru-RU"/>
          </w:rPr>
          <w:t>перечень</w:t>
        </w:r>
      </w:hyperlink>
      <w:r w:rsidRPr="006D05BB">
        <w:rPr>
          <w:rFonts w:ascii="Times New Roman" w:eastAsia="Times New Roman" w:hAnsi="Times New Roman" w:cs="Times New Roman"/>
          <w:color w:val="auto"/>
          <w:lang w:eastAsia="ru-RU"/>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а) расчет суммы, включаемой в требование по банковской гарантии;</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в) документ,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6D05BB" w:rsidRPr="006D05BB" w:rsidRDefault="006D05BB" w:rsidP="006D05BB">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г) 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6D05BB" w:rsidRPr="006D05BB" w:rsidRDefault="006D05BB" w:rsidP="006D05BB">
      <w:pPr>
        <w:suppressAutoHyphens w:val="0"/>
        <w:autoSpaceDE w:val="0"/>
        <w:autoSpaceDN w:val="0"/>
        <w:adjustRightInd w:val="0"/>
        <w:ind w:firstLine="567"/>
        <w:contextualSpacing/>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ru-RU"/>
        </w:rPr>
        <w:t xml:space="preserve">Банковская гарантия, предоставляемая участником закупки в качестве контракта, информация о ней и документы, предусмотренные </w:t>
      </w:r>
      <w:hyperlink r:id="rId17" w:history="1">
        <w:r w:rsidRPr="006D05BB">
          <w:rPr>
            <w:rFonts w:ascii="Times New Roman" w:eastAsia="Times New Roman" w:hAnsi="Times New Roman" w:cs="Times New Roman"/>
            <w:color w:val="auto"/>
            <w:lang w:eastAsia="ru-RU"/>
          </w:rPr>
          <w:t>частью 9</w:t>
        </w:r>
      </w:hyperlink>
      <w:r w:rsidRPr="006D05BB">
        <w:rPr>
          <w:rFonts w:ascii="Times New Roman" w:eastAsia="Times New Roman" w:hAnsi="Times New Roman" w:cs="Times New Roman"/>
          <w:color w:val="auto"/>
          <w:lang w:eastAsia="ru-RU"/>
        </w:rPr>
        <w:t xml:space="preserve"> ст. 45 Федерального закона №44-ФЗ, должны быть включены в реестр банковских гарантий, размещенный в единой информационной системе.</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14.3. Способ обеспечения исполнения Контракта, гарантийных обязательств, срок действия банковской гарантии определяются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Подрядчиком самостоятельно. При этом срок действия банковской гарантии должен превышать предусмотренный Контрактом срок исполнения обязательств, которые обеспечиваются такой банковской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6D05BB">
        <w:rPr>
          <w:rFonts w:ascii="Times New Roman" w:eastAsia="Times New Roman" w:hAnsi="Times New Roman" w:cs="Times New Roman"/>
          <w:color w:val="auto"/>
          <w:szCs w:val="20"/>
          <w:lang w:eastAsia="ar-SA"/>
        </w:rPr>
        <w:t>Обеспечение гарантийных обязательств предоставляется Подрядчиком не позднее даты передачи результата выполненных работ, указанной в письменном извещении Подрядчика, предусмотренном пунктом 6.1 Контракта.</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6D05BB">
        <w:rPr>
          <w:rFonts w:ascii="Times New Roman" w:eastAsia="Times New Roman" w:hAnsi="Times New Roman" w:cs="Times New Roman"/>
          <w:color w:val="auto"/>
          <w:szCs w:val="20"/>
          <w:lang w:eastAsia="ar-SA"/>
        </w:rPr>
        <w:t>14.4. Средства из обеспечения исполнения Контракта, гарантийных обязательств подлежат выплате Заказчику в качестве компенсации за неисполнение или ненадлежащее исполнение Подрядчиком своих обязательств по Контракту, в том числе по уплате неустойки (пени, штрафов), по возмещению любых убытков Заказчику, причиненных неисполнением или ненадлежащим исполнением Подрядчиком своих обязательств по Контракту.</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6D05BB">
        <w:rPr>
          <w:rFonts w:ascii="Times New Roman" w:eastAsia="Times New Roman" w:hAnsi="Times New Roman" w:cs="Times New Roman"/>
          <w:color w:val="auto"/>
          <w:szCs w:val="20"/>
          <w:lang w:eastAsia="ar-SA"/>
        </w:rPr>
        <w:t xml:space="preserve">14.5. В случае определения Подрядчиком способа обеспечения исполнения Контракта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средств не должен превышать 15 (Пятнадцать) дней с даты исполнения Подрядчиком обязательств, предусмотренных Контрактом, в том числе </w:t>
      </w:r>
      <w:r w:rsidRPr="006D05BB">
        <w:rPr>
          <w:rFonts w:ascii="Times New Roman" w:eastAsia="Times New Roman" w:hAnsi="Times New Roman" w:cs="Times New Roman"/>
          <w:color w:val="auto"/>
          <w:szCs w:val="20"/>
          <w:lang w:eastAsia="ar-SA"/>
        </w:rPr>
        <w:lastRenderedPageBreak/>
        <w:t xml:space="preserve">части этих денежных средств в случае уменьшения размера обеспечения исполнения Контракта в соответствии с частями 7 и 7.2 статьи 96 Федерального закона от </w:t>
      </w:r>
      <w:r w:rsidRPr="006D05BB">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6D05BB">
        <w:rPr>
          <w:rFonts w:ascii="Times New Roman" w:eastAsia="Times New Roman" w:hAnsi="Times New Roman" w:cs="Times New Roman"/>
          <w:color w:val="auto"/>
          <w:szCs w:val="20"/>
          <w:lang w:eastAsia="ar-SA"/>
        </w:rPr>
        <w:t>.</w:t>
      </w:r>
    </w:p>
    <w:p w:rsidR="006D05BB" w:rsidRPr="006D05BB" w:rsidRDefault="006D05BB" w:rsidP="006D05BB">
      <w:pPr>
        <w:widowControl w:val="0"/>
        <w:suppressAutoHyphens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денежные средства, вносимые в обеспечение исполнения контракта, должны быть перечислены по следующим реквизитам:</w:t>
      </w:r>
    </w:p>
    <w:p w:rsidR="006D05BB" w:rsidRPr="0014434F" w:rsidRDefault="006D05BB" w:rsidP="006D05BB">
      <w:pPr>
        <w:widowControl w:val="0"/>
        <w:suppressAutoHyphens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Получатель платежа: Администрация </w:t>
      </w:r>
      <w:proofErr w:type="spellStart"/>
      <w:r w:rsidR="00751921">
        <w:rPr>
          <w:rFonts w:ascii="Times New Roman" w:eastAsia="Times New Roman" w:hAnsi="Times New Roman" w:cs="Times New Roman"/>
          <w:color w:val="auto"/>
          <w:lang w:eastAsia="ar-SA"/>
        </w:rPr>
        <w:t>Каштановского</w:t>
      </w:r>
      <w:proofErr w:type="spellEnd"/>
      <w:r w:rsidRPr="006D05BB">
        <w:rPr>
          <w:rFonts w:ascii="Times New Roman" w:eastAsia="Times New Roman" w:hAnsi="Times New Roman" w:cs="Times New Roman"/>
          <w:color w:val="auto"/>
          <w:lang w:eastAsia="ar-SA"/>
        </w:rPr>
        <w:t xml:space="preserve"> сельского поселения Бахчисарайского района Республики Крым, </w:t>
      </w:r>
      <w:proofErr w:type="gramStart"/>
      <w:r w:rsidRPr="006D05BB">
        <w:rPr>
          <w:rFonts w:ascii="Times New Roman" w:eastAsia="Times New Roman" w:hAnsi="Times New Roman" w:cs="Times New Roman"/>
          <w:color w:val="auto"/>
          <w:lang w:eastAsia="ar-SA"/>
        </w:rPr>
        <w:t>л</w:t>
      </w:r>
      <w:proofErr w:type="gramEnd"/>
      <w:r w:rsidRPr="006D05BB">
        <w:rPr>
          <w:rFonts w:ascii="Times New Roman" w:eastAsia="Times New Roman" w:hAnsi="Times New Roman" w:cs="Times New Roman"/>
          <w:color w:val="auto"/>
          <w:lang w:eastAsia="ar-SA"/>
        </w:rPr>
        <w:t xml:space="preserve">/с </w:t>
      </w:r>
      <w:r w:rsidR="0014434F" w:rsidRPr="0014434F">
        <w:rPr>
          <w:rFonts w:ascii="Times New Roman" w:eastAsia="Times New Roman" w:hAnsi="Times New Roman" w:cs="Times New Roman"/>
          <w:color w:val="auto"/>
          <w:lang w:eastAsia="ar-SA"/>
        </w:rPr>
        <w:t>05</w:t>
      </w:r>
      <w:r w:rsidR="0014434F" w:rsidRPr="0014434F">
        <w:rPr>
          <w:rFonts w:ascii="Times New Roman" w:hAnsi="Times New Roman" w:cs="Times New Roman"/>
          <w:kern w:val="3"/>
        </w:rPr>
        <w:t>75320700</w:t>
      </w:r>
    </w:p>
    <w:p w:rsidR="006D05BB" w:rsidRPr="006D05BB" w:rsidRDefault="006D05BB" w:rsidP="006D05BB">
      <w:pPr>
        <w:widowControl w:val="0"/>
        <w:suppressAutoHyphens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ИНН 910400</w:t>
      </w:r>
      <w:r w:rsidR="0014434F">
        <w:rPr>
          <w:rFonts w:ascii="Times New Roman" w:eastAsia="Times New Roman" w:hAnsi="Times New Roman" w:cs="Times New Roman"/>
          <w:color w:val="auto"/>
          <w:lang w:eastAsia="ar-SA"/>
        </w:rPr>
        <w:t>2087</w:t>
      </w:r>
    </w:p>
    <w:p w:rsidR="006D05BB" w:rsidRPr="006D05BB" w:rsidRDefault="006D05BB" w:rsidP="006D05BB">
      <w:pPr>
        <w:widowControl w:val="0"/>
        <w:suppressAutoHyphens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КПП 910401001</w:t>
      </w:r>
    </w:p>
    <w:p w:rsidR="006D05BB" w:rsidRPr="006D05BB" w:rsidRDefault="006D05BB" w:rsidP="006D05BB">
      <w:pPr>
        <w:widowControl w:val="0"/>
        <w:suppressAutoHyphens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ЕКС </w:t>
      </w:r>
      <w:r w:rsidR="00DC4100" w:rsidRPr="00DC4100">
        <w:rPr>
          <w:rFonts w:ascii="Times New Roman" w:hAnsi="Times New Roman" w:cs="Times New Roman"/>
          <w:kern w:val="3"/>
        </w:rPr>
        <w:t>40102810645370000035</w:t>
      </w:r>
    </w:p>
    <w:p w:rsidR="006D05BB" w:rsidRPr="0014434F" w:rsidRDefault="006D05BB" w:rsidP="006D05BB">
      <w:pPr>
        <w:widowControl w:val="0"/>
        <w:suppressAutoHyphens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к/с </w:t>
      </w:r>
      <w:r w:rsidR="0014434F" w:rsidRPr="0014434F">
        <w:rPr>
          <w:rFonts w:ascii="Times New Roman" w:hAnsi="Times New Roman" w:cs="Times New Roman"/>
          <w:kern w:val="3"/>
        </w:rPr>
        <w:t>03231643356044367500</w:t>
      </w:r>
    </w:p>
    <w:p w:rsidR="006D05BB" w:rsidRPr="006D05BB" w:rsidRDefault="006D05BB" w:rsidP="006D05BB">
      <w:pPr>
        <w:widowControl w:val="0"/>
        <w:suppressAutoHyphens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БИК ТО ФК 013510002</w:t>
      </w:r>
    </w:p>
    <w:p w:rsidR="006D05BB" w:rsidRPr="006D05BB" w:rsidRDefault="006D05BB" w:rsidP="006D05BB">
      <w:pPr>
        <w:widowControl w:val="0"/>
        <w:suppressAutoHyphens w:val="0"/>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Банк </w:t>
      </w:r>
      <w:r w:rsidR="0014434F" w:rsidRPr="00D03AEF">
        <w:rPr>
          <w:rFonts w:ascii="Times New Roman" w:hAnsi="Times New Roman"/>
        </w:rPr>
        <w:t xml:space="preserve">ОКЦ №7 ЮГУ Банка России//УФК по Республике Крым, </w:t>
      </w:r>
      <w:proofErr w:type="gramStart"/>
      <w:r w:rsidR="0014434F" w:rsidRPr="00D03AEF">
        <w:rPr>
          <w:rFonts w:ascii="Times New Roman" w:hAnsi="Times New Roman"/>
        </w:rPr>
        <w:t>г</w:t>
      </w:r>
      <w:proofErr w:type="gramEnd"/>
      <w:r w:rsidR="0014434F" w:rsidRPr="00D03AEF">
        <w:rPr>
          <w:rFonts w:ascii="Times New Roman" w:hAnsi="Times New Roman"/>
        </w:rPr>
        <w:t xml:space="preserve"> Симферополь</w:t>
      </w:r>
      <w:r w:rsidRPr="006D05BB">
        <w:rPr>
          <w:rFonts w:ascii="Times New Roman" w:eastAsia="Times New Roman" w:hAnsi="Times New Roman" w:cs="Times New Roman"/>
          <w:color w:val="auto"/>
          <w:lang w:eastAsia="ar-SA"/>
        </w:rPr>
        <w:t xml:space="preserve"> </w:t>
      </w:r>
    </w:p>
    <w:p w:rsidR="006D05BB" w:rsidRPr="006D05BB" w:rsidRDefault="006D05BB" w:rsidP="006D05BB">
      <w:pPr>
        <w:widowControl w:val="0"/>
        <w:suppressAutoHyphens w:val="0"/>
        <w:ind w:firstLine="708"/>
        <w:jc w:val="both"/>
        <w:rPr>
          <w:rFonts w:ascii="Times New Roman" w:eastAsia="Times New Roman" w:hAnsi="Times New Roman" w:cs="Times New Roman"/>
          <w:color w:val="auto"/>
          <w:lang w:eastAsia="ru-RU"/>
        </w:rPr>
      </w:pPr>
      <w:r w:rsidRPr="006D05BB">
        <w:rPr>
          <w:rFonts w:ascii="Times New Roman" w:eastAsia="Times New Roman" w:hAnsi="Times New Roman" w:cs="Times New Roman"/>
          <w:color w:val="auto"/>
          <w:lang w:eastAsia="ar-SA"/>
        </w:rPr>
        <w:t>КБК 00</w:t>
      </w:r>
      <w:r w:rsidR="00F3513B">
        <w:rPr>
          <w:rFonts w:ascii="Times New Roman" w:eastAsia="Times New Roman" w:hAnsi="Times New Roman" w:cs="Times New Roman"/>
          <w:color w:val="auto"/>
          <w:lang w:eastAsia="ar-SA"/>
        </w:rPr>
        <w:t>000000000000000000 ОКТМО 356044</w:t>
      </w:r>
      <w:r w:rsidR="0014434F">
        <w:rPr>
          <w:rFonts w:ascii="Times New Roman" w:eastAsia="Times New Roman" w:hAnsi="Times New Roman" w:cs="Times New Roman"/>
          <w:color w:val="auto"/>
          <w:lang w:eastAsia="ar-SA"/>
        </w:rPr>
        <w:t>36</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6D05BB">
        <w:rPr>
          <w:rFonts w:ascii="Times New Roman" w:eastAsia="Times New Roman" w:hAnsi="Times New Roman" w:cs="Times New Roman"/>
          <w:color w:val="auto"/>
          <w:szCs w:val="20"/>
          <w:lang w:eastAsia="ar-SA"/>
        </w:rPr>
        <w:t xml:space="preserve">В случае определения Подрядчиком способа обеспечения гарантийных обязательств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средств не должен превышать 15 (Пятнадцать) дней </w:t>
      </w:r>
      <w:proofErr w:type="gramStart"/>
      <w:r w:rsidRPr="006D05BB">
        <w:rPr>
          <w:rFonts w:ascii="Times New Roman" w:eastAsia="Times New Roman" w:hAnsi="Times New Roman" w:cs="Times New Roman"/>
          <w:color w:val="auto"/>
          <w:szCs w:val="20"/>
          <w:lang w:eastAsia="ar-SA"/>
        </w:rPr>
        <w:t>с даты исполнения</w:t>
      </w:r>
      <w:proofErr w:type="gramEnd"/>
      <w:r w:rsidRPr="006D05BB">
        <w:rPr>
          <w:rFonts w:ascii="Times New Roman" w:eastAsia="Times New Roman" w:hAnsi="Times New Roman" w:cs="Times New Roman"/>
          <w:color w:val="auto"/>
          <w:szCs w:val="20"/>
          <w:lang w:eastAsia="ar-SA"/>
        </w:rPr>
        <w:t xml:space="preserve"> Подрядчиком гарантийных обязательств, предусмотренных Контрактом.</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6D05BB">
        <w:rPr>
          <w:rFonts w:ascii="Times New Roman" w:eastAsia="Times New Roman" w:hAnsi="Times New Roman" w:cs="Times New Roman"/>
          <w:color w:val="auto"/>
          <w:szCs w:val="20"/>
          <w:lang w:eastAsia="ar-SA"/>
        </w:rPr>
        <w:t xml:space="preserve">14.6. В ходе исполнения Контракта размер обеспечения исполнения Контракта подлежит уменьшению в порядке и случаях, которые предусмотрены частями 7.2 и 7.3 статьи 96 Федерального закона от </w:t>
      </w:r>
      <w:r w:rsidRPr="006D05BB">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6D05BB">
        <w:rPr>
          <w:rFonts w:ascii="Times New Roman" w:eastAsia="Times New Roman" w:hAnsi="Times New Roman" w:cs="Times New Roman"/>
          <w:color w:val="auto"/>
          <w:szCs w:val="20"/>
          <w:lang w:eastAsia="ar-SA"/>
        </w:rPr>
        <w:t xml:space="preserve">14.7.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от </w:t>
      </w:r>
      <w:r w:rsidRPr="006D05BB">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6D05BB">
        <w:rPr>
          <w:rFonts w:ascii="Times New Roman" w:eastAsia="Times New Roman" w:hAnsi="Times New Roman" w:cs="Times New Roman"/>
          <w:color w:val="auto"/>
          <w:szCs w:val="20"/>
          <w:lang w:eastAsia="ar-SA"/>
        </w:rPr>
        <w:t>.</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6D05BB">
        <w:rPr>
          <w:rFonts w:ascii="Times New Roman" w:eastAsia="Times New Roman" w:hAnsi="Times New Roman" w:cs="Times New Roman"/>
          <w:color w:val="auto"/>
          <w:szCs w:val="20"/>
          <w:lang w:eastAsia="ar-SA"/>
        </w:rP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6D05BB">
        <w:rPr>
          <w:rFonts w:ascii="Times New Roman" w:eastAsia="Times New Roman" w:hAnsi="Times New Roman" w:cs="Times New Roman"/>
          <w:color w:val="auto"/>
          <w:szCs w:val="20"/>
          <w:lang w:eastAsia="ar-SA"/>
        </w:rPr>
        <w:t xml:space="preserve">14.8.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исполнение Контракта в срок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7.2 и 7.3 статьи 96 Федерального закона от </w:t>
      </w:r>
      <w:r w:rsidRPr="006D05BB">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6D05BB">
        <w:rPr>
          <w:rFonts w:ascii="Times New Roman" w:eastAsia="Times New Roman" w:hAnsi="Times New Roman" w:cs="Times New Roman"/>
          <w:color w:val="auto"/>
          <w:szCs w:val="20"/>
          <w:lang w:eastAsia="ar-SA"/>
        </w:rPr>
        <w:t>.</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6D05BB">
        <w:rPr>
          <w:rFonts w:ascii="Times New Roman" w:eastAsia="Times New Roman" w:hAnsi="Times New Roman" w:cs="Times New Roman"/>
          <w:color w:val="auto"/>
          <w:szCs w:val="20"/>
          <w:lang w:eastAsia="ar-SA"/>
        </w:rPr>
        <w:t>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пунктом 8.5 Контракта.</w:t>
      </w:r>
    </w:p>
    <w:p w:rsidR="006D05BB" w:rsidRPr="006D05BB" w:rsidRDefault="006D05BB" w:rsidP="006D05BB">
      <w:pPr>
        <w:ind w:firstLine="708"/>
        <w:jc w:val="both"/>
        <w:rPr>
          <w:rFonts w:ascii="Times New Roman" w:eastAsia="Calibri" w:hAnsi="Times New Roman" w:cs="Times New Roman"/>
          <w:lang w:eastAsia="ar-SA"/>
        </w:rPr>
      </w:pPr>
      <w:r w:rsidRPr="006D05BB">
        <w:rPr>
          <w:rFonts w:ascii="Times New Roman" w:eastAsia="Calibri" w:hAnsi="Times New Roman" w:cs="Times New Roman"/>
          <w:lang w:eastAsia="ar-SA"/>
        </w:rPr>
        <w:t xml:space="preserve">14.9. Согласно части 8.1 статьи 96 </w:t>
      </w:r>
      <w:r w:rsidRPr="006D05BB">
        <w:rPr>
          <w:rFonts w:ascii="Times New Roman" w:eastAsia="Times New Roman" w:hAnsi="Times New Roman" w:cs="Times New Roman"/>
          <w:color w:val="auto"/>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6D05BB">
        <w:rPr>
          <w:rFonts w:ascii="Times New Roman" w:eastAsia="Calibri" w:hAnsi="Times New Roman" w:cs="Times New Roman"/>
          <w:lang w:eastAsia="ar-SA"/>
        </w:rPr>
        <w:t xml:space="preserve">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w:t>
      </w:r>
      <w:r w:rsidRPr="006D05BB">
        <w:rPr>
          <w:rFonts w:ascii="Times New Roman" w:eastAsia="Calibri" w:hAnsi="Times New Roman" w:cs="Times New Roman"/>
          <w:lang w:eastAsia="ar-SA"/>
        </w:rPr>
        <w:lastRenderedPageBreak/>
        <w:t xml:space="preserve">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p>
    <w:p w:rsidR="006D05BB" w:rsidRPr="006D05BB" w:rsidRDefault="006D05BB" w:rsidP="006D05BB">
      <w:pPr>
        <w:widowControl w:val="0"/>
        <w:autoSpaceDE w:val="0"/>
        <w:autoSpaceDN w:val="0"/>
        <w:adjustRightInd w:val="0"/>
        <w:jc w:val="center"/>
        <w:rPr>
          <w:rFonts w:ascii="Times New Roman" w:eastAsia="Times New Roman" w:hAnsi="Times New Roman" w:cs="Times New Roman"/>
          <w:b/>
          <w:color w:val="auto"/>
          <w:lang w:eastAsia="ar-SA"/>
        </w:rPr>
      </w:pPr>
      <w:r w:rsidRPr="006D05BB">
        <w:rPr>
          <w:rFonts w:ascii="Times New Roman" w:eastAsia="Times New Roman" w:hAnsi="Times New Roman" w:cs="Times New Roman"/>
          <w:b/>
          <w:color w:val="auto"/>
          <w:lang w:eastAsia="ar-SA"/>
        </w:rPr>
        <w:t>15. ПРОЧИЕ УСЛОВИЯ</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15.1.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15.2. Контракт вступает в силу с момента его заключения и прекращает свое действие </w:t>
      </w:r>
      <w:r w:rsidR="00331B16">
        <w:rPr>
          <w:rFonts w:ascii="Times New Roman" w:eastAsia="Times New Roman" w:hAnsi="Times New Roman" w:cs="Times New Roman"/>
          <w:color w:val="auto"/>
          <w:lang w:eastAsia="ar-SA"/>
        </w:rPr>
        <w:t>15</w:t>
      </w:r>
      <w:r w:rsidRPr="006D05BB">
        <w:rPr>
          <w:rFonts w:ascii="Times New Roman" w:hAnsi="Times New Roman" w:cs="Times New Roman"/>
          <w:lang w:eastAsia="ru-RU"/>
        </w:rPr>
        <w:t xml:space="preserve"> </w:t>
      </w:r>
      <w:r w:rsidR="00331B16">
        <w:rPr>
          <w:rFonts w:ascii="Times New Roman" w:hAnsi="Times New Roman" w:cs="Times New Roman"/>
          <w:lang w:eastAsia="ru-RU"/>
        </w:rPr>
        <w:t>ноября</w:t>
      </w:r>
      <w:r w:rsidRPr="006D05BB">
        <w:rPr>
          <w:rFonts w:ascii="Times New Roman" w:hAnsi="Times New Roman" w:cs="Times New Roman"/>
          <w:lang w:eastAsia="ru-RU"/>
        </w:rPr>
        <w:t xml:space="preserve"> 202</w:t>
      </w:r>
      <w:r w:rsidR="00331B16">
        <w:rPr>
          <w:rFonts w:ascii="Times New Roman" w:hAnsi="Times New Roman" w:cs="Times New Roman"/>
          <w:lang w:eastAsia="ru-RU"/>
        </w:rPr>
        <w:t>5</w:t>
      </w:r>
      <w:r w:rsidRPr="006D05BB">
        <w:rPr>
          <w:rFonts w:ascii="Times New Roman" w:hAnsi="Times New Roman" w:cs="Times New Roman"/>
          <w:lang w:eastAsia="ru-RU"/>
        </w:rPr>
        <w:t xml:space="preserve"> года</w:t>
      </w:r>
      <w:r w:rsidRPr="006D05BB">
        <w:rPr>
          <w:rFonts w:ascii="Times New Roman" w:eastAsia="Times New Roman" w:hAnsi="Times New Roman" w:cs="Times New Roman"/>
          <w:color w:val="auto"/>
          <w:lang w:eastAsia="ar-SA"/>
        </w:rPr>
        <w:t>, но не ранее исполнения Сторонами своих обязательств по Контракту в полном объеме.</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15.3.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Срок ответа на входящий документ в рамках Контракта не может превышать 3 (трёх) рабочих дней со дня его получения, за исключением случая, предусмотренного пунктом 9.1 Контракта.</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15.4.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15.5.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15.6.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15.7. Подрядчик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 </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15.8. Электронной почтой для надлежащего уведомления Подрядчика считать следующий электронный адрес: </w:t>
      </w:r>
      <w:r w:rsidRPr="006D05BB">
        <w:rPr>
          <w:rFonts w:ascii="Times New Roman" w:eastAsia="Times New Roman" w:hAnsi="Times New Roman" w:cs="Times New Roman"/>
          <w:bCs/>
          <w:color w:val="0070C0"/>
          <w:u w:val="single"/>
          <w:lang w:eastAsia="ru-RU"/>
        </w:rPr>
        <w:t>____________________</w:t>
      </w:r>
    </w:p>
    <w:p w:rsidR="006D05BB" w:rsidRPr="006D05BB" w:rsidRDefault="006D05BB" w:rsidP="006D05BB">
      <w:pPr>
        <w:ind w:firstLine="708"/>
        <w:jc w:val="both"/>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15.9. Стороны договорились считать обязательствами, которые не имеют стоимостного выражения следующие обязательства Подрядчика: гарантийные обязательства; соблюдения порядка предоставления уведомлений Заказчику (установлено п. 13.7. Контракта); несвоевременное предоставление исполнительной документации, предусмотренной разделом 6 Контракта.</w:t>
      </w:r>
    </w:p>
    <w:p w:rsidR="006D05BB" w:rsidRPr="006D05BB" w:rsidRDefault="006D05BB" w:rsidP="006D05BB">
      <w:pPr>
        <w:ind w:firstLine="708"/>
        <w:jc w:val="both"/>
        <w:rPr>
          <w:rFonts w:ascii="Times New Roman" w:eastAsia="Times New Roman" w:hAnsi="Times New Roman" w:cs="Times New Roman"/>
          <w:lang w:eastAsia="ar-SA"/>
        </w:rPr>
      </w:pPr>
      <w:r w:rsidRPr="006D05BB">
        <w:rPr>
          <w:rFonts w:ascii="Times New Roman" w:eastAsia="Times New Roman" w:hAnsi="Times New Roman" w:cs="Times New Roman"/>
          <w:shd w:val="clear" w:color="auto" w:fill="FFFFFF"/>
          <w:lang w:eastAsia="ar-SA"/>
        </w:rPr>
        <w:t>15.10. С момента подписания Сторонами настоящего Контракта все предыдущие переговоры и переписка по нему теряют силу.</w:t>
      </w:r>
    </w:p>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color w:val="auto"/>
          <w:lang w:eastAsia="ar-SA"/>
        </w:rPr>
      </w:pPr>
    </w:p>
    <w:p w:rsidR="006D05BB" w:rsidRPr="006D05BB" w:rsidRDefault="006D05BB" w:rsidP="006D05BB">
      <w:pPr>
        <w:widowControl w:val="0"/>
        <w:autoSpaceDE w:val="0"/>
        <w:autoSpaceDN w:val="0"/>
        <w:adjustRightInd w:val="0"/>
        <w:jc w:val="center"/>
        <w:rPr>
          <w:rFonts w:ascii="Times New Roman" w:eastAsia="Times New Roman" w:hAnsi="Times New Roman" w:cs="Times New Roman"/>
          <w:b/>
          <w:bCs/>
          <w:color w:val="auto"/>
          <w:spacing w:val="-2"/>
          <w:lang w:eastAsia="ar-SA"/>
        </w:rPr>
      </w:pPr>
      <w:r w:rsidRPr="006D05BB">
        <w:rPr>
          <w:rFonts w:ascii="Times New Roman" w:eastAsia="Times New Roman" w:hAnsi="Times New Roman" w:cs="Times New Roman"/>
          <w:b/>
          <w:bCs/>
          <w:color w:val="auto"/>
          <w:spacing w:val="-2"/>
          <w:lang w:eastAsia="ar-SA"/>
        </w:rPr>
        <w:t>16. ПРИЛОЖЕНИЯ К НАСТОЯЩЕМУ КОНТРАКТУ</w:t>
      </w:r>
    </w:p>
    <w:p w:rsidR="006D05BB" w:rsidRPr="006D05BB" w:rsidRDefault="006D05BB" w:rsidP="006D05BB">
      <w:pPr>
        <w:widowControl w:val="0"/>
        <w:autoSpaceDE w:val="0"/>
        <w:autoSpaceDN w:val="0"/>
        <w:adjustRightInd w:val="0"/>
        <w:jc w:val="center"/>
        <w:rPr>
          <w:rFonts w:ascii="Times New Roman" w:eastAsia="Times New Roman" w:hAnsi="Times New Roman" w:cs="Times New Roman"/>
          <w:b/>
          <w:bCs/>
          <w:color w:val="auto"/>
          <w:spacing w:val="-2"/>
          <w:lang w:eastAsia="ar-SA"/>
        </w:rPr>
      </w:pPr>
    </w:p>
    <w:p w:rsidR="006D05BB" w:rsidRPr="006D05BB" w:rsidRDefault="006D05BB" w:rsidP="006D05BB">
      <w:pPr>
        <w:widowControl w:val="0"/>
        <w:autoSpaceDE w:val="0"/>
        <w:autoSpaceDN w:val="0"/>
        <w:adjustRightInd w:val="0"/>
        <w:jc w:val="center"/>
        <w:rPr>
          <w:rFonts w:ascii="Times New Roman" w:eastAsia="Times New Roman" w:hAnsi="Times New Roman" w:cs="Times New Roman"/>
          <w:color w:val="auto"/>
          <w:lang w:eastAsia="ar-SA"/>
        </w:rPr>
      </w:pPr>
      <w:r w:rsidRPr="006D05BB">
        <w:rPr>
          <w:rFonts w:ascii="Times New Roman" w:eastAsia="Times New Roman" w:hAnsi="Times New Roman" w:cs="Times New Roman"/>
          <w:bCs/>
          <w:color w:val="auto"/>
          <w:spacing w:val="-2"/>
          <w:lang w:eastAsia="ar-SA"/>
        </w:rPr>
        <w:t>16.1. Приложениями к настоящему Контракту являются следующие документы: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745"/>
      </w:tblGrid>
      <w:tr w:rsidR="006D05BB" w:rsidRPr="006D05BB" w:rsidTr="00320594">
        <w:tc>
          <w:tcPr>
            <w:tcW w:w="1548" w:type="dxa"/>
            <w:shd w:val="clear" w:color="auto" w:fill="auto"/>
            <w:vAlign w:val="center"/>
          </w:tcPr>
          <w:p w:rsidR="006D05BB" w:rsidRPr="006D05BB" w:rsidRDefault="006D05BB" w:rsidP="006D05BB">
            <w:pPr>
              <w:keepNext/>
              <w:widowControl w:val="0"/>
              <w:autoSpaceDE w:val="0"/>
              <w:autoSpaceDN w:val="0"/>
              <w:adjustRightInd w:val="0"/>
              <w:jc w:val="center"/>
              <w:rPr>
                <w:rFonts w:ascii="Times New Roman" w:eastAsia="Calibri" w:hAnsi="Times New Roman" w:cs="Times New Roman"/>
                <w:b/>
                <w:bCs/>
                <w:color w:val="auto"/>
                <w:spacing w:val="-2"/>
                <w:lang w:eastAsia="ar-SA"/>
              </w:rPr>
            </w:pPr>
            <w:r w:rsidRPr="006D05BB">
              <w:rPr>
                <w:rFonts w:ascii="Times New Roman" w:eastAsia="Calibri" w:hAnsi="Times New Roman" w:cs="Times New Roman"/>
                <w:b/>
                <w:bCs/>
                <w:color w:val="auto"/>
                <w:spacing w:val="-2"/>
                <w:lang w:eastAsia="ar-SA"/>
              </w:rPr>
              <w:lastRenderedPageBreak/>
              <w:t>№ приложения</w:t>
            </w:r>
          </w:p>
        </w:tc>
        <w:tc>
          <w:tcPr>
            <w:tcW w:w="8745" w:type="dxa"/>
            <w:shd w:val="clear" w:color="auto" w:fill="auto"/>
            <w:vAlign w:val="center"/>
          </w:tcPr>
          <w:p w:rsidR="006D05BB" w:rsidRPr="006D05BB" w:rsidRDefault="006D05BB" w:rsidP="006D05BB">
            <w:pPr>
              <w:keepNext/>
              <w:widowControl w:val="0"/>
              <w:autoSpaceDE w:val="0"/>
              <w:autoSpaceDN w:val="0"/>
              <w:adjustRightInd w:val="0"/>
              <w:jc w:val="center"/>
              <w:rPr>
                <w:rFonts w:ascii="Times New Roman" w:eastAsia="Calibri" w:hAnsi="Times New Roman" w:cs="Times New Roman"/>
                <w:b/>
                <w:bCs/>
                <w:color w:val="auto"/>
                <w:spacing w:val="-2"/>
                <w:lang w:eastAsia="ar-SA"/>
              </w:rPr>
            </w:pPr>
            <w:r w:rsidRPr="006D05BB">
              <w:rPr>
                <w:rFonts w:ascii="Times New Roman" w:eastAsia="Calibri" w:hAnsi="Times New Roman" w:cs="Times New Roman"/>
                <w:b/>
                <w:bCs/>
                <w:color w:val="auto"/>
                <w:spacing w:val="-2"/>
                <w:lang w:eastAsia="ar-SA"/>
              </w:rPr>
              <w:t>Наименование документа</w:t>
            </w:r>
          </w:p>
        </w:tc>
      </w:tr>
      <w:tr w:rsidR="006D05BB" w:rsidRPr="006D05BB" w:rsidTr="00320594">
        <w:tc>
          <w:tcPr>
            <w:tcW w:w="1548" w:type="dxa"/>
            <w:shd w:val="clear" w:color="auto" w:fill="auto"/>
          </w:tcPr>
          <w:p w:rsidR="006D05BB" w:rsidRPr="006D05BB" w:rsidRDefault="006D05BB" w:rsidP="006D05BB">
            <w:pPr>
              <w:keepNext/>
              <w:widowControl w:val="0"/>
              <w:autoSpaceDE w:val="0"/>
              <w:autoSpaceDN w:val="0"/>
              <w:adjustRightInd w:val="0"/>
              <w:jc w:val="center"/>
              <w:rPr>
                <w:rFonts w:ascii="Times New Roman" w:eastAsia="Calibri" w:hAnsi="Times New Roman" w:cs="Times New Roman"/>
                <w:bCs/>
                <w:color w:val="auto"/>
                <w:spacing w:val="-2"/>
                <w:lang w:eastAsia="ar-SA"/>
              </w:rPr>
            </w:pPr>
            <w:r w:rsidRPr="006D05BB">
              <w:rPr>
                <w:rFonts w:ascii="Times New Roman" w:eastAsia="Calibri" w:hAnsi="Times New Roman" w:cs="Times New Roman"/>
                <w:bCs/>
                <w:color w:val="auto"/>
                <w:spacing w:val="-2"/>
                <w:lang w:eastAsia="ar-SA"/>
              </w:rPr>
              <w:t>1</w:t>
            </w:r>
          </w:p>
        </w:tc>
        <w:tc>
          <w:tcPr>
            <w:tcW w:w="8745" w:type="dxa"/>
            <w:shd w:val="clear" w:color="auto" w:fill="auto"/>
          </w:tcPr>
          <w:p w:rsidR="006D05BB" w:rsidRPr="006D05BB" w:rsidRDefault="006D05BB" w:rsidP="006D05BB">
            <w:pPr>
              <w:keepNext/>
              <w:widowControl w:val="0"/>
              <w:autoSpaceDE w:val="0"/>
              <w:autoSpaceDN w:val="0"/>
              <w:adjustRightInd w:val="0"/>
              <w:rPr>
                <w:rFonts w:ascii="Times New Roman" w:eastAsia="Calibri" w:hAnsi="Times New Roman" w:cs="Times New Roman"/>
                <w:bCs/>
                <w:color w:val="auto"/>
                <w:spacing w:val="-2"/>
                <w:lang w:eastAsia="ar-SA"/>
              </w:rPr>
            </w:pPr>
            <w:r w:rsidRPr="006D05BB">
              <w:rPr>
                <w:rFonts w:ascii="Times New Roman" w:eastAsia="Calibri" w:hAnsi="Times New Roman" w:cs="Times New Roman"/>
                <w:bCs/>
                <w:color w:val="auto"/>
                <w:spacing w:val="-2"/>
                <w:lang w:eastAsia="ar-SA"/>
              </w:rPr>
              <w:t>Сметная документация</w:t>
            </w:r>
          </w:p>
        </w:tc>
      </w:tr>
      <w:tr w:rsidR="006D05BB" w:rsidRPr="006D05BB" w:rsidTr="00320594">
        <w:tc>
          <w:tcPr>
            <w:tcW w:w="1548" w:type="dxa"/>
            <w:shd w:val="clear" w:color="auto" w:fill="auto"/>
          </w:tcPr>
          <w:p w:rsidR="006D05BB" w:rsidRPr="006D05BB" w:rsidRDefault="006D05BB" w:rsidP="006D05BB">
            <w:pPr>
              <w:keepNext/>
              <w:widowControl w:val="0"/>
              <w:autoSpaceDE w:val="0"/>
              <w:autoSpaceDN w:val="0"/>
              <w:adjustRightInd w:val="0"/>
              <w:jc w:val="center"/>
              <w:rPr>
                <w:rFonts w:ascii="Times New Roman" w:eastAsia="Calibri" w:hAnsi="Times New Roman" w:cs="Times New Roman"/>
                <w:bCs/>
                <w:color w:val="auto"/>
                <w:spacing w:val="-2"/>
                <w:lang w:eastAsia="ar-SA"/>
              </w:rPr>
            </w:pPr>
            <w:r w:rsidRPr="006D05BB">
              <w:rPr>
                <w:rFonts w:ascii="Times New Roman" w:eastAsia="Calibri" w:hAnsi="Times New Roman" w:cs="Times New Roman"/>
                <w:bCs/>
                <w:color w:val="auto"/>
                <w:spacing w:val="-2"/>
                <w:lang w:eastAsia="ar-SA"/>
              </w:rPr>
              <w:t>2</w:t>
            </w:r>
          </w:p>
        </w:tc>
        <w:tc>
          <w:tcPr>
            <w:tcW w:w="8745" w:type="dxa"/>
            <w:shd w:val="clear" w:color="auto" w:fill="auto"/>
          </w:tcPr>
          <w:p w:rsidR="006D05BB" w:rsidRPr="006D05BB" w:rsidRDefault="006D05BB" w:rsidP="006D05BB">
            <w:pPr>
              <w:keepNext/>
              <w:widowControl w:val="0"/>
              <w:autoSpaceDE w:val="0"/>
              <w:autoSpaceDN w:val="0"/>
              <w:adjustRightInd w:val="0"/>
              <w:rPr>
                <w:rFonts w:ascii="Times New Roman" w:eastAsia="Calibri" w:hAnsi="Times New Roman" w:cs="Times New Roman"/>
                <w:bCs/>
                <w:color w:val="auto"/>
                <w:spacing w:val="-2"/>
                <w:lang w:eastAsia="ar-SA"/>
              </w:rPr>
            </w:pPr>
            <w:r w:rsidRPr="006D05BB">
              <w:rPr>
                <w:rFonts w:ascii="Times New Roman" w:eastAsia="Calibri" w:hAnsi="Times New Roman" w:cs="Times New Roman"/>
                <w:bCs/>
                <w:color w:val="auto"/>
                <w:spacing w:val="-2"/>
                <w:lang w:eastAsia="ar-SA"/>
              </w:rPr>
              <w:t xml:space="preserve">График производства работ </w:t>
            </w:r>
          </w:p>
        </w:tc>
      </w:tr>
    </w:tbl>
    <w:p w:rsidR="006D05BB" w:rsidRPr="006D05BB" w:rsidRDefault="006D05BB" w:rsidP="006D05BB">
      <w:pPr>
        <w:widowControl w:val="0"/>
        <w:autoSpaceDE w:val="0"/>
        <w:autoSpaceDN w:val="0"/>
        <w:adjustRightInd w:val="0"/>
        <w:ind w:firstLine="709"/>
        <w:jc w:val="both"/>
        <w:rPr>
          <w:rFonts w:ascii="Times New Roman" w:eastAsia="Times New Roman" w:hAnsi="Times New Roman" w:cs="Times New Roman"/>
          <w:b/>
          <w:bCs/>
          <w:color w:val="auto"/>
          <w:spacing w:val="-2"/>
          <w:lang w:eastAsia="ar-SA"/>
        </w:rPr>
      </w:pPr>
    </w:p>
    <w:p w:rsidR="006D05BB" w:rsidRPr="006D05BB" w:rsidRDefault="006D05BB" w:rsidP="006D05BB">
      <w:pPr>
        <w:keepNext/>
        <w:widowControl w:val="0"/>
        <w:autoSpaceDE w:val="0"/>
        <w:autoSpaceDN w:val="0"/>
        <w:adjustRightInd w:val="0"/>
        <w:jc w:val="center"/>
        <w:rPr>
          <w:rFonts w:ascii="Times New Roman" w:eastAsia="Times New Roman" w:hAnsi="Times New Roman" w:cs="Times New Roman"/>
          <w:b/>
          <w:bCs/>
          <w:color w:val="auto"/>
          <w:spacing w:val="-2"/>
          <w:lang w:eastAsia="ar-SA"/>
        </w:rPr>
      </w:pPr>
      <w:r w:rsidRPr="006D05BB">
        <w:rPr>
          <w:rFonts w:ascii="Times New Roman" w:eastAsia="Times New Roman" w:hAnsi="Times New Roman" w:cs="Times New Roman"/>
          <w:b/>
          <w:bCs/>
          <w:color w:val="auto"/>
          <w:spacing w:val="-2"/>
          <w:lang w:eastAsia="ar-SA"/>
        </w:rPr>
        <w:t>17. АДРЕСА И РЕКВИЗИТЫ СТОРОН:</w:t>
      </w:r>
    </w:p>
    <w:p w:rsidR="006D05BB" w:rsidRPr="006D05BB" w:rsidRDefault="006D05BB" w:rsidP="006D05BB">
      <w:pPr>
        <w:keepNext/>
        <w:keepLines/>
        <w:tabs>
          <w:tab w:val="left" w:pos="2612"/>
        </w:tabs>
        <w:ind w:firstLine="709"/>
        <w:jc w:val="both"/>
        <w:rPr>
          <w:rFonts w:ascii="Courier New" w:eastAsia="Times New Roman" w:hAnsi="Courier New" w:cs="Courier New"/>
          <w:b/>
          <w:sz w:val="20"/>
          <w:szCs w:val="20"/>
          <w:lang w:eastAsia="ar-SA"/>
        </w:rPr>
      </w:pPr>
      <w:r w:rsidRPr="006D05BB">
        <w:rPr>
          <w:rFonts w:ascii="Times New Roman" w:eastAsia="Times New Roman" w:hAnsi="Times New Roman" w:cs="Times New Roman"/>
          <w:bCs/>
          <w:iCs/>
          <w:color w:val="auto"/>
          <w:lang w:eastAsia="ar-SA"/>
        </w:rPr>
        <w:tab/>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240"/>
        <w:gridCol w:w="4366"/>
      </w:tblGrid>
      <w:tr w:rsidR="006D05BB" w:rsidRPr="006D05BB" w:rsidTr="00320594">
        <w:tc>
          <w:tcPr>
            <w:tcW w:w="5240" w:type="dxa"/>
            <w:tcBorders>
              <w:top w:val="single" w:sz="4" w:space="0" w:color="FFFFFF"/>
              <w:left w:val="single" w:sz="4" w:space="0" w:color="FFFFFF"/>
              <w:bottom w:val="single" w:sz="4" w:space="0" w:color="auto"/>
              <w:right w:val="single" w:sz="4" w:space="0" w:color="FFFFFF"/>
            </w:tcBorders>
          </w:tcPr>
          <w:p w:rsidR="006D05BB" w:rsidRPr="006D05BB" w:rsidRDefault="006D05BB" w:rsidP="006D05BB">
            <w:pPr>
              <w:jc w:val="center"/>
              <w:rPr>
                <w:rFonts w:ascii="Times New Roman" w:eastAsia="Times New Roman" w:hAnsi="Times New Roman" w:cs="Times New Roman"/>
                <w:b/>
                <w:bCs/>
                <w:color w:val="auto"/>
                <w:lang w:eastAsia="ar-SA"/>
              </w:rPr>
            </w:pPr>
            <w:r w:rsidRPr="006D05BB">
              <w:rPr>
                <w:rFonts w:ascii="Times New Roman" w:eastAsia="Times New Roman" w:hAnsi="Times New Roman" w:cs="Times New Roman"/>
                <w:b/>
                <w:bCs/>
                <w:color w:val="auto"/>
                <w:lang w:eastAsia="ar-SA"/>
              </w:rPr>
              <w:t>ЗАКАЗЧИК:</w:t>
            </w:r>
          </w:p>
        </w:tc>
        <w:tc>
          <w:tcPr>
            <w:tcW w:w="4366" w:type="dxa"/>
            <w:tcBorders>
              <w:top w:val="single" w:sz="4" w:space="0" w:color="FFFFFF"/>
              <w:left w:val="single" w:sz="4" w:space="0" w:color="FFFFFF"/>
              <w:bottom w:val="single" w:sz="4" w:space="0" w:color="auto"/>
              <w:right w:val="single" w:sz="4" w:space="0" w:color="FFFFFF"/>
            </w:tcBorders>
          </w:tcPr>
          <w:p w:rsidR="006D05BB" w:rsidRPr="006D05BB" w:rsidRDefault="006D05BB" w:rsidP="006D05BB">
            <w:pPr>
              <w:jc w:val="center"/>
              <w:rPr>
                <w:rFonts w:ascii="Times New Roman" w:eastAsia="Times New Roman" w:hAnsi="Times New Roman" w:cs="Times New Roman"/>
                <w:b/>
                <w:bCs/>
                <w:caps/>
                <w:color w:val="auto"/>
                <w:lang w:eastAsia="ar-SA"/>
              </w:rPr>
            </w:pPr>
            <w:r w:rsidRPr="006D05BB">
              <w:rPr>
                <w:rFonts w:ascii="Times New Roman" w:eastAsia="Times New Roman" w:hAnsi="Times New Roman" w:cs="Times New Roman"/>
                <w:b/>
                <w:bCs/>
                <w:caps/>
                <w:color w:val="auto"/>
                <w:lang w:eastAsia="ar-SA"/>
              </w:rPr>
              <w:t>ПОДРЯДЧИК:</w:t>
            </w:r>
          </w:p>
        </w:tc>
      </w:tr>
      <w:tr w:rsidR="006D05BB" w:rsidRPr="006D05BB" w:rsidTr="00320594">
        <w:trPr>
          <w:trHeight w:val="2400"/>
        </w:trPr>
        <w:tc>
          <w:tcPr>
            <w:tcW w:w="5240" w:type="dxa"/>
            <w:tcBorders>
              <w:top w:val="single" w:sz="4" w:space="0" w:color="auto"/>
              <w:left w:val="single" w:sz="4" w:space="0" w:color="auto"/>
              <w:bottom w:val="single" w:sz="4" w:space="0" w:color="auto"/>
              <w:right w:val="single" w:sz="4" w:space="0" w:color="auto"/>
            </w:tcBorders>
          </w:tcPr>
          <w:p w:rsidR="006D05BB" w:rsidRPr="006D05BB" w:rsidRDefault="006D05BB" w:rsidP="00467C27">
            <w:pPr>
              <w:widowControl w:val="0"/>
              <w:autoSpaceDE w:val="0"/>
              <w:rPr>
                <w:rFonts w:ascii="Times New Roman" w:eastAsia="Times New Roman" w:hAnsi="Times New Roman" w:cs="Times New Roman"/>
                <w:b/>
                <w:color w:val="auto"/>
                <w:lang w:eastAsia="ar-SA"/>
              </w:rPr>
            </w:pPr>
            <w:r w:rsidRPr="006D05BB">
              <w:rPr>
                <w:rFonts w:ascii="Times New Roman" w:eastAsia="Times New Roman" w:hAnsi="Times New Roman" w:cs="Times New Roman"/>
                <w:b/>
                <w:color w:val="auto"/>
                <w:lang w:eastAsia="ar-SA"/>
              </w:rPr>
              <w:t xml:space="preserve">Администрация </w:t>
            </w:r>
            <w:proofErr w:type="spellStart"/>
            <w:r w:rsidR="00751921">
              <w:rPr>
                <w:rFonts w:ascii="Times New Roman" w:eastAsia="Times New Roman" w:hAnsi="Times New Roman" w:cs="Times New Roman"/>
                <w:b/>
                <w:color w:val="auto"/>
                <w:lang w:eastAsia="ar-SA"/>
              </w:rPr>
              <w:t>Каштановского</w:t>
            </w:r>
            <w:proofErr w:type="spellEnd"/>
            <w:r w:rsidRPr="006D05BB">
              <w:rPr>
                <w:rFonts w:ascii="Times New Roman" w:eastAsia="Times New Roman" w:hAnsi="Times New Roman" w:cs="Times New Roman"/>
                <w:b/>
                <w:color w:val="auto"/>
                <w:lang w:eastAsia="ar-SA"/>
              </w:rPr>
              <w:t xml:space="preserve"> сельского поселения Бахчисарайского района Республики Крым</w:t>
            </w:r>
          </w:p>
          <w:p w:rsidR="00C855F0" w:rsidRDefault="00C855F0" w:rsidP="00467C27">
            <w:pPr>
              <w:shd w:val="clear" w:color="auto" w:fill="FFFFFF"/>
              <w:rPr>
                <w:lang w:eastAsia="ar-SA"/>
              </w:rPr>
            </w:pPr>
            <w:r>
              <w:rPr>
                <w:rFonts w:ascii="Times New Roman" w:hAnsi="Times New Roman" w:cs="Times New Roman"/>
                <w:bCs/>
                <w:lang w:eastAsia="ar-SA"/>
              </w:rPr>
              <w:t>Адрес:</w:t>
            </w:r>
            <w:r>
              <w:rPr>
                <w:rFonts w:ascii="Times New Roman" w:hAnsi="Times New Roman" w:cs="Times New Roman"/>
                <w:b/>
                <w:bCs/>
                <w:lang w:eastAsia="ar-SA"/>
              </w:rPr>
              <w:t> </w:t>
            </w:r>
            <w:r>
              <w:rPr>
                <w:rFonts w:ascii="Times New Roman" w:hAnsi="Times New Roman" w:cs="Times New Roman"/>
                <w:lang w:eastAsia="ar-SA"/>
              </w:rPr>
              <w:t>298413, Республика Крым,</w:t>
            </w:r>
          </w:p>
          <w:p w:rsidR="00C855F0" w:rsidRDefault="00C855F0" w:rsidP="00467C27">
            <w:pPr>
              <w:shd w:val="clear" w:color="auto" w:fill="FFFFFF"/>
              <w:rPr>
                <w:lang w:eastAsia="ar-SA"/>
              </w:rPr>
            </w:pPr>
            <w:r>
              <w:rPr>
                <w:rFonts w:ascii="Times New Roman" w:hAnsi="Times New Roman" w:cs="Times New Roman"/>
                <w:lang w:eastAsia="ar-SA"/>
              </w:rPr>
              <w:t>Бахчисарайский район,</w:t>
            </w:r>
          </w:p>
          <w:p w:rsidR="00C855F0" w:rsidRDefault="00467C27" w:rsidP="00467C27">
            <w:pPr>
              <w:shd w:val="clear" w:color="auto" w:fill="FFFFFF"/>
              <w:rPr>
                <w:lang w:eastAsia="ar-SA"/>
              </w:rPr>
            </w:pPr>
            <w:r>
              <w:rPr>
                <w:rFonts w:ascii="Times New Roman" w:hAnsi="Times New Roman" w:cs="Times New Roman"/>
                <w:lang w:eastAsia="ar-SA"/>
              </w:rPr>
              <w:t xml:space="preserve">с. Каштаны, ул. </w:t>
            </w:r>
            <w:proofErr w:type="gramStart"/>
            <w:r>
              <w:rPr>
                <w:rFonts w:ascii="Times New Roman" w:hAnsi="Times New Roman" w:cs="Times New Roman"/>
                <w:lang w:eastAsia="ar-SA"/>
              </w:rPr>
              <w:t>Виноградная</w:t>
            </w:r>
            <w:proofErr w:type="gramEnd"/>
            <w:r>
              <w:rPr>
                <w:rFonts w:ascii="Times New Roman" w:hAnsi="Times New Roman" w:cs="Times New Roman"/>
                <w:lang w:eastAsia="ar-SA"/>
              </w:rPr>
              <w:t>,</w:t>
            </w:r>
            <w:r w:rsidR="00C855F0">
              <w:rPr>
                <w:rFonts w:ascii="Times New Roman" w:hAnsi="Times New Roman" w:cs="Times New Roman"/>
                <w:lang w:eastAsia="ar-SA"/>
              </w:rPr>
              <w:t>4                                                     </w:t>
            </w:r>
          </w:p>
          <w:p w:rsidR="00C855F0" w:rsidRDefault="00C855F0" w:rsidP="00467C27">
            <w:pPr>
              <w:shd w:val="clear" w:color="auto" w:fill="FFFFFF"/>
              <w:rPr>
                <w:lang w:eastAsia="ar-SA"/>
              </w:rPr>
            </w:pPr>
            <w:r>
              <w:rPr>
                <w:rFonts w:ascii="Times New Roman" w:hAnsi="Times New Roman" w:cs="Times New Roman"/>
                <w:lang w:eastAsia="ar-SA"/>
              </w:rPr>
              <w:t xml:space="preserve">ИНН 9104002087                                                            </w:t>
            </w:r>
          </w:p>
          <w:p w:rsidR="00C855F0" w:rsidRDefault="00C855F0" w:rsidP="00467C27">
            <w:pPr>
              <w:shd w:val="clear" w:color="auto" w:fill="FFFFFF"/>
              <w:rPr>
                <w:lang w:eastAsia="ar-SA"/>
              </w:rPr>
            </w:pPr>
            <w:r>
              <w:rPr>
                <w:rFonts w:ascii="Times New Roman" w:hAnsi="Times New Roman" w:cs="Times New Roman"/>
                <w:lang w:eastAsia="ar-SA"/>
              </w:rPr>
              <w:t>КПП 910401001</w:t>
            </w:r>
          </w:p>
          <w:p w:rsidR="00C855F0" w:rsidRDefault="00C855F0" w:rsidP="00467C27">
            <w:pPr>
              <w:shd w:val="clear" w:color="auto" w:fill="FFFFFF"/>
              <w:rPr>
                <w:lang w:eastAsia="ar-SA"/>
              </w:rPr>
            </w:pPr>
            <w:r>
              <w:rPr>
                <w:rFonts w:ascii="Times New Roman" w:hAnsi="Times New Roman" w:cs="Times New Roman"/>
                <w:lang w:eastAsia="ar-SA"/>
              </w:rPr>
              <w:t>ОГРН </w:t>
            </w:r>
            <w:r w:rsidRPr="00CB371E">
              <w:rPr>
                <w:rFonts w:ascii="Times New Roman" w:hAnsi="Times New Roman" w:cs="Times New Roman"/>
              </w:rPr>
              <w:t>1149102095328</w:t>
            </w:r>
          </w:p>
          <w:p w:rsidR="00C855F0" w:rsidRDefault="00C855F0" w:rsidP="00467C27">
            <w:pPr>
              <w:shd w:val="clear" w:color="auto" w:fill="FFFFFF"/>
              <w:rPr>
                <w:lang w:eastAsia="ar-SA"/>
              </w:rPr>
            </w:pPr>
            <w:r>
              <w:rPr>
                <w:rFonts w:ascii="Times New Roman" w:hAnsi="Times New Roman" w:cs="Times New Roman"/>
                <w:lang w:eastAsia="ar-SA"/>
              </w:rPr>
              <w:t>ОКТМО 35604436</w:t>
            </w:r>
          </w:p>
          <w:p w:rsidR="00C855F0" w:rsidRPr="00D03AEF" w:rsidRDefault="00C855F0" w:rsidP="00467C27">
            <w:pPr>
              <w:pBdr>
                <w:top w:val="single" w:sz="6" w:space="0" w:color="EDEDED"/>
                <w:bottom w:val="single" w:sz="6" w:space="0" w:color="EDEDED"/>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03AEF">
              <w:rPr>
                <w:rFonts w:ascii="Times New Roman" w:hAnsi="Times New Roman"/>
              </w:rPr>
              <w:t xml:space="preserve">ОКЦ №7 ЮГУ Банка России//УФК по Республике Крым, </w:t>
            </w:r>
            <w:proofErr w:type="gramStart"/>
            <w:r w:rsidRPr="00D03AEF">
              <w:rPr>
                <w:rFonts w:ascii="Times New Roman" w:hAnsi="Times New Roman"/>
              </w:rPr>
              <w:t>г</w:t>
            </w:r>
            <w:proofErr w:type="gramEnd"/>
            <w:r w:rsidRPr="00D03AEF">
              <w:rPr>
                <w:rFonts w:ascii="Times New Roman" w:hAnsi="Times New Roman"/>
              </w:rPr>
              <w:t xml:space="preserve"> Симферополь </w:t>
            </w:r>
          </w:p>
          <w:p w:rsidR="00C855F0" w:rsidRDefault="00C855F0" w:rsidP="00467C27">
            <w:pPr>
              <w:shd w:val="clear" w:color="auto" w:fill="FFFFFF"/>
              <w:rPr>
                <w:lang w:eastAsia="ar-SA"/>
              </w:rPr>
            </w:pPr>
            <w:r>
              <w:rPr>
                <w:rFonts w:ascii="Times New Roman" w:hAnsi="Times New Roman" w:cs="Times New Roman"/>
                <w:lang w:eastAsia="ar-SA"/>
              </w:rPr>
              <w:t xml:space="preserve">БИК 013510002 </w:t>
            </w:r>
            <w:r>
              <w:rPr>
                <w:rFonts w:cs="Times New Roman"/>
                <w:lang w:eastAsia="ar-SA"/>
              </w:rPr>
              <w:t xml:space="preserve">  </w:t>
            </w:r>
            <w:r>
              <w:rPr>
                <w:rFonts w:ascii="Times New Roman" w:hAnsi="Times New Roman" w:cs="Times New Roman"/>
                <w:lang w:eastAsia="ar-SA"/>
              </w:rPr>
              <w:t>л/с </w:t>
            </w:r>
            <w:r>
              <w:rPr>
                <w:rFonts w:ascii="Times New Roman" w:hAnsi="Times New Roman" w:cs="Times New Roman"/>
              </w:rPr>
              <w:t>03753207000</w:t>
            </w:r>
          </w:p>
          <w:p w:rsidR="00C855F0" w:rsidRDefault="00C855F0" w:rsidP="00467C27">
            <w:pPr>
              <w:shd w:val="clear" w:color="auto" w:fill="FFFFFF"/>
              <w:rPr>
                <w:lang w:eastAsia="ar-SA"/>
              </w:rPr>
            </w:pPr>
            <w:r>
              <w:rPr>
                <w:rFonts w:ascii="Times New Roman" w:hAnsi="Times New Roman" w:cs="Times New Roman"/>
                <w:lang w:eastAsia="ar-SA"/>
              </w:rPr>
              <w:t>ЕКС </w:t>
            </w:r>
            <w:r>
              <w:rPr>
                <w:rFonts w:ascii="Times New Roman" w:hAnsi="Times New Roman" w:cs="Times New Roman"/>
                <w:lang w:eastAsia="ru-RU"/>
              </w:rPr>
              <w:t>03231643356044367500</w:t>
            </w:r>
          </w:p>
          <w:p w:rsidR="00C855F0" w:rsidRDefault="00C855F0" w:rsidP="00467C27">
            <w:pPr>
              <w:shd w:val="clear" w:color="auto" w:fill="FFFFFF"/>
              <w:rPr>
                <w:lang w:eastAsia="ar-SA"/>
              </w:rPr>
            </w:pPr>
            <w:r>
              <w:rPr>
                <w:rFonts w:ascii="Times New Roman" w:hAnsi="Times New Roman" w:cs="Times New Roman"/>
                <w:lang w:eastAsia="ar-SA"/>
              </w:rPr>
              <w:t>ЕКС банка </w:t>
            </w:r>
            <w:r w:rsidRPr="00CB371E">
              <w:rPr>
                <w:rFonts w:ascii="Times New Roman" w:hAnsi="Times New Roman" w:cs="Times New Roman"/>
                <w:lang w:eastAsia="ru-RU"/>
              </w:rPr>
              <w:t>40102810645370000035</w:t>
            </w:r>
          </w:p>
          <w:p w:rsidR="006D05BB" w:rsidRDefault="00C855F0" w:rsidP="00467C27">
            <w:pPr>
              <w:widowControl w:val="0"/>
              <w:autoSpaceDE w:val="0"/>
              <w:rPr>
                <w:rFonts w:ascii="Times New Roman" w:hAnsi="Times New Roman" w:cs="Times New Roman"/>
                <w:lang w:eastAsia="ar-SA"/>
              </w:rPr>
            </w:pPr>
            <w:r>
              <w:rPr>
                <w:rFonts w:ascii="Times New Roman" w:hAnsi="Times New Roman" w:cs="Times New Roman"/>
                <w:lang w:eastAsia="ar-SA"/>
              </w:rPr>
              <w:t>Тел: +7(36554)51-3-24, 79781624800</w:t>
            </w:r>
          </w:p>
          <w:p w:rsidR="00C855F0" w:rsidRDefault="00C855F0" w:rsidP="00467C27">
            <w:pPr>
              <w:widowControl w:val="0"/>
              <w:autoSpaceDE w:val="0"/>
              <w:rPr>
                <w:rFonts w:ascii="Times New Roman" w:hAnsi="Times New Roman" w:cs="Times New Roman"/>
                <w:lang w:eastAsia="ar-SA"/>
              </w:rPr>
            </w:pPr>
          </w:p>
          <w:p w:rsidR="00C855F0" w:rsidRPr="00C855F0" w:rsidRDefault="00C855F0" w:rsidP="00467C27">
            <w:pPr>
              <w:tabs>
                <w:tab w:val="left" w:pos="708"/>
              </w:tabs>
              <w:rPr>
                <w:rFonts w:ascii="Times New Roman" w:hAnsi="Times New Roman" w:cs="Times New Roman"/>
                <w:b/>
                <w:lang w:eastAsia="ar-SA"/>
              </w:rPr>
            </w:pPr>
            <w:r w:rsidRPr="00C855F0">
              <w:rPr>
                <w:rFonts w:ascii="Times New Roman" w:hAnsi="Times New Roman" w:cs="Times New Roman"/>
                <w:b/>
                <w:lang w:eastAsia="ar-SA"/>
              </w:rPr>
              <w:t xml:space="preserve">Председатель </w:t>
            </w:r>
            <w:proofErr w:type="spellStart"/>
            <w:r w:rsidRPr="00C855F0">
              <w:rPr>
                <w:rFonts w:ascii="Times New Roman" w:hAnsi="Times New Roman" w:cs="Times New Roman"/>
                <w:b/>
                <w:lang w:eastAsia="ar-SA"/>
              </w:rPr>
              <w:t>Каштановского</w:t>
            </w:r>
            <w:proofErr w:type="spellEnd"/>
            <w:r w:rsidRPr="00C855F0">
              <w:rPr>
                <w:rFonts w:ascii="Times New Roman" w:hAnsi="Times New Roman" w:cs="Times New Roman"/>
                <w:b/>
                <w:lang w:eastAsia="ar-SA"/>
              </w:rPr>
              <w:t xml:space="preserve"> </w:t>
            </w:r>
            <w:proofErr w:type="gramStart"/>
            <w:r w:rsidRPr="00C855F0">
              <w:rPr>
                <w:rFonts w:ascii="Times New Roman" w:hAnsi="Times New Roman" w:cs="Times New Roman"/>
                <w:b/>
                <w:lang w:eastAsia="ar-SA"/>
              </w:rPr>
              <w:t>сельского</w:t>
            </w:r>
            <w:proofErr w:type="gramEnd"/>
            <w:r w:rsidRPr="00C855F0">
              <w:rPr>
                <w:rFonts w:ascii="Times New Roman" w:hAnsi="Times New Roman" w:cs="Times New Roman"/>
                <w:b/>
                <w:lang w:eastAsia="ar-SA"/>
              </w:rPr>
              <w:t xml:space="preserve"> </w:t>
            </w:r>
          </w:p>
          <w:p w:rsidR="00C855F0" w:rsidRPr="00C855F0" w:rsidRDefault="00C855F0" w:rsidP="00467C27">
            <w:pPr>
              <w:tabs>
                <w:tab w:val="left" w:pos="708"/>
              </w:tabs>
              <w:rPr>
                <w:rFonts w:ascii="Times New Roman" w:hAnsi="Times New Roman" w:cs="Times New Roman"/>
                <w:b/>
                <w:lang w:eastAsia="ar-SA"/>
              </w:rPr>
            </w:pPr>
            <w:r w:rsidRPr="00C855F0">
              <w:rPr>
                <w:rFonts w:ascii="Times New Roman" w:hAnsi="Times New Roman" w:cs="Times New Roman"/>
                <w:b/>
                <w:lang w:eastAsia="ar-SA"/>
              </w:rPr>
              <w:t xml:space="preserve">совета – Глава администрации                         </w:t>
            </w:r>
          </w:p>
          <w:p w:rsidR="00C855F0" w:rsidRPr="00C855F0" w:rsidRDefault="00C855F0" w:rsidP="00467C27">
            <w:pPr>
              <w:tabs>
                <w:tab w:val="left" w:pos="708"/>
              </w:tabs>
              <w:rPr>
                <w:rFonts w:ascii="Times New Roman" w:hAnsi="Times New Roman" w:cs="Times New Roman"/>
                <w:b/>
                <w:lang w:eastAsia="ar-SA"/>
              </w:rPr>
            </w:pPr>
            <w:proofErr w:type="spellStart"/>
            <w:r w:rsidRPr="00C855F0">
              <w:rPr>
                <w:rFonts w:ascii="Times New Roman" w:hAnsi="Times New Roman" w:cs="Times New Roman"/>
                <w:b/>
                <w:lang w:eastAsia="ar-SA"/>
              </w:rPr>
              <w:t>Каштановского</w:t>
            </w:r>
            <w:proofErr w:type="spellEnd"/>
            <w:r w:rsidRPr="00C855F0">
              <w:rPr>
                <w:rFonts w:ascii="Times New Roman" w:hAnsi="Times New Roman" w:cs="Times New Roman"/>
                <w:b/>
                <w:lang w:eastAsia="ar-SA"/>
              </w:rPr>
              <w:t xml:space="preserve"> сельского поселения </w:t>
            </w:r>
          </w:p>
          <w:p w:rsidR="00C855F0" w:rsidRDefault="00C855F0" w:rsidP="00467C27">
            <w:pPr>
              <w:tabs>
                <w:tab w:val="left" w:pos="708"/>
              </w:tabs>
              <w:rPr>
                <w:rFonts w:ascii="Times New Roman" w:hAnsi="Times New Roman" w:cs="Times New Roman"/>
                <w:lang w:eastAsia="ar-SA"/>
              </w:rPr>
            </w:pPr>
          </w:p>
          <w:p w:rsidR="00467C27" w:rsidRPr="00C855F0" w:rsidRDefault="00467C27" w:rsidP="00467C27">
            <w:pPr>
              <w:tabs>
                <w:tab w:val="left" w:pos="708"/>
              </w:tabs>
              <w:rPr>
                <w:rFonts w:ascii="Times New Roman" w:hAnsi="Times New Roman" w:cs="Times New Roman"/>
                <w:lang w:eastAsia="ar-SA"/>
              </w:rPr>
            </w:pPr>
          </w:p>
          <w:p w:rsidR="00C855F0" w:rsidRDefault="00C855F0" w:rsidP="00467C27">
            <w:pPr>
              <w:widowControl w:val="0"/>
              <w:autoSpaceDE w:val="0"/>
              <w:rPr>
                <w:rFonts w:ascii="Times New Roman" w:hAnsi="Times New Roman" w:cs="Times New Roman"/>
                <w:b/>
                <w:bCs/>
                <w:lang w:eastAsia="ar-SA"/>
              </w:rPr>
            </w:pPr>
            <w:r w:rsidRPr="00C855F0">
              <w:rPr>
                <w:rFonts w:ascii="Times New Roman" w:hAnsi="Times New Roman" w:cs="Times New Roman"/>
                <w:lang w:eastAsia="ar-SA"/>
              </w:rPr>
              <w:t>____________________ /</w:t>
            </w:r>
            <w:r w:rsidRPr="00C855F0">
              <w:rPr>
                <w:rFonts w:ascii="Times New Roman" w:hAnsi="Times New Roman" w:cs="Times New Roman"/>
                <w:b/>
                <w:bCs/>
                <w:lang w:eastAsia="ar-SA"/>
              </w:rPr>
              <w:t>Левшукова Ю. К./</w:t>
            </w:r>
          </w:p>
          <w:p w:rsidR="00467C27" w:rsidRPr="00C855F0" w:rsidRDefault="00467C27" w:rsidP="00467C27">
            <w:pPr>
              <w:widowControl w:val="0"/>
              <w:autoSpaceDE w:val="0"/>
              <w:rPr>
                <w:rFonts w:ascii="Times New Roman" w:eastAsia="Times New Roman" w:hAnsi="Times New Roman" w:cs="Times New Roman"/>
                <w:bCs/>
                <w:color w:val="auto"/>
                <w:lang w:eastAsia="ar-SA"/>
              </w:rPr>
            </w:pPr>
            <w:r>
              <w:rPr>
                <w:rFonts w:ascii="Times New Roman" w:hAnsi="Times New Roman" w:cs="Times New Roman"/>
                <w:b/>
                <w:bCs/>
                <w:lang w:eastAsia="ar-SA"/>
              </w:rPr>
              <w:t>М.П.</w:t>
            </w:r>
          </w:p>
          <w:p w:rsidR="006D05BB" w:rsidRPr="006D05BB" w:rsidRDefault="006D05BB" w:rsidP="00467C27">
            <w:pPr>
              <w:widowControl w:val="0"/>
              <w:autoSpaceDE w:val="0"/>
              <w:rPr>
                <w:rFonts w:ascii="Times New Roman" w:eastAsia="Times New Roman" w:hAnsi="Times New Roman" w:cs="Times New Roman"/>
                <w:color w:val="auto"/>
                <w:lang w:eastAsia="ar-SA"/>
              </w:rPr>
            </w:pPr>
          </w:p>
        </w:tc>
        <w:tc>
          <w:tcPr>
            <w:tcW w:w="4366" w:type="dxa"/>
            <w:tcBorders>
              <w:top w:val="single" w:sz="4" w:space="0" w:color="auto"/>
              <w:left w:val="single" w:sz="4" w:space="0" w:color="auto"/>
              <w:bottom w:val="single" w:sz="4" w:space="0" w:color="auto"/>
              <w:right w:val="single" w:sz="4" w:space="0" w:color="auto"/>
            </w:tcBorders>
          </w:tcPr>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ind w:right="1026"/>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p>
          <w:p w:rsidR="006D05BB" w:rsidRPr="006D05BB" w:rsidRDefault="006D05BB" w:rsidP="006D05BB">
            <w:pPr>
              <w:widowControl w:val="0"/>
              <w:autoSpaceDE w:val="0"/>
              <w:rPr>
                <w:rFonts w:ascii="Times New Roman" w:eastAsia="Times New Roman" w:hAnsi="Times New Roman" w:cs="Times New Roman"/>
                <w:color w:val="auto"/>
                <w:lang w:eastAsia="ar-SA"/>
              </w:rPr>
            </w:pPr>
            <w:r w:rsidRPr="006D05BB">
              <w:rPr>
                <w:rFonts w:ascii="Times New Roman" w:eastAsia="Times New Roman" w:hAnsi="Times New Roman" w:cs="Times New Roman"/>
                <w:color w:val="auto"/>
                <w:lang w:eastAsia="ar-SA"/>
              </w:rPr>
              <w:t xml:space="preserve">___________________                           </w:t>
            </w:r>
          </w:p>
          <w:p w:rsidR="006D05BB" w:rsidRPr="006D05BB" w:rsidRDefault="006D05BB" w:rsidP="006D05BB">
            <w:pPr>
              <w:rPr>
                <w:rFonts w:ascii="Times New Roman" w:eastAsia="Times New Roman" w:hAnsi="Times New Roman" w:cs="Times New Roman"/>
                <w:caps/>
                <w:color w:val="auto"/>
                <w:lang w:eastAsia="ar-SA"/>
              </w:rPr>
            </w:pPr>
            <w:r w:rsidRPr="006D05BB">
              <w:rPr>
                <w:rFonts w:ascii="Times New Roman" w:eastAsia="Times New Roman" w:hAnsi="Times New Roman" w:cs="Times New Roman"/>
                <w:caps/>
                <w:color w:val="auto"/>
                <w:lang w:eastAsia="ar-SA"/>
              </w:rPr>
              <w:t>М.П.</w:t>
            </w:r>
          </w:p>
        </w:tc>
      </w:tr>
    </w:tbl>
    <w:p w:rsidR="006D05BB" w:rsidRPr="006D05BB" w:rsidRDefault="006D05BB" w:rsidP="006D05BB">
      <w:pPr>
        <w:rPr>
          <w:rFonts w:ascii="Times New Roman" w:eastAsia="Times New Roman" w:hAnsi="Times New Roman" w:cs="Times New Roman"/>
          <w:color w:val="auto"/>
          <w:lang w:eastAsia="ar-SA"/>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467C27" w:rsidRDefault="00467C27"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467C27" w:rsidRDefault="00467C27"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r w:rsidRPr="006D05BB">
        <w:rPr>
          <w:rFonts w:ascii="Times New Roman" w:eastAsia="Times New Roman" w:hAnsi="Times New Roman" w:cs="Times New Roman"/>
          <w:color w:val="auto"/>
          <w:szCs w:val="22"/>
          <w:lang w:eastAsia="en-US"/>
        </w:rPr>
        <w:t>Приложение № 1</w:t>
      </w: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r w:rsidRPr="006D05BB">
        <w:rPr>
          <w:rFonts w:ascii="Times New Roman" w:eastAsia="Times New Roman" w:hAnsi="Times New Roman" w:cs="Times New Roman"/>
          <w:color w:val="auto"/>
          <w:szCs w:val="22"/>
          <w:lang w:eastAsia="en-US"/>
        </w:rPr>
        <w:t>к Контракту от «____» ___________ 202</w:t>
      </w:r>
      <w:r w:rsidR="0021180E">
        <w:rPr>
          <w:rFonts w:ascii="Times New Roman" w:eastAsia="Times New Roman" w:hAnsi="Times New Roman" w:cs="Times New Roman"/>
          <w:color w:val="auto"/>
          <w:szCs w:val="22"/>
          <w:lang w:eastAsia="en-US"/>
        </w:rPr>
        <w:t>6</w:t>
      </w:r>
      <w:r w:rsidRPr="006D05BB">
        <w:rPr>
          <w:rFonts w:ascii="Times New Roman" w:eastAsia="Times New Roman" w:hAnsi="Times New Roman" w:cs="Times New Roman"/>
          <w:color w:val="auto"/>
          <w:szCs w:val="22"/>
          <w:lang w:eastAsia="en-US"/>
        </w:rPr>
        <w:t xml:space="preserve"> г.</w:t>
      </w: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r w:rsidRPr="006D05BB">
        <w:rPr>
          <w:rFonts w:ascii="Times New Roman" w:eastAsia="Times New Roman" w:hAnsi="Times New Roman" w:cs="Times New Roman"/>
          <w:color w:val="auto"/>
          <w:szCs w:val="22"/>
          <w:lang w:eastAsia="en-US"/>
        </w:rPr>
        <w:t>№ ______________</w:t>
      </w:r>
    </w:p>
    <w:p w:rsidR="0021180E" w:rsidRDefault="0021180E"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r w:rsidRPr="006D05BB">
        <w:rPr>
          <w:rFonts w:ascii="Times New Roman" w:eastAsia="Times New Roman" w:hAnsi="Times New Roman" w:cs="Times New Roman"/>
          <w:color w:val="auto"/>
          <w:szCs w:val="22"/>
          <w:lang w:eastAsia="en-US"/>
        </w:rPr>
        <w:t>СМЕТНАЯ ДОКУМЕНТАЦИЯ</w:t>
      </w: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r w:rsidRPr="006D05BB">
        <w:rPr>
          <w:rFonts w:ascii="Times New Roman" w:eastAsia="Times New Roman" w:hAnsi="Times New Roman" w:cs="Times New Roman"/>
          <w:color w:val="auto"/>
          <w:szCs w:val="22"/>
          <w:lang w:eastAsia="en-US"/>
        </w:rPr>
        <w:t>(сводный сметный расчет, локальный сметный расчет, ведомость объемов работ, локальный ресурсный сметный расчет приложены к настоящему контракту в виде отдельных документов)</w:t>
      </w: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widowControl w:val="0"/>
        <w:suppressAutoHyphens w:val="0"/>
        <w:autoSpaceDE w:val="0"/>
        <w:autoSpaceDN w:val="0"/>
        <w:jc w:val="right"/>
        <w:rPr>
          <w:rFonts w:ascii="Times New Roman" w:eastAsia="Times New Roman" w:hAnsi="Times New Roman" w:cs="Times New Roman"/>
          <w:color w:val="auto"/>
          <w:szCs w:val="22"/>
          <w:lang w:eastAsia="en-US"/>
        </w:rPr>
      </w:pPr>
    </w:p>
    <w:p w:rsidR="006D05BB" w:rsidRPr="006D05BB" w:rsidRDefault="006D05BB" w:rsidP="006D05BB">
      <w:pPr>
        <w:spacing w:after="120"/>
        <w:ind w:firstLine="709"/>
        <w:jc w:val="both"/>
        <w:rPr>
          <w:rFonts w:ascii="Times New Roman" w:eastAsia="Times New Roman" w:hAnsi="Times New Roman" w:cs="Times New Roman"/>
          <w:bCs/>
          <w:color w:val="auto"/>
          <w:lang w:eastAsia="ar-SA"/>
        </w:rPr>
      </w:pPr>
    </w:p>
    <w:p w:rsidR="006D05BB" w:rsidRPr="006D05BB" w:rsidRDefault="006D05BB" w:rsidP="006D05BB">
      <w:pPr>
        <w:spacing w:after="120"/>
        <w:ind w:firstLine="709"/>
        <w:jc w:val="both"/>
        <w:rPr>
          <w:rFonts w:ascii="Times New Roman" w:eastAsia="Times New Roman" w:hAnsi="Times New Roman" w:cs="Times New Roman"/>
          <w:bCs/>
          <w:color w:val="auto"/>
          <w:lang w:eastAsia="ar-SA"/>
        </w:rPr>
      </w:pPr>
    </w:p>
    <w:tbl>
      <w:tblP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103"/>
        <w:gridCol w:w="5103"/>
      </w:tblGrid>
      <w:tr w:rsidR="006D05BB" w:rsidRPr="0021180E" w:rsidTr="00320594">
        <w:trPr>
          <w:jc w:val="center"/>
        </w:trPr>
        <w:tc>
          <w:tcPr>
            <w:tcW w:w="5103" w:type="dxa"/>
            <w:tcBorders>
              <w:top w:val="single" w:sz="4" w:space="0" w:color="FFFFFF"/>
              <w:left w:val="single" w:sz="4" w:space="0" w:color="FFFFFF"/>
              <w:bottom w:val="single" w:sz="4" w:space="0" w:color="FFFFFF"/>
              <w:right w:val="single" w:sz="4" w:space="0" w:color="FFFFFF"/>
            </w:tcBorders>
          </w:tcPr>
          <w:p w:rsidR="006D05BB" w:rsidRPr="0021180E" w:rsidRDefault="006D05BB" w:rsidP="006D05BB">
            <w:pPr>
              <w:rPr>
                <w:rFonts w:ascii="Times New Roman" w:eastAsia="Times New Roman" w:hAnsi="Times New Roman" w:cs="Times New Roman"/>
                <w:b/>
                <w:color w:val="auto"/>
                <w:lang w:eastAsia="ar-SA"/>
              </w:rPr>
            </w:pPr>
            <w:r w:rsidRPr="0021180E">
              <w:rPr>
                <w:rFonts w:ascii="Times New Roman" w:eastAsia="Times New Roman" w:hAnsi="Times New Roman" w:cs="Times New Roman"/>
                <w:b/>
                <w:color w:val="auto"/>
                <w:lang w:eastAsia="ar-SA"/>
              </w:rPr>
              <w:t>Заказчик</w:t>
            </w:r>
          </w:p>
          <w:p w:rsidR="006D05BB" w:rsidRPr="0021180E" w:rsidRDefault="006D05BB" w:rsidP="00F3513B">
            <w:pPr>
              <w:rPr>
                <w:rFonts w:ascii="Times New Roman" w:eastAsia="Times New Roman" w:hAnsi="Times New Roman" w:cs="Times New Roman"/>
                <w:b/>
                <w:bCs/>
                <w:color w:val="auto"/>
                <w:lang w:eastAsia="ar-SA"/>
              </w:rPr>
            </w:pPr>
            <w:r w:rsidRPr="0021180E">
              <w:rPr>
                <w:rFonts w:ascii="Times New Roman" w:eastAsia="Times New Roman" w:hAnsi="Times New Roman" w:cs="Times New Roman"/>
                <w:b/>
                <w:color w:val="auto"/>
                <w:lang w:eastAsia="ar-SA"/>
              </w:rPr>
              <w:t xml:space="preserve">Администрация </w:t>
            </w:r>
            <w:proofErr w:type="spellStart"/>
            <w:r w:rsidR="00751921" w:rsidRPr="0021180E">
              <w:rPr>
                <w:rFonts w:ascii="Times New Roman" w:eastAsia="Times New Roman" w:hAnsi="Times New Roman" w:cs="Times New Roman"/>
                <w:b/>
                <w:color w:val="auto"/>
                <w:lang w:eastAsia="ar-SA"/>
              </w:rPr>
              <w:t>Каштановского</w:t>
            </w:r>
            <w:proofErr w:type="spellEnd"/>
            <w:r w:rsidRPr="0021180E">
              <w:rPr>
                <w:rFonts w:ascii="Times New Roman" w:eastAsia="Times New Roman" w:hAnsi="Times New Roman" w:cs="Times New Roman"/>
                <w:b/>
                <w:color w:val="auto"/>
                <w:lang w:eastAsia="ar-SA"/>
              </w:rPr>
              <w:t xml:space="preserve"> сельского поселения Бахчисарайского района Республики Крым</w:t>
            </w:r>
          </w:p>
        </w:tc>
        <w:tc>
          <w:tcPr>
            <w:tcW w:w="5103" w:type="dxa"/>
            <w:tcBorders>
              <w:top w:val="single" w:sz="4" w:space="0" w:color="FFFFFF"/>
              <w:left w:val="single" w:sz="4" w:space="0" w:color="FFFFFF"/>
              <w:bottom w:val="single" w:sz="4" w:space="0" w:color="FFFFFF"/>
              <w:right w:val="single" w:sz="4" w:space="0" w:color="FFFFFF"/>
            </w:tcBorders>
          </w:tcPr>
          <w:p w:rsidR="006D05BB" w:rsidRPr="0021180E" w:rsidRDefault="006D05BB" w:rsidP="006D05BB">
            <w:pPr>
              <w:rPr>
                <w:rFonts w:ascii="Times New Roman" w:eastAsia="Times New Roman" w:hAnsi="Times New Roman" w:cs="Times New Roman"/>
                <w:b/>
                <w:color w:val="auto"/>
                <w:lang w:eastAsia="ar-SA"/>
              </w:rPr>
            </w:pPr>
            <w:r w:rsidRPr="0021180E">
              <w:rPr>
                <w:rFonts w:ascii="Times New Roman" w:eastAsia="Times New Roman" w:hAnsi="Times New Roman" w:cs="Times New Roman"/>
                <w:b/>
                <w:color w:val="auto"/>
                <w:lang w:eastAsia="ar-SA"/>
              </w:rPr>
              <w:t>Подрядчик</w:t>
            </w:r>
          </w:p>
          <w:p w:rsidR="006D05BB" w:rsidRPr="0021180E" w:rsidRDefault="006D05BB" w:rsidP="006D05BB">
            <w:pPr>
              <w:rPr>
                <w:rFonts w:ascii="Times New Roman" w:eastAsia="Times New Roman" w:hAnsi="Times New Roman" w:cs="Times New Roman"/>
                <w:b/>
                <w:color w:val="auto"/>
                <w:lang w:eastAsia="ar-SA"/>
              </w:rPr>
            </w:pPr>
            <w:r w:rsidRPr="0021180E">
              <w:rPr>
                <w:rFonts w:ascii="Times New Roman" w:eastAsia="Times New Roman" w:hAnsi="Times New Roman" w:cs="Times New Roman"/>
                <w:b/>
                <w:color w:val="auto"/>
                <w:lang w:eastAsia="ar-SA"/>
              </w:rPr>
              <w:t>Полное или сокращенное наименование</w:t>
            </w:r>
          </w:p>
        </w:tc>
      </w:tr>
      <w:tr w:rsidR="006D05BB" w:rsidRPr="0021180E" w:rsidTr="00320594">
        <w:trPr>
          <w:jc w:val="center"/>
        </w:trPr>
        <w:tc>
          <w:tcPr>
            <w:tcW w:w="5103" w:type="dxa"/>
            <w:tcBorders>
              <w:top w:val="single" w:sz="4" w:space="0" w:color="FFFFFF"/>
              <w:left w:val="single" w:sz="4" w:space="0" w:color="FFFFFF"/>
              <w:bottom w:val="single" w:sz="4" w:space="0" w:color="FFFFFF"/>
              <w:right w:val="single" w:sz="4" w:space="0" w:color="FFFFFF"/>
            </w:tcBorders>
          </w:tcPr>
          <w:p w:rsidR="006D05BB" w:rsidRPr="0021180E" w:rsidRDefault="006D05BB" w:rsidP="006D05BB">
            <w:pPr>
              <w:rPr>
                <w:rFonts w:ascii="Times New Roman" w:eastAsia="Times New Roman" w:hAnsi="Times New Roman" w:cs="Times New Roman"/>
                <w:b/>
                <w:color w:val="auto"/>
                <w:lang w:eastAsia="ar-SA"/>
              </w:rPr>
            </w:pPr>
          </w:p>
        </w:tc>
        <w:tc>
          <w:tcPr>
            <w:tcW w:w="5103" w:type="dxa"/>
            <w:tcBorders>
              <w:top w:val="single" w:sz="4" w:space="0" w:color="FFFFFF"/>
              <w:left w:val="single" w:sz="4" w:space="0" w:color="FFFFFF"/>
              <w:bottom w:val="single" w:sz="4" w:space="0" w:color="FFFFFF"/>
              <w:right w:val="single" w:sz="4" w:space="0" w:color="FFFFFF"/>
            </w:tcBorders>
          </w:tcPr>
          <w:p w:rsidR="006D05BB" w:rsidRPr="0021180E" w:rsidRDefault="006D05BB" w:rsidP="006D05BB">
            <w:pPr>
              <w:rPr>
                <w:rFonts w:ascii="Times New Roman" w:eastAsia="Times New Roman" w:hAnsi="Times New Roman" w:cs="Times New Roman"/>
                <w:b/>
                <w:color w:val="auto"/>
                <w:lang w:eastAsia="ar-SA"/>
              </w:rPr>
            </w:pPr>
          </w:p>
        </w:tc>
      </w:tr>
      <w:tr w:rsidR="006D05BB" w:rsidRPr="0021180E" w:rsidTr="00320594">
        <w:trPr>
          <w:jc w:val="center"/>
        </w:trPr>
        <w:tc>
          <w:tcPr>
            <w:tcW w:w="5103" w:type="dxa"/>
            <w:tcBorders>
              <w:top w:val="single" w:sz="4" w:space="0" w:color="FFFFFF"/>
              <w:left w:val="single" w:sz="4" w:space="0" w:color="FFFFFF"/>
              <w:bottom w:val="single" w:sz="4" w:space="0" w:color="FFFFFF"/>
              <w:right w:val="single" w:sz="4" w:space="0" w:color="FFFFFF"/>
            </w:tcBorders>
          </w:tcPr>
          <w:p w:rsidR="006D05BB" w:rsidRPr="0021180E" w:rsidRDefault="006D05BB" w:rsidP="006D05BB">
            <w:pPr>
              <w:rPr>
                <w:rFonts w:ascii="Times New Roman" w:eastAsia="Times New Roman" w:hAnsi="Times New Roman" w:cs="Times New Roman"/>
                <w:color w:val="auto"/>
                <w:lang w:eastAsia="ar-SA"/>
              </w:rPr>
            </w:pPr>
            <w:r w:rsidRPr="0021180E">
              <w:rPr>
                <w:rFonts w:ascii="Times New Roman" w:eastAsia="Times New Roman" w:hAnsi="Times New Roman" w:cs="Times New Roman"/>
                <w:color w:val="auto"/>
                <w:lang w:eastAsia="ar-SA"/>
              </w:rPr>
              <w:t xml:space="preserve">Председатель </w:t>
            </w:r>
            <w:proofErr w:type="spellStart"/>
            <w:r w:rsidR="0021180E" w:rsidRPr="0021180E">
              <w:rPr>
                <w:rFonts w:ascii="Times New Roman" w:eastAsia="Times New Roman" w:hAnsi="Times New Roman" w:cs="Times New Roman"/>
                <w:color w:val="auto"/>
                <w:lang w:eastAsia="ar-SA"/>
              </w:rPr>
              <w:t>Каштановского</w:t>
            </w:r>
            <w:proofErr w:type="spellEnd"/>
            <w:r w:rsidRPr="0021180E">
              <w:rPr>
                <w:rFonts w:ascii="Times New Roman" w:eastAsia="Times New Roman" w:hAnsi="Times New Roman" w:cs="Times New Roman"/>
                <w:color w:val="auto"/>
                <w:lang w:eastAsia="ar-SA"/>
              </w:rPr>
              <w:t xml:space="preserve"> сельского </w:t>
            </w:r>
            <w:proofErr w:type="spellStart"/>
            <w:proofErr w:type="gramStart"/>
            <w:r w:rsidRPr="0021180E">
              <w:rPr>
                <w:rFonts w:ascii="Times New Roman" w:eastAsia="Times New Roman" w:hAnsi="Times New Roman" w:cs="Times New Roman"/>
                <w:color w:val="auto"/>
                <w:lang w:eastAsia="ar-SA"/>
              </w:rPr>
              <w:t>совета-глава</w:t>
            </w:r>
            <w:proofErr w:type="spellEnd"/>
            <w:proofErr w:type="gramEnd"/>
            <w:r w:rsidRPr="0021180E">
              <w:rPr>
                <w:rFonts w:ascii="Times New Roman" w:eastAsia="Times New Roman" w:hAnsi="Times New Roman" w:cs="Times New Roman"/>
                <w:color w:val="auto"/>
                <w:lang w:eastAsia="ar-SA"/>
              </w:rPr>
              <w:t xml:space="preserve"> администрации </w:t>
            </w:r>
            <w:proofErr w:type="spellStart"/>
            <w:r w:rsidR="00751921" w:rsidRPr="0021180E">
              <w:rPr>
                <w:rFonts w:ascii="Times New Roman" w:eastAsia="Times New Roman" w:hAnsi="Times New Roman" w:cs="Times New Roman"/>
                <w:color w:val="auto"/>
                <w:lang w:eastAsia="ar-SA"/>
              </w:rPr>
              <w:t>Каштановского</w:t>
            </w:r>
            <w:proofErr w:type="spellEnd"/>
            <w:r w:rsidRPr="0021180E">
              <w:rPr>
                <w:rFonts w:ascii="Times New Roman" w:eastAsia="Times New Roman" w:hAnsi="Times New Roman" w:cs="Times New Roman"/>
                <w:color w:val="auto"/>
                <w:lang w:eastAsia="ar-SA"/>
              </w:rPr>
              <w:t xml:space="preserve"> сельского поселения</w:t>
            </w:r>
          </w:p>
          <w:p w:rsidR="006D05BB" w:rsidRPr="0021180E" w:rsidRDefault="006D05BB" w:rsidP="006D05BB">
            <w:pPr>
              <w:rPr>
                <w:rFonts w:ascii="Times New Roman" w:eastAsia="Times New Roman" w:hAnsi="Times New Roman" w:cs="Times New Roman"/>
                <w:color w:val="auto"/>
                <w:lang w:eastAsia="ar-SA"/>
              </w:rPr>
            </w:pPr>
          </w:p>
        </w:tc>
        <w:tc>
          <w:tcPr>
            <w:tcW w:w="5103" w:type="dxa"/>
            <w:tcBorders>
              <w:top w:val="single" w:sz="4" w:space="0" w:color="FFFFFF"/>
              <w:left w:val="single" w:sz="4" w:space="0" w:color="FFFFFF"/>
              <w:bottom w:val="single" w:sz="4" w:space="0" w:color="FFFFFF"/>
              <w:right w:val="single" w:sz="4" w:space="0" w:color="FFFFFF"/>
            </w:tcBorders>
          </w:tcPr>
          <w:p w:rsidR="006D05BB" w:rsidRPr="0021180E" w:rsidRDefault="006D05BB" w:rsidP="006D05BB">
            <w:pPr>
              <w:rPr>
                <w:rFonts w:ascii="Times New Roman" w:eastAsia="Times New Roman" w:hAnsi="Times New Roman" w:cs="Times New Roman"/>
                <w:color w:val="auto"/>
                <w:lang w:eastAsia="ar-SA"/>
              </w:rPr>
            </w:pPr>
            <w:r w:rsidRPr="0021180E">
              <w:rPr>
                <w:rFonts w:ascii="Times New Roman" w:eastAsia="Times New Roman" w:hAnsi="Times New Roman" w:cs="Times New Roman"/>
                <w:color w:val="auto"/>
                <w:lang w:eastAsia="ar-SA"/>
              </w:rPr>
              <w:t>Должность</w:t>
            </w:r>
          </w:p>
        </w:tc>
      </w:tr>
      <w:tr w:rsidR="006D05BB" w:rsidRPr="0021180E" w:rsidTr="00320594">
        <w:trPr>
          <w:jc w:val="center"/>
        </w:trPr>
        <w:tc>
          <w:tcPr>
            <w:tcW w:w="5103" w:type="dxa"/>
            <w:tcBorders>
              <w:top w:val="single" w:sz="4" w:space="0" w:color="FFFFFF"/>
              <w:left w:val="single" w:sz="4" w:space="0" w:color="FFFFFF"/>
              <w:bottom w:val="single" w:sz="4" w:space="0" w:color="FFFFFF"/>
              <w:right w:val="single" w:sz="4" w:space="0" w:color="FFFFFF"/>
            </w:tcBorders>
            <w:hideMark/>
          </w:tcPr>
          <w:p w:rsidR="006D05BB" w:rsidRPr="0021180E" w:rsidRDefault="006D05BB" w:rsidP="00F3513B">
            <w:pPr>
              <w:spacing w:before="40" w:after="40"/>
              <w:rPr>
                <w:rFonts w:ascii="Times New Roman" w:eastAsia="Times New Roman" w:hAnsi="Times New Roman" w:cs="Times New Roman"/>
                <w:color w:val="auto"/>
                <w:lang w:eastAsia="ar-SA"/>
              </w:rPr>
            </w:pPr>
            <w:r w:rsidRPr="0021180E">
              <w:rPr>
                <w:rFonts w:ascii="Times New Roman" w:eastAsia="Times New Roman" w:hAnsi="Times New Roman" w:cs="Times New Roman"/>
                <w:color w:val="auto"/>
                <w:lang w:eastAsia="ar-SA"/>
              </w:rPr>
              <w:t>_____________________ / /</w:t>
            </w:r>
          </w:p>
        </w:tc>
        <w:tc>
          <w:tcPr>
            <w:tcW w:w="5103" w:type="dxa"/>
            <w:tcBorders>
              <w:top w:val="single" w:sz="4" w:space="0" w:color="FFFFFF"/>
              <w:left w:val="single" w:sz="4" w:space="0" w:color="FFFFFF"/>
              <w:bottom w:val="single" w:sz="4" w:space="0" w:color="FFFFFF"/>
              <w:right w:val="single" w:sz="4" w:space="0" w:color="FFFFFF"/>
            </w:tcBorders>
            <w:hideMark/>
          </w:tcPr>
          <w:p w:rsidR="006D05BB" w:rsidRPr="0021180E" w:rsidRDefault="006D05BB" w:rsidP="006D05BB">
            <w:pPr>
              <w:rPr>
                <w:rFonts w:ascii="Times New Roman" w:eastAsia="Times New Roman" w:hAnsi="Times New Roman" w:cs="Times New Roman"/>
                <w:color w:val="auto"/>
                <w:lang w:eastAsia="ar-SA"/>
              </w:rPr>
            </w:pPr>
            <w:r w:rsidRPr="0021180E">
              <w:rPr>
                <w:rFonts w:ascii="Times New Roman" w:eastAsia="Times New Roman" w:hAnsi="Times New Roman" w:cs="Times New Roman"/>
                <w:color w:val="auto"/>
                <w:lang w:eastAsia="ar-SA"/>
              </w:rPr>
              <w:t>_____________________ / Ф. И. О. /</w:t>
            </w:r>
          </w:p>
        </w:tc>
      </w:tr>
      <w:tr w:rsidR="006D05BB" w:rsidRPr="0021180E" w:rsidTr="00320594">
        <w:trPr>
          <w:jc w:val="center"/>
        </w:trPr>
        <w:tc>
          <w:tcPr>
            <w:tcW w:w="5103" w:type="dxa"/>
            <w:tcBorders>
              <w:top w:val="single" w:sz="4" w:space="0" w:color="FFFFFF"/>
              <w:left w:val="single" w:sz="4" w:space="0" w:color="FFFFFF"/>
              <w:bottom w:val="single" w:sz="4" w:space="0" w:color="FFFFFF"/>
              <w:right w:val="single" w:sz="4" w:space="0" w:color="FFFFFF"/>
            </w:tcBorders>
            <w:hideMark/>
          </w:tcPr>
          <w:p w:rsidR="006D05BB" w:rsidRPr="0021180E" w:rsidRDefault="006D05BB" w:rsidP="006D05BB">
            <w:pPr>
              <w:rPr>
                <w:rFonts w:ascii="Times New Roman" w:eastAsia="Times New Roman" w:hAnsi="Times New Roman" w:cs="Times New Roman"/>
                <w:color w:val="auto"/>
                <w:vertAlign w:val="superscript"/>
                <w:lang w:eastAsia="ar-SA"/>
              </w:rPr>
            </w:pPr>
            <w:r w:rsidRPr="0021180E">
              <w:rPr>
                <w:rFonts w:ascii="Times New Roman" w:eastAsia="Times New Roman" w:hAnsi="Times New Roman" w:cs="Times New Roman"/>
                <w:color w:val="auto"/>
                <w:lang w:eastAsia="ar-SA"/>
              </w:rPr>
              <w:t>М.П.</w:t>
            </w:r>
            <w:r w:rsidRPr="0021180E">
              <w:rPr>
                <w:rFonts w:ascii="Times New Roman" w:eastAsia="Times New Roman" w:hAnsi="Times New Roman" w:cs="Times New Roman"/>
                <w:color w:val="auto"/>
                <w:vertAlign w:val="superscript"/>
                <w:lang w:eastAsia="ar-SA"/>
              </w:rPr>
              <w:t xml:space="preserve"> </w:t>
            </w:r>
          </w:p>
        </w:tc>
        <w:tc>
          <w:tcPr>
            <w:tcW w:w="5103" w:type="dxa"/>
            <w:tcBorders>
              <w:top w:val="single" w:sz="4" w:space="0" w:color="FFFFFF"/>
              <w:left w:val="single" w:sz="4" w:space="0" w:color="FFFFFF"/>
              <w:bottom w:val="single" w:sz="4" w:space="0" w:color="FFFFFF"/>
              <w:right w:val="single" w:sz="4" w:space="0" w:color="FFFFFF"/>
            </w:tcBorders>
            <w:hideMark/>
          </w:tcPr>
          <w:p w:rsidR="006D05BB" w:rsidRPr="0021180E" w:rsidRDefault="006D05BB" w:rsidP="006D05BB">
            <w:pPr>
              <w:rPr>
                <w:rFonts w:ascii="Times New Roman" w:eastAsia="Times New Roman" w:hAnsi="Times New Roman" w:cs="Times New Roman"/>
                <w:color w:val="auto"/>
                <w:lang w:eastAsia="ar-SA"/>
              </w:rPr>
            </w:pPr>
            <w:r w:rsidRPr="0021180E">
              <w:rPr>
                <w:rFonts w:ascii="Times New Roman" w:eastAsia="Times New Roman" w:hAnsi="Times New Roman" w:cs="Times New Roman"/>
                <w:color w:val="auto"/>
                <w:lang w:eastAsia="ar-SA"/>
              </w:rPr>
              <w:t>М.П.</w:t>
            </w:r>
            <w:r w:rsidRPr="0021180E">
              <w:rPr>
                <w:rFonts w:ascii="Times New Roman" w:eastAsia="Times New Roman" w:hAnsi="Times New Roman" w:cs="Times New Roman"/>
                <w:color w:val="auto"/>
                <w:vertAlign w:val="superscript"/>
                <w:lang w:eastAsia="ar-SA"/>
              </w:rPr>
              <w:t xml:space="preserve"> </w:t>
            </w:r>
            <w:r w:rsidRPr="0021180E">
              <w:rPr>
                <w:rFonts w:ascii="Times New Roman" w:eastAsia="Times New Roman" w:hAnsi="Times New Roman" w:cs="Times New Roman"/>
                <w:color w:val="auto"/>
                <w:lang w:eastAsia="ar-SA"/>
              </w:rPr>
              <w:t>(при наличии)</w:t>
            </w:r>
          </w:p>
        </w:tc>
      </w:tr>
    </w:tbl>
    <w:p w:rsidR="006D05BB" w:rsidRPr="0021180E" w:rsidRDefault="006D05BB" w:rsidP="006D05BB">
      <w:pPr>
        <w:spacing w:after="120"/>
        <w:ind w:firstLine="709"/>
        <w:jc w:val="both"/>
        <w:rPr>
          <w:rFonts w:ascii="Times New Roman" w:eastAsia="Times New Roman" w:hAnsi="Times New Roman" w:cs="Times New Roman"/>
          <w:bCs/>
          <w:color w:val="auto"/>
          <w:lang w:eastAsia="ar-SA"/>
        </w:rPr>
      </w:pPr>
    </w:p>
    <w:p w:rsidR="006D05BB" w:rsidRPr="006D05BB" w:rsidRDefault="006D05BB" w:rsidP="006D05BB">
      <w:pPr>
        <w:jc w:val="right"/>
        <w:rPr>
          <w:rFonts w:ascii="Times New Roman" w:eastAsia="Times New Roman" w:hAnsi="Times New Roman" w:cs="Times New Roman"/>
          <w:b/>
          <w:bCs/>
          <w:color w:val="auto"/>
          <w:sz w:val="22"/>
          <w:szCs w:val="22"/>
          <w:lang w:eastAsia="ar-SA"/>
        </w:rPr>
      </w:pPr>
    </w:p>
    <w:p w:rsidR="002C6B4D" w:rsidRPr="002C6B4D" w:rsidRDefault="002C6B4D" w:rsidP="002C6B4D">
      <w:pPr>
        <w:spacing w:after="120"/>
        <w:ind w:firstLine="709"/>
        <w:jc w:val="both"/>
        <w:rPr>
          <w:rFonts w:ascii="Times New Roman" w:eastAsia="Times New Roman" w:hAnsi="Times New Roman" w:cs="Times New Roman"/>
          <w:bCs/>
          <w:color w:val="auto"/>
          <w:lang w:eastAsia="ar-SA"/>
        </w:rPr>
      </w:pPr>
    </w:p>
    <w:p w:rsidR="002C6B4D" w:rsidRPr="002C6B4D" w:rsidRDefault="002C6B4D" w:rsidP="002C6B4D">
      <w:pPr>
        <w:widowControl w:val="0"/>
        <w:suppressAutoHyphens w:val="0"/>
        <w:autoSpaceDE w:val="0"/>
        <w:autoSpaceDN w:val="0"/>
        <w:jc w:val="right"/>
        <w:rPr>
          <w:rFonts w:ascii="Times New Roman" w:eastAsia="Times New Roman" w:hAnsi="Times New Roman" w:cs="Times New Roman"/>
          <w:color w:val="auto"/>
          <w:szCs w:val="22"/>
          <w:lang w:eastAsia="en-US"/>
        </w:rPr>
      </w:pPr>
    </w:p>
    <w:p w:rsidR="002C6B4D" w:rsidRDefault="002C6B4D" w:rsidP="002C6B4D">
      <w:pPr>
        <w:widowControl w:val="0"/>
        <w:suppressAutoHyphens w:val="0"/>
        <w:autoSpaceDE w:val="0"/>
        <w:autoSpaceDN w:val="0"/>
        <w:jc w:val="right"/>
        <w:rPr>
          <w:rFonts w:ascii="Times New Roman" w:eastAsia="Times New Roman" w:hAnsi="Times New Roman" w:cs="Times New Roman"/>
          <w:color w:val="auto"/>
          <w:szCs w:val="22"/>
          <w:lang w:eastAsia="en-US"/>
        </w:rPr>
        <w:sectPr w:rsidR="002C6B4D" w:rsidSect="004F2F3A">
          <w:footerReference w:type="even" r:id="rId18"/>
          <w:footerReference w:type="default" r:id="rId19"/>
          <w:pgSz w:w="11906" w:h="16838"/>
          <w:pgMar w:top="851" w:right="836" w:bottom="606" w:left="993" w:header="362" w:footer="720" w:gutter="0"/>
          <w:cols w:space="720"/>
          <w:titlePg/>
          <w:docGrid w:linePitch="360"/>
        </w:sectPr>
      </w:pPr>
    </w:p>
    <w:p w:rsidR="002C6B4D" w:rsidRPr="002C6B4D" w:rsidRDefault="002C6B4D" w:rsidP="002C6B4D">
      <w:pPr>
        <w:jc w:val="right"/>
        <w:rPr>
          <w:rFonts w:ascii="Times New Roman" w:eastAsia="Times New Roman" w:hAnsi="Times New Roman" w:cs="Times New Roman"/>
          <w:b/>
          <w:bCs/>
          <w:color w:val="auto"/>
          <w:sz w:val="22"/>
          <w:szCs w:val="22"/>
          <w:lang w:eastAsia="ar-SA"/>
        </w:rPr>
      </w:pPr>
      <w:r w:rsidRPr="002C6B4D">
        <w:rPr>
          <w:rFonts w:ascii="Times New Roman" w:eastAsia="Times New Roman" w:hAnsi="Times New Roman" w:cs="Times New Roman"/>
          <w:b/>
          <w:bCs/>
          <w:color w:val="auto"/>
          <w:sz w:val="22"/>
          <w:szCs w:val="22"/>
          <w:lang w:eastAsia="ar-SA"/>
        </w:rPr>
        <w:lastRenderedPageBreak/>
        <w:t>Приложение № 2</w:t>
      </w:r>
    </w:p>
    <w:p w:rsidR="002C6B4D" w:rsidRPr="002C6B4D" w:rsidRDefault="002C6B4D" w:rsidP="002C6B4D">
      <w:pPr>
        <w:jc w:val="right"/>
        <w:rPr>
          <w:rFonts w:ascii="Times New Roman" w:eastAsia="Times New Roman" w:hAnsi="Times New Roman" w:cs="Times New Roman"/>
          <w:color w:val="auto"/>
          <w:sz w:val="22"/>
          <w:szCs w:val="22"/>
          <w:lang w:eastAsia="ar-SA"/>
        </w:rPr>
      </w:pPr>
      <w:r w:rsidRPr="002C6B4D">
        <w:rPr>
          <w:rFonts w:ascii="Times New Roman" w:eastAsia="Times New Roman" w:hAnsi="Times New Roman" w:cs="Times New Roman"/>
          <w:color w:val="auto"/>
          <w:sz w:val="22"/>
          <w:szCs w:val="22"/>
          <w:lang w:eastAsia="ar-SA"/>
        </w:rPr>
        <w:t>к контракту от «___» __________ 202</w:t>
      </w:r>
      <w:r w:rsidR="0021180E">
        <w:rPr>
          <w:rFonts w:ascii="Times New Roman" w:eastAsia="Times New Roman" w:hAnsi="Times New Roman" w:cs="Times New Roman"/>
          <w:color w:val="auto"/>
          <w:sz w:val="22"/>
          <w:szCs w:val="22"/>
          <w:lang w:eastAsia="ar-SA"/>
        </w:rPr>
        <w:t>6</w:t>
      </w:r>
      <w:r w:rsidRPr="002C6B4D">
        <w:rPr>
          <w:rFonts w:ascii="Times New Roman" w:eastAsia="Times New Roman" w:hAnsi="Times New Roman" w:cs="Times New Roman"/>
          <w:color w:val="auto"/>
          <w:sz w:val="22"/>
          <w:szCs w:val="22"/>
          <w:lang w:eastAsia="ar-SA"/>
        </w:rPr>
        <w:t xml:space="preserve"> г.</w:t>
      </w:r>
    </w:p>
    <w:p w:rsidR="002C6B4D" w:rsidRPr="002C6B4D" w:rsidRDefault="002C6B4D" w:rsidP="002C6B4D">
      <w:pPr>
        <w:jc w:val="right"/>
        <w:rPr>
          <w:rFonts w:ascii="Times New Roman" w:eastAsia="Times New Roman" w:hAnsi="Times New Roman" w:cs="Times New Roman"/>
          <w:color w:val="auto"/>
          <w:sz w:val="22"/>
          <w:szCs w:val="22"/>
          <w:lang w:eastAsia="ar-SA"/>
        </w:rPr>
      </w:pPr>
      <w:r w:rsidRPr="002C6B4D">
        <w:rPr>
          <w:rFonts w:ascii="Times New Roman" w:eastAsia="Times New Roman" w:hAnsi="Times New Roman" w:cs="Times New Roman"/>
          <w:color w:val="auto"/>
          <w:sz w:val="22"/>
          <w:szCs w:val="22"/>
          <w:lang w:eastAsia="ar-SA"/>
        </w:rPr>
        <w:t>№ _________________</w:t>
      </w:r>
    </w:p>
    <w:p w:rsidR="002C6B4D" w:rsidRPr="002C6B4D" w:rsidRDefault="002C6B4D" w:rsidP="002C6B4D">
      <w:pPr>
        <w:spacing w:before="120" w:after="120"/>
        <w:jc w:val="right"/>
        <w:rPr>
          <w:rFonts w:ascii="Times New Roman" w:eastAsia="Times New Roman" w:hAnsi="Times New Roman" w:cs="Times New Roman"/>
          <w:b/>
          <w:bCs/>
          <w:color w:val="auto"/>
          <w:lang w:eastAsia="ar-SA"/>
        </w:rPr>
      </w:pPr>
      <w:r w:rsidRPr="002C6B4D">
        <w:rPr>
          <w:rFonts w:ascii="Times New Roman" w:eastAsia="Times New Roman" w:hAnsi="Times New Roman" w:cs="Times New Roman"/>
          <w:b/>
          <w:bCs/>
          <w:color w:val="auto"/>
          <w:sz w:val="22"/>
          <w:szCs w:val="22"/>
          <w:lang w:eastAsia="ar-SA"/>
        </w:rPr>
        <w:t>ПРОЕКТ</w:t>
      </w:r>
    </w:p>
    <w:tbl>
      <w:tblPr>
        <w:tblStyle w:val="2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30"/>
        <w:gridCol w:w="1280"/>
        <w:gridCol w:w="3891"/>
        <w:gridCol w:w="1022"/>
        <w:gridCol w:w="4930"/>
      </w:tblGrid>
      <w:tr w:rsidR="002C6B4D" w:rsidRPr="002C6B4D" w:rsidTr="00320594">
        <w:tc>
          <w:tcPr>
            <w:tcW w:w="3730" w:type="dxa"/>
            <w:vAlign w:val="center"/>
          </w:tcPr>
          <w:p w:rsidR="002C6B4D" w:rsidRPr="002C6B4D" w:rsidRDefault="002C6B4D" w:rsidP="002C6B4D">
            <w:pPr>
              <w:jc w:val="center"/>
              <w:rPr>
                <w:rFonts w:ascii="Times New Roman" w:eastAsia="Calibri" w:hAnsi="Times New Roman" w:cs="Times New Roman"/>
                <w:b/>
                <w:bCs/>
                <w:color w:val="auto"/>
                <w:sz w:val="20"/>
                <w:szCs w:val="20"/>
                <w:lang w:eastAsia="ar-SA"/>
              </w:rPr>
            </w:pPr>
          </w:p>
        </w:tc>
        <w:tc>
          <w:tcPr>
            <w:tcW w:w="1280" w:type="dxa"/>
            <w:vAlign w:val="center"/>
          </w:tcPr>
          <w:p w:rsidR="002C6B4D" w:rsidRPr="002C6B4D" w:rsidRDefault="002C6B4D" w:rsidP="002C6B4D">
            <w:pPr>
              <w:rPr>
                <w:rFonts w:ascii="Times New Roman" w:eastAsia="Calibri" w:hAnsi="Times New Roman" w:cs="Times New Roman"/>
                <w:b/>
                <w:bCs/>
                <w:color w:val="auto"/>
                <w:sz w:val="20"/>
                <w:szCs w:val="20"/>
                <w:lang w:eastAsia="ar-SA"/>
              </w:rPr>
            </w:pPr>
          </w:p>
        </w:tc>
        <w:tc>
          <w:tcPr>
            <w:tcW w:w="3891" w:type="dxa"/>
            <w:vAlign w:val="center"/>
          </w:tcPr>
          <w:p w:rsidR="002C6B4D" w:rsidRPr="002C6B4D" w:rsidRDefault="002C6B4D" w:rsidP="002C6B4D">
            <w:pPr>
              <w:jc w:val="center"/>
              <w:rPr>
                <w:rFonts w:ascii="Times New Roman" w:eastAsia="Calibri" w:hAnsi="Times New Roman" w:cs="Times New Roman"/>
                <w:b/>
                <w:bCs/>
                <w:color w:val="auto"/>
                <w:sz w:val="20"/>
                <w:szCs w:val="20"/>
                <w:lang w:eastAsia="ar-SA"/>
              </w:rPr>
            </w:pPr>
          </w:p>
        </w:tc>
        <w:tc>
          <w:tcPr>
            <w:tcW w:w="1022" w:type="dxa"/>
            <w:vAlign w:val="center"/>
          </w:tcPr>
          <w:p w:rsidR="002C6B4D" w:rsidRPr="002C6B4D" w:rsidRDefault="002C6B4D" w:rsidP="002C6B4D">
            <w:pPr>
              <w:jc w:val="right"/>
              <w:rPr>
                <w:rFonts w:ascii="Times New Roman" w:eastAsia="Calibri" w:hAnsi="Times New Roman" w:cs="Times New Roman"/>
                <w:b/>
                <w:bCs/>
                <w:color w:val="auto"/>
                <w:sz w:val="20"/>
                <w:szCs w:val="20"/>
                <w:lang w:eastAsia="ar-SA"/>
              </w:rPr>
            </w:pPr>
          </w:p>
        </w:tc>
        <w:tc>
          <w:tcPr>
            <w:tcW w:w="4930" w:type="dxa"/>
            <w:vAlign w:val="center"/>
          </w:tcPr>
          <w:p w:rsidR="002C6B4D" w:rsidRPr="002C6B4D" w:rsidRDefault="002C6B4D" w:rsidP="002C6B4D">
            <w:pPr>
              <w:jc w:val="center"/>
              <w:rPr>
                <w:rFonts w:ascii="Times New Roman" w:eastAsia="Calibri" w:hAnsi="Times New Roman" w:cs="Times New Roman"/>
                <w:b/>
                <w:bCs/>
                <w:color w:val="auto"/>
                <w:sz w:val="20"/>
                <w:szCs w:val="20"/>
                <w:lang w:eastAsia="ar-SA"/>
              </w:rPr>
            </w:pPr>
            <w:r w:rsidRPr="002C6B4D">
              <w:rPr>
                <w:rFonts w:ascii="Times New Roman" w:eastAsia="Calibri" w:hAnsi="Times New Roman" w:cs="Times New Roman"/>
                <w:b/>
                <w:bCs/>
                <w:color w:val="auto"/>
                <w:sz w:val="20"/>
                <w:szCs w:val="20"/>
                <w:lang w:eastAsia="ar-SA"/>
              </w:rPr>
              <w:t>УТВЕРЖДАЮ</w:t>
            </w:r>
          </w:p>
        </w:tc>
      </w:tr>
      <w:tr w:rsidR="002C6B4D" w:rsidRPr="002C6B4D" w:rsidTr="00320594">
        <w:tc>
          <w:tcPr>
            <w:tcW w:w="3730" w:type="dxa"/>
            <w:vAlign w:val="center"/>
          </w:tcPr>
          <w:p w:rsidR="002C6B4D" w:rsidRPr="002C6B4D" w:rsidRDefault="002C6B4D" w:rsidP="002C6B4D">
            <w:pPr>
              <w:rPr>
                <w:rFonts w:ascii="Times New Roman" w:eastAsia="Calibri" w:hAnsi="Times New Roman" w:cs="Times New Roman"/>
                <w:b/>
                <w:bCs/>
                <w:color w:val="auto"/>
                <w:sz w:val="20"/>
                <w:szCs w:val="20"/>
                <w:lang w:eastAsia="ar-SA"/>
              </w:rPr>
            </w:pPr>
            <w:r w:rsidRPr="002C6B4D">
              <w:rPr>
                <w:rFonts w:ascii="Times New Roman" w:eastAsia="Calibri" w:hAnsi="Times New Roman" w:cs="Times New Roman"/>
                <w:b/>
                <w:bCs/>
                <w:color w:val="auto"/>
                <w:sz w:val="20"/>
                <w:szCs w:val="20"/>
                <w:lang w:eastAsia="ar-SA"/>
              </w:rPr>
              <w:t>ПОДРЯДЧИК</w:t>
            </w:r>
          </w:p>
        </w:tc>
        <w:tc>
          <w:tcPr>
            <w:tcW w:w="1280" w:type="dxa"/>
            <w:vAlign w:val="center"/>
          </w:tcPr>
          <w:p w:rsidR="002C6B4D" w:rsidRPr="002C6B4D" w:rsidRDefault="002C6B4D" w:rsidP="002C6B4D">
            <w:pPr>
              <w:rPr>
                <w:rFonts w:ascii="Times New Roman" w:eastAsia="Calibri" w:hAnsi="Times New Roman" w:cs="Times New Roman"/>
                <w:b/>
                <w:bCs/>
                <w:color w:val="auto"/>
                <w:sz w:val="20"/>
                <w:szCs w:val="20"/>
                <w:lang w:eastAsia="ar-SA"/>
              </w:rPr>
            </w:pPr>
          </w:p>
        </w:tc>
        <w:tc>
          <w:tcPr>
            <w:tcW w:w="3891" w:type="dxa"/>
            <w:vAlign w:val="center"/>
          </w:tcPr>
          <w:p w:rsidR="002C6B4D" w:rsidRPr="002C6B4D" w:rsidRDefault="002C6B4D" w:rsidP="002C6B4D">
            <w:pPr>
              <w:rPr>
                <w:rFonts w:ascii="Times New Roman" w:eastAsia="Calibri" w:hAnsi="Times New Roman" w:cs="Times New Roman"/>
                <w:color w:val="auto"/>
                <w:sz w:val="20"/>
                <w:szCs w:val="20"/>
                <w:lang w:eastAsia="ar-SA"/>
              </w:rPr>
            </w:pPr>
          </w:p>
        </w:tc>
        <w:tc>
          <w:tcPr>
            <w:tcW w:w="1022" w:type="dxa"/>
            <w:vAlign w:val="center"/>
          </w:tcPr>
          <w:p w:rsidR="002C6B4D" w:rsidRPr="002C6B4D" w:rsidRDefault="002C6B4D" w:rsidP="002C6B4D">
            <w:pPr>
              <w:jc w:val="right"/>
              <w:rPr>
                <w:rFonts w:ascii="Times New Roman" w:eastAsia="Calibri" w:hAnsi="Times New Roman" w:cs="Times New Roman"/>
                <w:b/>
                <w:bCs/>
                <w:color w:val="auto"/>
                <w:sz w:val="20"/>
                <w:szCs w:val="20"/>
                <w:lang w:eastAsia="ar-SA"/>
              </w:rPr>
            </w:pPr>
          </w:p>
        </w:tc>
        <w:tc>
          <w:tcPr>
            <w:tcW w:w="4930" w:type="dxa"/>
            <w:vAlign w:val="center"/>
          </w:tcPr>
          <w:p w:rsidR="002C6B4D" w:rsidRPr="002C6B4D" w:rsidRDefault="002C6B4D" w:rsidP="002C6B4D">
            <w:pPr>
              <w:rPr>
                <w:rFonts w:ascii="Times New Roman" w:eastAsia="Calibri" w:hAnsi="Times New Roman" w:cs="Times New Roman"/>
                <w:b/>
                <w:bCs/>
                <w:color w:val="auto"/>
                <w:sz w:val="20"/>
                <w:szCs w:val="20"/>
                <w:lang w:eastAsia="ar-SA"/>
              </w:rPr>
            </w:pPr>
            <w:r w:rsidRPr="002C6B4D">
              <w:rPr>
                <w:rFonts w:ascii="Times New Roman" w:eastAsia="Calibri" w:hAnsi="Times New Roman" w:cs="Times New Roman"/>
                <w:b/>
                <w:bCs/>
                <w:color w:val="auto"/>
                <w:sz w:val="20"/>
                <w:szCs w:val="20"/>
                <w:lang w:eastAsia="ar-SA"/>
              </w:rPr>
              <w:t>ЗАКАЗЧИК</w:t>
            </w:r>
          </w:p>
        </w:tc>
      </w:tr>
      <w:tr w:rsidR="002C6B4D" w:rsidRPr="002C6B4D" w:rsidTr="00320594">
        <w:tc>
          <w:tcPr>
            <w:tcW w:w="3730" w:type="dxa"/>
            <w:vAlign w:val="center"/>
          </w:tcPr>
          <w:p w:rsidR="002C6B4D" w:rsidRPr="002C6B4D" w:rsidRDefault="002C6B4D" w:rsidP="002C6B4D">
            <w:pPr>
              <w:rPr>
                <w:rFonts w:ascii="Times New Roman" w:eastAsia="Calibri" w:hAnsi="Times New Roman" w:cs="Times New Roman"/>
                <w:color w:val="auto"/>
                <w:sz w:val="20"/>
                <w:szCs w:val="20"/>
                <w:lang w:eastAsia="ar-SA"/>
              </w:rPr>
            </w:pPr>
          </w:p>
        </w:tc>
        <w:tc>
          <w:tcPr>
            <w:tcW w:w="1280" w:type="dxa"/>
            <w:vAlign w:val="center"/>
          </w:tcPr>
          <w:p w:rsidR="002C6B4D" w:rsidRPr="002C6B4D" w:rsidRDefault="002C6B4D" w:rsidP="002C6B4D">
            <w:pPr>
              <w:rPr>
                <w:rFonts w:ascii="Times New Roman" w:eastAsia="Calibri" w:hAnsi="Times New Roman" w:cs="Times New Roman"/>
                <w:color w:val="auto"/>
                <w:sz w:val="20"/>
                <w:szCs w:val="20"/>
                <w:lang w:eastAsia="ar-SA"/>
              </w:rPr>
            </w:pPr>
          </w:p>
        </w:tc>
        <w:tc>
          <w:tcPr>
            <w:tcW w:w="3891" w:type="dxa"/>
            <w:vAlign w:val="center"/>
          </w:tcPr>
          <w:p w:rsidR="002C6B4D" w:rsidRPr="002C6B4D" w:rsidRDefault="002C6B4D" w:rsidP="002C6B4D">
            <w:pPr>
              <w:rPr>
                <w:rFonts w:ascii="Times New Roman" w:eastAsia="Calibri" w:hAnsi="Times New Roman" w:cs="Times New Roman"/>
                <w:color w:val="auto"/>
                <w:sz w:val="20"/>
                <w:szCs w:val="20"/>
                <w:lang w:eastAsia="ar-SA"/>
              </w:rPr>
            </w:pPr>
          </w:p>
        </w:tc>
        <w:tc>
          <w:tcPr>
            <w:tcW w:w="1022" w:type="dxa"/>
            <w:vAlign w:val="center"/>
          </w:tcPr>
          <w:p w:rsidR="002C6B4D" w:rsidRPr="002C6B4D" w:rsidRDefault="002C6B4D" w:rsidP="002C6B4D">
            <w:pPr>
              <w:jc w:val="right"/>
              <w:rPr>
                <w:rFonts w:ascii="Times New Roman" w:eastAsia="Calibri" w:hAnsi="Times New Roman" w:cs="Times New Roman"/>
                <w:color w:val="auto"/>
                <w:sz w:val="20"/>
                <w:szCs w:val="20"/>
                <w:lang w:eastAsia="ar-SA"/>
              </w:rPr>
            </w:pPr>
          </w:p>
        </w:tc>
        <w:tc>
          <w:tcPr>
            <w:tcW w:w="4930" w:type="dxa"/>
            <w:vAlign w:val="center"/>
          </w:tcPr>
          <w:p w:rsidR="002C6B4D" w:rsidRPr="002C6B4D" w:rsidRDefault="002C6B4D" w:rsidP="00F3513B">
            <w:pPr>
              <w:rPr>
                <w:rFonts w:ascii="Times New Roman" w:eastAsia="Calibri" w:hAnsi="Times New Roman" w:cs="Times New Roman"/>
                <w:color w:val="auto"/>
                <w:sz w:val="20"/>
                <w:szCs w:val="20"/>
                <w:lang w:eastAsia="ar-SA"/>
              </w:rPr>
            </w:pPr>
            <w:r w:rsidRPr="002C6B4D">
              <w:rPr>
                <w:rFonts w:ascii="Times New Roman" w:eastAsia="Calibri" w:hAnsi="Times New Roman" w:cs="Times New Roman"/>
                <w:color w:val="auto"/>
                <w:sz w:val="20"/>
                <w:szCs w:val="20"/>
                <w:lang w:eastAsia="ar-SA"/>
              </w:rPr>
              <w:t xml:space="preserve">Администрация </w:t>
            </w:r>
            <w:proofErr w:type="spellStart"/>
            <w:r w:rsidR="0021180E">
              <w:rPr>
                <w:rFonts w:ascii="Times New Roman" w:eastAsia="Calibri" w:hAnsi="Times New Roman" w:cs="Times New Roman"/>
                <w:color w:val="auto"/>
                <w:sz w:val="20"/>
                <w:szCs w:val="20"/>
                <w:lang w:eastAsia="ar-SA"/>
              </w:rPr>
              <w:t>Каштановского</w:t>
            </w:r>
            <w:proofErr w:type="spellEnd"/>
            <w:r w:rsidRPr="002C6B4D">
              <w:rPr>
                <w:rFonts w:ascii="Times New Roman" w:eastAsia="Calibri" w:hAnsi="Times New Roman" w:cs="Times New Roman"/>
                <w:color w:val="auto"/>
                <w:sz w:val="20"/>
                <w:szCs w:val="20"/>
                <w:lang w:eastAsia="ar-SA"/>
              </w:rPr>
              <w:t xml:space="preserve"> сельского поселения Бахчисарайского района Республики Крым</w:t>
            </w:r>
          </w:p>
        </w:tc>
      </w:tr>
      <w:tr w:rsidR="002C6B4D" w:rsidRPr="002C6B4D" w:rsidTr="00320594">
        <w:tc>
          <w:tcPr>
            <w:tcW w:w="3730" w:type="dxa"/>
            <w:tcBorders>
              <w:bottom w:val="single" w:sz="4" w:space="0" w:color="auto"/>
            </w:tcBorders>
            <w:vAlign w:val="center"/>
          </w:tcPr>
          <w:p w:rsidR="002C6B4D" w:rsidRPr="002C6B4D" w:rsidRDefault="002C6B4D" w:rsidP="002C6B4D">
            <w:pPr>
              <w:rPr>
                <w:rFonts w:ascii="Times New Roman" w:eastAsia="Calibri" w:hAnsi="Times New Roman" w:cs="Times New Roman"/>
                <w:color w:val="auto"/>
                <w:sz w:val="20"/>
                <w:szCs w:val="20"/>
                <w:lang w:eastAsia="ar-SA"/>
              </w:rPr>
            </w:pPr>
          </w:p>
        </w:tc>
        <w:tc>
          <w:tcPr>
            <w:tcW w:w="1280" w:type="dxa"/>
            <w:vAlign w:val="center"/>
          </w:tcPr>
          <w:p w:rsidR="002C6B4D" w:rsidRPr="002C6B4D" w:rsidRDefault="002C6B4D" w:rsidP="002C6B4D">
            <w:pPr>
              <w:rPr>
                <w:rFonts w:ascii="Times New Roman" w:eastAsia="Calibri" w:hAnsi="Times New Roman" w:cs="Times New Roman"/>
                <w:color w:val="auto"/>
                <w:sz w:val="20"/>
                <w:szCs w:val="20"/>
                <w:lang w:eastAsia="ar-SA"/>
              </w:rPr>
            </w:pPr>
          </w:p>
        </w:tc>
        <w:tc>
          <w:tcPr>
            <w:tcW w:w="3891" w:type="dxa"/>
            <w:vAlign w:val="center"/>
          </w:tcPr>
          <w:p w:rsidR="002C6B4D" w:rsidRPr="002C6B4D" w:rsidRDefault="002C6B4D" w:rsidP="002C6B4D">
            <w:pPr>
              <w:rPr>
                <w:rFonts w:ascii="Times New Roman" w:eastAsia="Calibri" w:hAnsi="Times New Roman" w:cs="Times New Roman"/>
                <w:color w:val="auto"/>
                <w:sz w:val="20"/>
                <w:szCs w:val="20"/>
                <w:lang w:eastAsia="ar-SA"/>
              </w:rPr>
            </w:pPr>
          </w:p>
        </w:tc>
        <w:tc>
          <w:tcPr>
            <w:tcW w:w="1022" w:type="dxa"/>
            <w:vAlign w:val="center"/>
          </w:tcPr>
          <w:p w:rsidR="002C6B4D" w:rsidRPr="002C6B4D" w:rsidRDefault="002C6B4D" w:rsidP="002C6B4D">
            <w:pPr>
              <w:jc w:val="right"/>
              <w:rPr>
                <w:rFonts w:ascii="Times New Roman" w:eastAsia="Calibri" w:hAnsi="Times New Roman" w:cs="Times New Roman"/>
                <w:color w:val="auto"/>
                <w:sz w:val="20"/>
                <w:szCs w:val="20"/>
                <w:lang w:eastAsia="ar-SA"/>
              </w:rPr>
            </w:pPr>
          </w:p>
        </w:tc>
        <w:tc>
          <w:tcPr>
            <w:tcW w:w="4930" w:type="dxa"/>
            <w:tcBorders>
              <w:bottom w:val="single" w:sz="4" w:space="0" w:color="auto"/>
            </w:tcBorders>
            <w:vAlign w:val="center"/>
          </w:tcPr>
          <w:p w:rsidR="002C6B4D" w:rsidRPr="002C6B4D" w:rsidRDefault="0021180E" w:rsidP="002C6B4D">
            <w:pPr>
              <w:rPr>
                <w:rFonts w:ascii="Times New Roman" w:eastAsia="Calibri" w:hAnsi="Times New Roman" w:cs="Times New Roman"/>
                <w:color w:val="auto"/>
                <w:sz w:val="20"/>
                <w:szCs w:val="20"/>
                <w:lang w:eastAsia="ar-SA"/>
              </w:rPr>
            </w:pPr>
            <w:r>
              <w:rPr>
                <w:rFonts w:ascii="Times New Roman" w:eastAsia="Calibri" w:hAnsi="Times New Roman" w:cs="Times New Roman"/>
                <w:color w:val="auto"/>
                <w:sz w:val="20"/>
                <w:szCs w:val="20"/>
                <w:lang w:eastAsia="ar-SA"/>
              </w:rPr>
              <w:t>Левшукова Ю.К.</w:t>
            </w:r>
          </w:p>
        </w:tc>
      </w:tr>
      <w:tr w:rsidR="002C6B4D" w:rsidRPr="002C6B4D" w:rsidTr="00320594">
        <w:tc>
          <w:tcPr>
            <w:tcW w:w="3730" w:type="dxa"/>
            <w:tcBorders>
              <w:top w:val="single" w:sz="4" w:space="0" w:color="auto"/>
            </w:tcBorders>
            <w:vAlign w:val="center"/>
          </w:tcPr>
          <w:p w:rsidR="002C6B4D" w:rsidRPr="002C6B4D" w:rsidRDefault="002C6B4D" w:rsidP="0021180E">
            <w:pPr>
              <w:spacing w:before="60" w:after="60"/>
              <w:rPr>
                <w:rFonts w:ascii="Times New Roman" w:eastAsia="Calibri" w:hAnsi="Times New Roman" w:cs="Times New Roman"/>
                <w:color w:val="auto"/>
                <w:sz w:val="20"/>
                <w:szCs w:val="20"/>
                <w:lang w:eastAsia="ar-SA"/>
              </w:rPr>
            </w:pPr>
            <w:r w:rsidRPr="002C6B4D">
              <w:rPr>
                <w:rFonts w:ascii="Times New Roman" w:eastAsia="Calibri" w:hAnsi="Times New Roman" w:cs="Times New Roman"/>
                <w:color w:val="auto"/>
                <w:sz w:val="20"/>
                <w:szCs w:val="20"/>
                <w:lang w:eastAsia="ar-SA"/>
              </w:rPr>
              <w:t>«___» __________________ 202</w:t>
            </w:r>
            <w:r w:rsidR="0021180E">
              <w:rPr>
                <w:rFonts w:ascii="Times New Roman" w:eastAsia="Calibri" w:hAnsi="Times New Roman" w:cs="Times New Roman"/>
                <w:color w:val="auto"/>
                <w:sz w:val="20"/>
                <w:szCs w:val="20"/>
                <w:lang w:eastAsia="ar-SA"/>
              </w:rPr>
              <w:t>6</w:t>
            </w:r>
            <w:r w:rsidRPr="002C6B4D">
              <w:rPr>
                <w:rFonts w:ascii="Times New Roman" w:eastAsia="Calibri" w:hAnsi="Times New Roman" w:cs="Times New Roman"/>
                <w:color w:val="auto"/>
                <w:sz w:val="20"/>
                <w:szCs w:val="20"/>
                <w:lang w:eastAsia="ar-SA"/>
              </w:rPr>
              <w:t xml:space="preserve"> г.</w:t>
            </w:r>
          </w:p>
        </w:tc>
        <w:tc>
          <w:tcPr>
            <w:tcW w:w="1280" w:type="dxa"/>
            <w:vAlign w:val="center"/>
          </w:tcPr>
          <w:p w:rsidR="002C6B4D" w:rsidRPr="002C6B4D" w:rsidRDefault="002C6B4D" w:rsidP="002C6B4D">
            <w:pPr>
              <w:rPr>
                <w:rFonts w:ascii="Times New Roman" w:eastAsia="Calibri" w:hAnsi="Times New Roman" w:cs="Times New Roman"/>
                <w:color w:val="auto"/>
                <w:sz w:val="20"/>
                <w:szCs w:val="20"/>
                <w:lang w:eastAsia="ar-SA"/>
              </w:rPr>
            </w:pPr>
          </w:p>
        </w:tc>
        <w:tc>
          <w:tcPr>
            <w:tcW w:w="3891" w:type="dxa"/>
            <w:vAlign w:val="center"/>
          </w:tcPr>
          <w:p w:rsidR="002C6B4D" w:rsidRPr="002C6B4D" w:rsidRDefault="002C6B4D" w:rsidP="002C6B4D">
            <w:pPr>
              <w:spacing w:before="60" w:after="60"/>
              <w:rPr>
                <w:rFonts w:ascii="Times New Roman" w:eastAsia="Calibri" w:hAnsi="Times New Roman" w:cs="Times New Roman"/>
                <w:color w:val="auto"/>
                <w:sz w:val="20"/>
                <w:szCs w:val="20"/>
                <w:lang w:eastAsia="ar-SA"/>
              </w:rPr>
            </w:pPr>
          </w:p>
        </w:tc>
        <w:tc>
          <w:tcPr>
            <w:tcW w:w="1022" w:type="dxa"/>
            <w:vAlign w:val="center"/>
          </w:tcPr>
          <w:p w:rsidR="002C6B4D" w:rsidRPr="002C6B4D" w:rsidRDefault="002C6B4D" w:rsidP="002C6B4D">
            <w:pPr>
              <w:jc w:val="right"/>
              <w:rPr>
                <w:rFonts w:ascii="Times New Roman" w:eastAsia="Calibri" w:hAnsi="Times New Roman" w:cs="Times New Roman"/>
                <w:color w:val="auto"/>
                <w:sz w:val="20"/>
                <w:szCs w:val="20"/>
                <w:lang w:eastAsia="ar-SA"/>
              </w:rPr>
            </w:pPr>
          </w:p>
        </w:tc>
        <w:tc>
          <w:tcPr>
            <w:tcW w:w="4930" w:type="dxa"/>
            <w:tcBorders>
              <w:top w:val="single" w:sz="4" w:space="0" w:color="auto"/>
            </w:tcBorders>
            <w:vAlign w:val="center"/>
          </w:tcPr>
          <w:p w:rsidR="002C6B4D" w:rsidRPr="002C6B4D" w:rsidRDefault="002C6B4D" w:rsidP="0021180E">
            <w:pPr>
              <w:spacing w:before="60" w:after="60"/>
              <w:rPr>
                <w:rFonts w:ascii="Times New Roman" w:eastAsia="Calibri" w:hAnsi="Times New Roman" w:cs="Times New Roman"/>
                <w:color w:val="auto"/>
                <w:sz w:val="20"/>
                <w:szCs w:val="20"/>
                <w:lang w:eastAsia="ar-SA"/>
              </w:rPr>
            </w:pPr>
            <w:r w:rsidRPr="002C6B4D">
              <w:rPr>
                <w:rFonts w:ascii="Times New Roman" w:eastAsia="Calibri" w:hAnsi="Times New Roman" w:cs="Times New Roman"/>
                <w:color w:val="auto"/>
                <w:sz w:val="20"/>
                <w:szCs w:val="20"/>
                <w:lang w:eastAsia="ar-SA"/>
              </w:rPr>
              <w:t>«___» __________________ 202</w:t>
            </w:r>
            <w:r w:rsidR="0021180E">
              <w:rPr>
                <w:rFonts w:ascii="Times New Roman" w:eastAsia="Calibri" w:hAnsi="Times New Roman" w:cs="Times New Roman"/>
                <w:color w:val="auto"/>
                <w:sz w:val="20"/>
                <w:szCs w:val="20"/>
                <w:lang w:eastAsia="ar-SA"/>
              </w:rPr>
              <w:t>6</w:t>
            </w:r>
            <w:r w:rsidRPr="002C6B4D">
              <w:rPr>
                <w:rFonts w:ascii="Times New Roman" w:eastAsia="Calibri" w:hAnsi="Times New Roman" w:cs="Times New Roman"/>
                <w:color w:val="auto"/>
                <w:sz w:val="20"/>
                <w:szCs w:val="20"/>
                <w:lang w:eastAsia="ar-SA"/>
              </w:rPr>
              <w:t xml:space="preserve"> г.</w:t>
            </w:r>
          </w:p>
        </w:tc>
      </w:tr>
    </w:tbl>
    <w:p w:rsidR="006D05BB" w:rsidRPr="002C6B4D" w:rsidRDefault="006D05BB" w:rsidP="006D05BB">
      <w:pPr>
        <w:spacing w:before="120"/>
        <w:jc w:val="center"/>
        <w:rPr>
          <w:rFonts w:ascii="Times New Roman" w:eastAsia="Times New Roman" w:hAnsi="Times New Roman" w:cs="Times New Roman"/>
          <w:b/>
          <w:bCs/>
          <w:color w:val="auto"/>
          <w:sz w:val="22"/>
          <w:szCs w:val="22"/>
          <w:lang w:eastAsia="ar-SA"/>
        </w:rPr>
      </w:pPr>
      <w:r w:rsidRPr="002C6B4D">
        <w:rPr>
          <w:rFonts w:ascii="Times New Roman" w:eastAsia="Times New Roman" w:hAnsi="Times New Roman" w:cs="Times New Roman"/>
          <w:b/>
          <w:bCs/>
          <w:color w:val="auto"/>
          <w:sz w:val="22"/>
          <w:szCs w:val="22"/>
          <w:lang w:eastAsia="ar-SA"/>
        </w:rPr>
        <w:t>ГРАФИК ПРОИЗВОДСТВА РАБОТ</w:t>
      </w:r>
    </w:p>
    <w:p w:rsidR="006D05BB" w:rsidRDefault="006D05BB" w:rsidP="006D05BB">
      <w:pPr>
        <w:spacing w:after="120"/>
        <w:jc w:val="center"/>
        <w:rPr>
          <w:rFonts w:ascii="Times New Roman" w:eastAsia="Times New Roman" w:hAnsi="Times New Roman" w:cs="Times New Roman"/>
          <w:b/>
          <w:bCs/>
          <w:color w:val="auto"/>
          <w:sz w:val="22"/>
          <w:szCs w:val="22"/>
          <w:lang w:eastAsia="ar-SA"/>
        </w:rPr>
      </w:pPr>
      <w:r w:rsidRPr="002C6B4D">
        <w:rPr>
          <w:rFonts w:ascii="Times New Roman" w:eastAsia="Times New Roman" w:hAnsi="Times New Roman" w:cs="Times New Roman"/>
          <w:b/>
          <w:bCs/>
          <w:color w:val="auto"/>
          <w:sz w:val="22"/>
          <w:szCs w:val="22"/>
          <w:lang w:eastAsia="ar-SA"/>
        </w:rPr>
        <w:t xml:space="preserve">на объекте </w:t>
      </w:r>
      <w:r w:rsidRPr="00521F07">
        <w:rPr>
          <w:rFonts w:ascii="Times New Roman" w:eastAsia="Times New Roman" w:hAnsi="Times New Roman" w:cs="Times New Roman"/>
          <w:b/>
          <w:bCs/>
          <w:color w:val="auto"/>
          <w:sz w:val="22"/>
          <w:szCs w:val="22"/>
          <w:lang w:eastAsia="ar-SA"/>
        </w:rPr>
        <w:t>«</w:t>
      </w:r>
      <w:r w:rsidR="00521F07" w:rsidRPr="00521F07">
        <w:rPr>
          <w:rFonts w:ascii="Times New Roman" w:eastAsia="Arial" w:hAnsi="Times New Roman" w:cs="Times New Roman"/>
          <w:b/>
          <w:color w:val="auto"/>
          <w:sz w:val="22"/>
          <w:szCs w:val="22"/>
          <w:shd w:val="clear" w:color="auto" w:fill="FFFFFF"/>
        </w:rPr>
        <w:t xml:space="preserve">Работы по благоустройству территории детской игровой площадки, расположенной по адресу: Республика Крым, Бахчисарайский район, с. Каштаны, ул. </w:t>
      </w:r>
      <w:proofErr w:type="spellStart"/>
      <w:r w:rsidR="00521F07" w:rsidRPr="00521F07">
        <w:rPr>
          <w:rFonts w:ascii="Times New Roman" w:eastAsia="Arial" w:hAnsi="Times New Roman" w:cs="Times New Roman"/>
          <w:b/>
          <w:color w:val="auto"/>
          <w:sz w:val="22"/>
          <w:szCs w:val="22"/>
          <w:shd w:val="clear" w:color="auto" w:fill="FFFFFF"/>
        </w:rPr>
        <w:t>Стрельникова</w:t>
      </w:r>
      <w:proofErr w:type="spellEnd"/>
      <w:r w:rsidR="00521F07" w:rsidRPr="00521F07">
        <w:rPr>
          <w:rFonts w:ascii="Times New Roman" w:eastAsia="Arial" w:hAnsi="Times New Roman" w:cs="Times New Roman"/>
          <w:b/>
          <w:color w:val="auto"/>
          <w:sz w:val="22"/>
          <w:szCs w:val="22"/>
          <w:shd w:val="clear" w:color="auto" w:fill="FFFFFF"/>
        </w:rPr>
        <w:t>, 18 (в части укладки резинового покрытия)</w:t>
      </w:r>
      <w:r w:rsidRPr="00521F07">
        <w:rPr>
          <w:rFonts w:ascii="Times New Roman" w:eastAsia="Times New Roman" w:hAnsi="Times New Roman" w:cs="Times New Roman"/>
          <w:b/>
          <w:bCs/>
          <w:color w:val="auto"/>
          <w:sz w:val="22"/>
          <w:szCs w:val="22"/>
          <w:lang w:eastAsia="ar-SA"/>
        </w:rPr>
        <w:t>»</w:t>
      </w:r>
    </w:p>
    <w:tbl>
      <w:tblPr>
        <w:tblStyle w:val="2f6"/>
        <w:tblW w:w="14492" w:type="dxa"/>
        <w:tblInd w:w="-289" w:type="dxa"/>
        <w:tblLayout w:type="fixed"/>
        <w:tblLook w:val="04A0"/>
      </w:tblPr>
      <w:tblGrid>
        <w:gridCol w:w="289"/>
        <w:gridCol w:w="170"/>
        <w:gridCol w:w="3227"/>
        <w:gridCol w:w="539"/>
        <w:gridCol w:w="312"/>
        <w:gridCol w:w="714"/>
        <w:gridCol w:w="703"/>
        <w:gridCol w:w="851"/>
        <w:gridCol w:w="850"/>
        <w:gridCol w:w="284"/>
        <w:gridCol w:w="283"/>
        <w:gridCol w:w="284"/>
        <w:gridCol w:w="283"/>
        <w:gridCol w:w="147"/>
        <w:gridCol w:w="137"/>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316"/>
      </w:tblGrid>
      <w:tr w:rsidR="00981A88" w:rsidRPr="002C6B4D" w:rsidTr="00320594">
        <w:tc>
          <w:tcPr>
            <w:tcW w:w="459" w:type="dxa"/>
            <w:gridSpan w:val="2"/>
            <w:vMerge w:val="restart"/>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r w:rsidRPr="002C6B4D">
              <w:rPr>
                <w:rFonts w:ascii="Times New Roman" w:eastAsia="Calibri" w:hAnsi="Times New Roman" w:cs="Times New Roman"/>
                <w:color w:val="auto"/>
                <w:sz w:val="18"/>
                <w:szCs w:val="18"/>
                <w:lang w:eastAsia="ar-SA"/>
              </w:rPr>
              <w:t>№ п/п</w:t>
            </w:r>
          </w:p>
        </w:tc>
        <w:tc>
          <w:tcPr>
            <w:tcW w:w="3227" w:type="dxa"/>
            <w:vMerge w:val="restart"/>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r w:rsidRPr="002C6B4D">
              <w:rPr>
                <w:rFonts w:ascii="Times New Roman" w:eastAsia="Calibri" w:hAnsi="Times New Roman" w:cs="Times New Roman"/>
                <w:color w:val="auto"/>
                <w:sz w:val="18"/>
                <w:szCs w:val="18"/>
                <w:lang w:eastAsia="ar-SA"/>
              </w:rPr>
              <w:t>Наименование вида работ</w:t>
            </w:r>
          </w:p>
        </w:tc>
        <w:tc>
          <w:tcPr>
            <w:tcW w:w="851" w:type="dxa"/>
            <w:gridSpan w:val="2"/>
            <w:vMerge w:val="restart"/>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r w:rsidRPr="002C6B4D">
              <w:rPr>
                <w:rFonts w:ascii="Times New Roman" w:eastAsia="Calibri" w:hAnsi="Times New Roman" w:cs="Times New Roman"/>
                <w:color w:val="auto"/>
                <w:sz w:val="18"/>
                <w:szCs w:val="18"/>
                <w:lang w:eastAsia="ar-SA"/>
              </w:rPr>
              <w:t>Ед. изм.</w:t>
            </w:r>
          </w:p>
        </w:tc>
        <w:tc>
          <w:tcPr>
            <w:tcW w:w="1417" w:type="dxa"/>
            <w:gridSpan w:val="2"/>
            <w:vMerge w:val="restart"/>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r w:rsidRPr="002C6B4D">
              <w:rPr>
                <w:rFonts w:ascii="Times New Roman" w:eastAsia="Calibri" w:hAnsi="Times New Roman" w:cs="Times New Roman"/>
                <w:color w:val="auto"/>
                <w:sz w:val="18"/>
                <w:szCs w:val="18"/>
                <w:lang w:eastAsia="ar-SA"/>
              </w:rPr>
              <w:t>Кол-во</w:t>
            </w:r>
          </w:p>
        </w:tc>
        <w:tc>
          <w:tcPr>
            <w:tcW w:w="1701" w:type="dxa"/>
            <w:gridSpan w:val="2"/>
            <w:vMerge w:val="restart"/>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r w:rsidRPr="002C6B4D">
              <w:rPr>
                <w:rFonts w:ascii="Times New Roman" w:eastAsia="Calibri" w:hAnsi="Times New Roman" w:cs="Times New Roman"/>
                <w:color w:val="auto"/>
                <w:sz w:val="18"/>
                <w:szCs w:val="18"/>
                <w:lang w:eastAsia="ar-SA"/>
              </w:rPr>
              <w:t>Сроки исполнения</w:t>
            </w:r>
          </w:p>
        </w:tc>
        <w:tc>
          <w:tcPr>
            <w:tcW w:w="6837" w:type="dxa"/>
            <w:gridSpan w:val="25"/>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r w:rsidRPr="002C6B4D">
              <w:rPr>
                <w:rFonts w:ascii="Times New Roman" w:eastAsia="Calibri" w:hAnsi="Times New Roman" w:cs="Times New Roman"/>
                <w:color w:val="auto"/>
                <w:sz w:val="18"/>
                <w:szCs w:val="18"/>
                <w:lang w:eastAsia="ar-SA"/>
              </w:rPr>
              <w:t>Временная шкала</w:t>
            </w:r>
          </w:p>
        </w:tc>
      </w:tr>
      <w:tr w:rsidR="00981A88" w:rsidRPr="002C6B4D" w:rsidTr="00320594">
        <w:tc>
          <w:tcPr>
            <w:tcW w:w="459" w:type="dxa"/>
            <w:gridSpan w:val="2"/>
            <w:vMerge/>
            <w:vAlign w:val="center"/>
          </w:tcPr>
          <w:p w:rsidR="00981A88" w:rsidRPr="002C6B4D" w:rsidRDefault="00981A88" w:rsidP="00320594">
            <w:pPr>
              <w:spacing w:before="60" w:after="60"/>
              <w:jc w:val="center"/>
              <w:rPr>
                <w:rFonts w:ascii="Times New Roman" w:eastAsia="Calibri" w:hAnsi="Times New Roman" w:cs="Times New Roman"/>
                <w:color w:val="auto"/>
                <w:sz w:val="20"/>
                <w:szCs w:val="20"/>
                <w:lang w:eastAsia="ar-SA"/>
              </w:rPr>
            </w:pPr>
          </w:p>
        </w:tc>
        <w:tc>
          <w:tcPr>
            <w:tcW w:w="3227" w:type="dxa"/>
            <w:vMerge/>
            <w:vAlign w:val="center"/>
          </w:tcPr>
          <w:p w:rsidR="00981A88" w:rsidRPr="002C6B4D" w:rsidRDefault="00981A88" w:rsidP="00320594">
            <w:pPr>
              <w:spacing w:before="60" w:after="60"/>
              <w:jc w:val="center"/>
              <w:rPr>
                <w:rFonts w:ascii="Times New Roman" w:eastAsia="Calibri" w:hAnsi="Times New Roman" w:cs="Times New Roman"/>
                <w:color w:val="auto"/>
                <w:sz w:val="20"/>
                <w:szCs w:val="20"/>
                <w:lang w:eastAsia="ar-SA"/>
              </w:rPr>
            </w:pPr>
          </w:p>
        </w:tc>
        <w:tc>
          <w:tcPr>
            <w:tcW w:w="851" w:type="dxa"/>
            <w:gridSpan w:val="2"/>
            <w:vMerge/>
            <w:vAlign w:val="center"/>
          </w:tcPr>
          <w:p w:rsidR="00981A88" w:rsidRPr="002C6B4D" w:rsidRDefault="00981A88" w:rsidP="00320594">
            <w:pPr>
              <w:spacing w:before="60" w:after="60"/>
              <w:jc w:val="center"/>
              <w:rPr>
                <w:rFonts w:ascii="Times New Roman" w:eastAsia="Calibri" w:hAnsi="Times New Roman" w:cs="Times New Roman"/>
                <w:color w:val="auto"/>
                <w:sz w:val="20"/>
                <w:szCs w:val="20"/>
                <w:lang w:eastAsia="ar-SA"/>
              </w:rPr>
            </w:pPr>
          </w:p>
        </w:tc>
        <w:tc>
          <w:tcPr>
            <w:tcW w:w="1417" w:type="dxa"/>
            <w:gridSpan w:val="2"/>
            <w:vMerge/>
            <w:vAlign w:val="center"/>
          </w:tcPr>
          <w:p w:rsidR="00981A88" w:rsidRPr="002C6B4D" w:rsidRDefault="00981A88" w:rsidP="00320594">
            <w:pPr>
              <w:spacing w:before="60" w:after="60"/>
              <w:jc w:val="center"/>
              <w:rPr>
                <w:rFonts w:ascii="Times New Roman" w:eastAsia="Calibri" w:hAnsi="Times New Roman" w:cs="Times New Roman"/>
                <w:color w:val="auto"/>
                <w:sz w:val="20"/>
                <w:szCs w:val="20"/>
                <w:lang w:eastAsia="ar-SA"/>
              </w:rPr>
            </w:pPr>
          </w:p>
        </w:tc>
        <w:tc>
          <w:tcPr>
            <w:tcW w:w="1701" w:type="dxa"/>
            <w:gridSpan w:val="2"/>
            <w:vMerge/>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p>
        </w:tc>
        <w:tc>
          <w:tcPr>
            <w:tcW w:w="6837" w:type="dxa"/>
            <w:gridSpan w:val="25"/>
            <w:vAlign w:val="center"/>
          </w:tcPr>
          <w:p w:rsidR="00981A88" w:rsidRPr="002C6B4D" w:rsidRDefault="00981A88" w:rsidP="00D06B30">
            <w:pPr>
              <w:spacing w:before="60" w:after="60"/>
              <w:jc w:val="center"/>
              <w:rPr>
                <w:rFonts w:ascii="Times New Roman" w:eastAsia="Calibri" w:hAnsi="Times New Roman" w:cs="Times New Roman"/>
                <w:color w:val="auto"/>
                <w:sz w:val="18"/>
                <w:szCs w:val="18"/>
                <w:lang w:eastAsia="ar-SA"/>
              </w:rPr>
            </w:pPr>
            <w:r w:rsidRPr="002C6B4D">
              <w:rPr>
                <w:rFonts w:ascii="Times New Roman" w:eastAsia="Calibri" w:hAnsi="Times New Roman" w:cs="Times New Roman"/>
                <w:color w:val="auto"/>
                <w:sz w:val="18"/>
                <w:szCs w:val="18"/>
                <w:lang w:eastAsia="ar-SA"/>
              </w:rPr>
              <w:t>202</w:t>
            </w:r>
            <w:r w:rsidR="00D06B30">
              <w:rPr>
                <w:rFonts w:ascii="Times New Roman" w:eastAsia="Calibri" w:hAnsi="Times New Roman" w:cs="Times New Roman"/>
                <w:color w:val="auto"/>
                <w:sz w:val="18"/>
                <w:szCs w:val="18"/>
                <w:lang w:eastAsia="ar-SA"/>
              </w:rPr>
              <w:t>6</w:t>
            </w:r>
            <w:r w:rsidRPr="002C6B4D">
              <w:rPr>
                <w:rFonts w:ascii="Times New Roman" w:eastAsia="Calibri" w:hAnsi="Times New Roman" w:cs="Times New Roman"/>
                <w:color w:val="auto"/>
                <w:sz w:val="18"/>
                <w:szCs w:val="18"/>
                <w:lang w:eastAsia="ar-SA"/>
              </w:rPr>
              <w:t xml:space="preserve"> год</w:t>
            </w:r>
          </w:p>
        </w:tc>
      </w:tr>
      <w:tr w:rsidR="00981A88" w:rsidRPr="002C6B4D" w:rsidTr="00320594">
        <w:tc>
          <w:tcPr>
            <w:tcW w:w="459" w:type="dxa"/>
            <w:gridSpan w:val="2"/>
            <w:vMerge/>
            <w:vAlign w:val="center"/>
          </w:tcPr>
          <w:p w:rsidR="00981A88" w:rsidRPr="002C6B4D" w:rsidRDefault="00981A88" w:rsidP="00320594">
            <w:pPr>
              <w:spacing w:before="60" w:after="60"/>
              <w:jc w:val="center"/>
              <w:rPr>
                <w:rFonts w:ascii="Times New Roman" w:eastAsia="Calibri" w:hAnsi="Times New Roman" w:cs="Times New Roman"/>
                <w:color w:val="auto"/>
                <w:sz w:val="20"/>
                <w:szCs w:val="20"/>
                <w:lang w:eastAsia="ar-SA"/>
              </w:rPr>
            </w:pPr>
          </w:p>
        </w:tc>
        <w:tc>
          <w:tcPr>
            <w:tcW w:w="3227" w:type="dxa"/>
            <w:vMerge/>
            <w:vAlign w:val="center"/>
          </w:tcPr>
          <w:p w:rsidR="00981A88" w:rsidRPr="002C6B4D" w:rsidRDefault="00981A88" w:rsidP="00320594">
            <w:pPr>
              <w:spacing w:before="60" w:after="60"/>
              <w:jc w:val="center"/>
              <w:rPr>
                <w:rFonts w:ascii="Times New Roman" w:eastAsia="Calibri" w:hAnsi="Times New Roman" w:cs="Times New Roman"/>
                <w:color w:val="auto"/>
                <w:sz w:val="20"/>
                <w:szCs w:val="20"/>
                <w:lang w:eastAsia="ar-SA"/>
              </w:rPr>
            </w:pPr>
          </w:p>
        </w:tc>
        <w:tc>
          <w:tcPr>
            <w:tcW w:w="851" w:type="dxa"/>
            <w:gridSpan w:val="2"/>
            <w:vMerge/>
            <w:vAlign w:val="center"/>
          </w:tcPr>
          <w:p w:rsidR="00981A88" w:rsidRPr="002C6B4D" w:rsidRDefault="00981A88" w:rsidP="00320594">
            <w:pPr>
              <w:spacing w:before="60" w:after="60"/>
              <w:jc w:val="center"/>
              <w:rPr>
                <w:rFonts w:ascii="Times New Roman" w:eastAsia="Calibri" w:hAnsi="Times New Roman" w:cs="Times New Roman"/>
                <w:color w:val="auto"/>
                <w:sz w:val="20"/>
                <w:szCs w:val="20"/>
                <w:lang w:eastAsia="ar-SA"/>
              </w:rPr>
            </w:pPr>
          </w:p>
        </w:tc>
        <w:tc>
          <w:tcPr>
            <w:tcW w:w="1417" w:type="dxa"/>
            <w:gridSpan w:val="2"/>
            <w:vMerge/>
            <w:vAlign w:val="center"/>
          </w:tcPr>
          <w:p w:rsidR="00981A88" w:rsidRPr="002C6B4D" w:rsidRDefault="00981A88" w:rsidP="00320594">
            <w:pPr>
              <w:spacing w:before="60" w:after="60"/>
              <w:jc w:val="center"/>
              <w:rPr>
                <w:rFonts w:ascii="Times New Roman" w:eastAsia="Calibri" w:hAnsi="Times New Roman" w:cs="Times New Roman"/>
                <w:color w:val="auto"/>
                <w:sz w:val="20"/>
                <w:szCs w:val="20"/>
                <w:lang w:eastAsia="ar-SA"/>
              </w:rPr>
            </w:pPr>
          </w:p>
        </w:tc>
        <w:tc>
          <w:tcPr>
            <w:tcW w:w="1701" w:type="dxa"/>
            <w:gridSpan w:val="2"/>
            <w:vMerge/>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p>
        </w:tc>
        <w:tc>
          <w:tcPr>
            <w:tcW w:w="1134" w:type="dxa"/>
            <w:gridSpan w:val="4"/>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p>
        </w:tc>
        <w:tc>
          <w:tcPr>
            <w:tcW w:w="1134" w:type="dxa"/>
            <w:gridSpan w:val="5"/>
            <w:vAlign w:val="center"/>
          </w:tcPr>
          <w:p w:rsidR="00981A88" w:rsidRPr="002C6B4D" w:rsidRDefault="00981A88" w:rsidP="00141627">
            <w:pPr>
              <w:spacing w:before="60" w:after="60"/>
              <w:rPr>
                <w:rFonts w:ascii="Times New Roman" w:eastAsia="Calibri" w:hAnsi="Times New Roman" w:cs="Times New Roman"/>
                <w:color w:val="auto"/>
                <w:sz w:val="18"/>
                <w:szCs w:val="18"/>
                <w:lang w:eastAsia="ar-SA"/>
              </w:rPr>
            </w:pPr>
          </w:p>
        </w:tc>
        <w:tc>
          <w:tcPr>
            <w:tcW w:w="1134" w:type="dxa"/>
            <w:gridSpan w:val="4"/>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p>
        </w:tc>
        <w:tc>
          <w:tcPr>
            <w:tcW w:w="1134" w:type="dxa"/>
            <w:gridSpan w:val="4"/>
            <w:vAlign w:val="center"/>
          </w:tcPr>
          <w:p w:rsidR="00981A88" w:rsidRPr="002C6B4D" w:rsidRDefault="00981A88" w:rsidP="00320594">
            <w:pPr>
              <w:spacing w:before="60" w:after="60"/>
              <w:jc w:val="center"/>
              <w:rPr>
                <w:rFonts w:ascii="Times New Roman" w:eastAsia="Calibri" w:hAnsi="Times New Roman" w:cs="Times New Roman"/>
                <w:color w:val="auto"/>
                <w:sz w:val="18"/>
                <w:szCs w:val="18"/>
                <w:lang w:eastAsia="ar-SA"/>
              </w:rPr>
            </w:pPr>
          </w:p>
        </w:tc>
        <w:tc>
          <w:tcPr>
            <w:tcW w:w="1134" w:type="dxa"/>
            <w:gridSpan w:val="4"/>
          </w:tcPr>
          <w:p w:rsidR="00981A88" w:rsidRDefault="00981A88" w:rsidP="00320594">
            <w:pPr>
              <w:spacing w:before="60" w:after="60"/>
              <w:jc w:val="center"/>
              <w:rPr>
                <w:rFonts w:ascii="Times New Roman" w:eastAsia="Calibri" w:hAnsi="Times New Roman" w:cs="Times New Roman"/>
                <w:color w:val="auto"/>
                <w:sz w:val="18"/>
                <w:szCs w:val="18"/>
                <w:lang w:eastAsia="ar-SA"/>
              </w:rPr>
            </w:pPr>
          </w:p>
        </w:tc>
        <w:tc>
          <w:tcPr>
            <w:tcW w:w="1167" w:type="dxa"/>
            <w:gridSpan w:val="4"/>
          </w:tcPr>
          <w:p w:rsidR="00981A88" w:rsidRDefault="00981A88" w:rsidP="00320594">
            <w:pPr>
              <w:spacing w:before="60" w:after="60"/>
              <w:jc w:val="center"/>
              <w:rPr>
                <w:rFonts w:ascii="Times New Roman" w:eastAsia="Calibri" w:hAnsi="Times New Roman" w:cs="Times New Roman"/>
                <w:color w:val="auto"/>
                <w:sz w:val="18"/>
                <w:szCs w:val="18"/>
                <w:lang w:eastAsia="ar-SA"/>
              </w:rPr>
            </w:pPr>
          </w:p>
        </w:tc>
      </w:tr>
      <w:tr w:rsidR="00981A88" w:rsidRPr="002C6B4D" w:rsidTr="00141627">
        <w:tc>
          <w:tcPr>
            <w:tcW w:w="459"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r w:rsidRPr="002C6B4D">
              <w:rPr>
                <w:rFonts w:ascii="Times New Roman" w:eastAsia="Calibri" w:hAnsi="Times New Roman" w:cs="Times New Roman"/>
                <w:color w:val="auto"/>
                <w:sz w:val="14"/>
                <w:szCs w:val="14"/>
                <w:lang w:eastAsia="ar-SA"/>
              </w:rPr>
              <w:t>1</w:t>
            </w:r>
          </w:p>
        </w:tc>
        <w:tc>
          <w:tcPr>
            <w:tcW w:w="3227"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851"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1417" w:type="dxa"/>
            <w:gridSpan w:val="2"/>
            <w:vAlign w:val="center"/>
          </w:tcPr>
          <w:p w:rsidR="00981A88" w:rsidRPr="00680D93" w:rsidRDefault="00981A88" w:rsidP="00320594">
            <w:pPr>
              <w:spacing w:before="60" w:after="60"/>
              <w:jc w:val="center"/>
              <w:rPr>
                <w:rFonts w:ascii="Times New Roman" w:eastAsia="Calibri" w:hAnsi="Times New Roman" w:cs="Times New Roman"/>
                <w:color w:val="auto"/>
                <w:sz w:val="14"/>
                <w:szCs w:val="14"/>
                <w:highlight w:val="yellow"/>
                <w:lang w:eastAsia="ar-SA"/>
              </w:rPr>
            </w:pPr>
          </w:p>
        </w:tc>
        <w:tc>
          <w:tcPr>
            <w:tcW w:w="851"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850"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5F7374" w:rsidRDefault="00981A88" w:rsidP="00320594">
            <w:pPr>
              <w:spacing w:before="60" w:after="60"/>
              <w:jc w:val="center"/>
              <w:rPr>
                <w:rFonts w:ascii="Times New Roman" w:eastAsia="Calibri" w:hAnsi="Times New Roman" w:cs="Times New Roman"/>
                <w:color w:val="000000" w:themeColor="text1"/>
                <w:sz w:val="14"/>
                <w:szCs w:val="14"/>
                <w:lang w:eastAsia="ar-SA"/>
              </w:rPr>
            </w:pPr>
          </w:p>
        </w:tc>
        <w:tc>
          <w:tcPr>
            <w:tcW w:w="283" w:type="dxa"/>
            <w:shd w:val="clear" w:color="auto" w:fill="auto"/>
            <w:vAlign w:val="center"/>
          </w:tcPr>
          <w:p w:rsidR="00981A88" w:rsidRPr="00570334" w:rsidRDefault="00981A88" w:rsidP="00320594">
            <w:pPr>
              <w:spacing w:before="60" w:after="60"/>
              <w:jc w:val="center"/>
              <w:rPr>
                <w:rFonts w:ascii="Times New Roman" w:eastAsia="Calibri" w:hAnsi="Times New Roman" w:cs="Times New Roman"/>
                <w:color w:val="000000" w:themeColor="text1"/>
                <w:sz w:val="14"/>
                <w:szCs w:val="14"/>
                <w:highlight w:val="yellow"/>
                <w:lang w:eastAsia="ar-SA"/>
              </w:rPr>
            </w:pPr>
          </w:p>
        </w:tc>
        <w:tc>
          <w:tcPr>
            <w:tcW w:w="284" w:type="dxa"/>
            <w:shd w:val="clear" w:color="auto" w:fill="auto"/>
            <w:vAlign w:val="center"/>
          </w:tcPr>
          <w:p w:rsidR="00981A88" w:rsidRPr="00570334" w:rsidRDefault="00981A88" w:rsidP="00320594">
            <w:pPr>
              <w:spacing w:before="60" w:after="60"/>
              <w:jc w:val="center"/>
              <w:rPr>
                <w:rFonts w:ascii="Times New Roman" w:eastAsia="Calibri" w:hAnsi="Times New Roman" w:cs="Times New Roman"/>
                <w:color w:val="000000" w:themeColor="text1"/>
                <w:sz w:val="14"/>
                <w:szCs w:val="14"/>
                <w:highlight w:val="yellow"/>
                <w:lang w:eastAsia="ar-SA"/>
              </w:rPr>
            </w:pPr>
          </w:p>
        </w:tc>
        <w:tc>
          <w:tcPr>
            <w:tcW w:w="283" w:type="dxa"/>
            <w:shd w:val="clear" w:color="auto" w:fill="auto"/>
            <w:vAlign w:val="center"/>
          </w:tcPr>
          <w:p w:rsidR="00981A88" w:rsidRPr="00570334" w:rsidRDefault="00981A88" w:rsidP="00320594">
            <w:pPr>
              <w:spacing w:before="60" w:after="60"/>
              <w:jc w:val="center"/>
              <w:rPr>
                <w:rFonts w:ascii="Times New Roman" w:eastAsia="Calibri" w:hAnsi="Times New Roman" w:cs="Times New Roman"/>
                <w:color w:val="000000" w:themeColor="text1"/>
                <w:sz w:val="14"/>
                <w:szCs w:val="14"/>
                <w:highlight w:val="yellow"/>
                <w:lang w:eastAsia="ar-SA"/>
              </w:rPr>
            </w:pPr>
          </w:p>
        </w:tc>
        <w:tc>
          <w:tcPr>
            <w:tcW w:w="284" w:type="dxa"/>
            <w:gridSpan w:val="2"/>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16"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r>
      <w:tr w:rsidR="00981A88" w:rsidRPr="002C6B4D" w:rsidTr="00141627">
        <w:tc>
          <w:tcPr>
            <w:tcW w:w="459"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r>
              <w:rPr>
                <w:rFonts w:ascii="Times New Roman" w:eastAsia="Calibri" w:hAnsi="Times New Roman" w:cs="Times New Roman"/>
                <w:color w:val="auto"/>
                <w:sz w:val="14"/>
                <w:szCs w:val="14"/>
                <w:lang w:eastAsia="ar-SA"/>
              </w:rPr>
              <w:t>2</w:t>
            </w:r>
          </w:p>
        </w:tc>
        <w:tc>
          <w:tcPr>
            <w:tcW w:w="3227"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851"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1417" w:type="dxa"/>
            <w:gridSpan w:val="2"/>
            <w:vAlign w:val="center"/>
          </w:tcPr>
          <w:p w:rsidR="00981A88" w:rsidRPr="00680D93" w:rsidRDefault="00981A88" w:rsidP="00320594">
            <w:pPr>
              <w:spacing w:before="60" w:after="60"/>
              <w:jc w:val="center"/>
              <w:rPr>
                <w:rFonts w:ascii="Times New Roman" w:eastAsia="Calibri" w:hAnsi="Times New Roman" w:cs="Times New Roman"/>
                <w:color w:val="auto"/>
                <w:sz w:val="14"/>
                <w:szCs w:val="14"/>
                <w:highlight w:val="yellow"/>
                <w:lang w:eastAsia="ar-SA"/>
              </w:rPr>
            </w:pPr>
          </w:p>
        </w:tc>
        <w:tc>
          <w:tcPr>
            <w:tcW w:w="851"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850"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gridSpan w:val="2"/>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16"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r>
      <w:tr w:rsidR="00981A88" w:rsidRPr="002C6B4D" w:rsidTr="00141627">
        <w:tc>
          <w:tcPr>
            <w:tcW w:w="459"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r>
              <w:rPr>
                <w:rFonts w:ascii="Times New Roman" w:eastAsia="Calibri" w:hAnsi="Times New Roman" w:cs="Times New Roman"/>
                <w:color w:val="auto"/>
                <w:sz w:val="14"/>
                <w:szCs w:val="14"/>
                <w:lang w:eastAsia="ar-SA"/>
              </w:rPr>
              <w:t>3</w:t>
            </w:r>
          </w:p>
        </w:tc>
        <w:tc>
          <w:tcPr>
            <w:tcW w:w="3227" w:type="dxa"/>
            <w:vAlign w:val="center"/>
          </w:tcPr>
          <w:p w:rsidR="00981A88" w:rsidRDefault="00981A88" w:rsidP="00320594">
            <w:pPr>
              <w:spacing w:before="60" w:after="60"/>
              <w:rPr>
                <w:rFonts w:ascii="Times New Roman" w:eastAsia="Calibri" w:hAnsi="Times New Roman" w:cs="Times New Roman"/>
                <w:color w:val="auto"/>
                <w:sz w:val="14"/>
                <w:szCs w:val="14"/>
                <w:lang w:eastAsia="ar-SA"/>
              </w:rPr>
            </w:pPr>
          </w:p>
        </w:tc>
        <w:tc>
          <w:tcPr>
            <w:tcW w:w="851" w:type="dxa"/>
            <w:gridSpan w:val="2"/>
            <w:vAlign w:val="center"/>
          </w:tcPr>
          <w:p w:rsidR="00981A88" w:rsidRDefault="00981A88" w:rsidP="00320594">
            <w:pPr>
              <w:spacing w:before="60" w:after="60"/>
              <w:jc w:val="center"/>
              <w:rPr>
                <w:rFonts w:ascii="Times New Roman" w:eastAsia="Calibri" w:hAnsi="Times New Roman" w:cs="Times New Roman"/>
                <w:color w:val="auto"/>
                <w:sz w:val="14"/>
                <w:szCs w:val="14"/>
                <w:lang w:eastAsia="ar-SA"/>
              </w:rPr>
            </w:pPr>
          </w:p>
        </w:tc>
        <w:tc>
          <w:tcPr>
            <w:tcW w:w="1417" w:type="dxa"/>
            <w:gridSpan w:val="2"/>
            <w:vAlign w:val="center"/>
          </w:tcPr>
          <w:p w:rsidR="00981A88" w:rsidRPr="00680D93" w:rsidRDefault="00981A88" w:rsidP="00320594">
            <w:pPr>
              <w:spacing w:before="60" w:after="60"/>
              <w:jc w:val="center"/>
              <w:rPr>
                <w:rFonts w:ascii="Times New Roman" w:eastAsia="Calibri" w:hAnsi="Times New Roman" w:cs="Times New Roman"/>
                <w:color w:val="auto"/>
                <w:sz w:val="14"/>
                <w:szCs w:val="14"/>
                <w:highlight w:val="yellow"/>
                <w:lang w:eastAsia="ar-SA"/>
              </w:rPr>
            </w:pPr>
          </w:p>
        </w:tc>
        <w:tc>
          <w:tcPr>
            <w:tcW w:w="851"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850"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gridSpan w:val="2"/>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16"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r>
      <w:tr w:rsidR="00981A88" w:rsidRPr="002C6B4D" w:rsidTr="00141627">
        <w:tc>
          <w:tcPr>
            <w:tcW w:w="459" w:type="dxa"/>
            <w:gridSpan w:val="2"/>
            <w:vAlign w:val="center"/>
          </w:tcPr>
          <w:p w:rsidR="00981A88" w:rsidRDefault="00981A88" w:rsidP="00320594">
            <w:pPr>
              <w:spacing w:before="60" w:after="60"/>
              <w:jc w:val="center"/>
              <w:rPr>
                <w:rFonts w:ascii="Times New Roman" w:eastAsia="Calibri" w:hAnsi="Times New Roman" w:cs="Times New Roman"/>
                <w:color w:val="auto"/>
                <w:sz w:val="14"/>
                <w:szCs w:val="14"/>
                <w:lang w:eastAsia="ar-SA"/>
              </w:rPr>
            </w:pPr>
            <w:r>
              <w:rPr>
                <w:rFonts w:ascii="Times New Roman" w:eastAsia="Calibri" w:hAnsi="Times New Roman" w:cs="Times New Roman"/>
                <w:color w:val="auto"/>
                <w:sz w:val="14"/>
                <w:szCs w:val="14"/>
                <w:lang w:eastAsia="ar-SA"/>
              </w:rPr>
              <w:t>4</w:t>
            </w:r>
          </w:p>
        </w:tc>
        <w:tc>
          <w:tcPr>
            <w:tcW w:w="3227"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851"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1417" w:type="dxa"/>
            <w:gridSpan w:val="2"/>
            <w:vAlign w:val="center"/>
          </w:tcPr>
          <w:p w:rsidR="00981A88" w:rsidRPr="00680D93" w:rsidRDefault="00981A88" w:rsidP="00320594">
            <w:pPr>
              <w:spacing w:before="60" w:after="60"/>
              <w:jc w:val="center"/>
              <w:rPr>
                <w:rFonts w:ascii="Times New Roman" w:eastAsia="Calibri" w:hAnsi="Times New Roman" w:cs="Times New Roman"/>
                <w:color w:val="auto"/>
                <w:sz w:val="14"/>
                <w:szCs w:val="14"/>
                <w:highlight w:val="yellow"/>
                <w:lang w:eastAsia="ar-SA"/>
              </w:rPr>
            </w:pPr>
          </w:p>
        </w:tc>
        <w:tc>
          <w:tcPr>
            <w:tcW w:w="851"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850"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16"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r>
      <w:tr w:rsidR="00981A88" w:rsidRPr="002C6B4D" w:rsidTr="00141627">
        <w:tc>
          <w:tcPr>
            <w:tcW w:w="459"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r>
              <w:rPr>
                <w:rFonts w:ascii="Times New Roman" w:eastAsia="Calibri" w:hAnsi="Times New Roman" w:cs="Times New Roman"/>
                <w:color w:val="auto"/>
                <w:sz w:val="14"/>
                <w:szCs w:val="14"/>
                <w:lang w:eastAsia="ar-SA"/>
              </w:rPr>
              <w:t>5</w:t>
            </w:r>
          </w:p>
        </w:tc>
        <w:tc>
          <w:tcPr>
            <w:tcW w:w="3227"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851"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1417" w:type="dxa"/>
            <w:gridSpan w:val="2"/>
            <w:vAlign w:val="center"/>
          </w:tcPr>
          <w:p w:rsidR="00981A88" w:rsidRPr="00680D93" w:rsidRDefault="00981A88" w:rsidP="00320594">
            <w:pPr>
              <w:spacing w:before="60" w:after="60"/>
              <w:jc w:val="center"/>
              <w:rPr>
                <w:rFonts w:ascii="Times New Roman" w:eastAsia="Calibri" w:hAnsi="Times New Roman" w:cs="Times New Roman"/>
                <w:color w:val="auto"/>
                <w:sz w:val="14"/>
                <w:szCs w:val="14"/>
                <w:highlight w:val="yellow"/>
                <w:lang w:eastAsia="ar-SA"/>
              </w:rPr>
            </w:pPr>
          </w:p>
        </w:tc>
        <w:tc>
          <w:tcPr>
            <w:tcW w:w="851"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850"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16"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r>
      <w:tr w:rsidR="00981A88" w:rsidRPr="002C6B4D" w:rsidTr="00141627">
        <w:tc>
          <w:tcPr>
            <w:tcW w:w="459"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r>
              <w:rPr>
                <w:rFonts w:ascii="Times New Roman" w:eastAsia="Calibri" w:hAnsi="Times New Roman" w:cs="Times New Roman"/>
                <w:color w:val="auto"/>
                <w:sz w:val="14"/>
                <w:szCs w:val="14"/>
                <w:lang w:eastAsia="ar-SA"/>
              </w:rPr>
              <w:t>6</w:t>
            </w:r>
          </w:p>
        </w:tc>
        <w:tc>
          <w:tcPr>
            <w:tcW w:w="3227"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851"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1417" w:type="dxa"/>
            <w:gridSpan w:val="2"/>
            <w:vAlign w:val="center"/>
          </w:tcPr>
          <w:p w:rsidR="00981A88" w:rsidRPr="00680D93" w:rsidRDefault="00981A88" w:rsidP="00320594">
            <w:pPr>
              <w:spacing w:before="60" w:after="60"/>
              <w:jc w:val="center"/>
              <w:rPr>
                <w:rFonts w:ascii="Times New Roman" w:eastAsia="Calibri" w:hAnsi="Times New Roman" w:cs="Times New Roman"/>
                <w:color w:val="auto"/>
                <w:sz w:val="14"/>
                <w:szCs w:val="14"/>
                <w:highlight w:val="yellow"/>
                <w:lang w:eastAsia="ar-SA"/>
              </w:rPr>
            </w:pPr>
          </w:p>
        </w:tc>
        <w:tc>
          <w:tcPr>
            <w:tcW w:w="851"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850"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vAlign w:val="center"/>
          </w:tcPr>
          <w:p w:rsidR="00981A88" w:rsidRPr="00141627"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16"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r>
      <w:tr w:rsidR="00981A88" w:rsidRPr="002C6B4D" w:rsidTr="00320594">
        <w:tc>
          <w:tcPr>
            <w:tcW w:w="459"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r>
              <w:rPr>
                <w:rFonts w:ascii="Times New Roman" w:eastAsia="Calibri" w:hAnsi="Times New Roman" w:cs="Times New Roman"/>
                <w:color w:val="auto"/>
                <w:sz w:val="14"/>
                <w:szCs w:val="14"/>
                <w:lang w:eastAsia="ar-SA"/>
              </w:rPr>
              <w:t>7</w:t>
            </w:r>
          </w:p>
        </w:tc>
        <w:tc>
          <w:tcPr>
            <w:tcW w:w="3227"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851"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1417" w:type="dxa"/>
            <w:gridSpan w:val="2"/>
            <w:vAlign w:val="center"/>
          </w:tcPr>
          <w:p w:rsidR="00981A88" w:rsidRPr="00680D93" w:rsidRDefault="00981A88" w:rsidP="00320594">
            <w:pPr>
              <w:spacing w:before="60" w:after="60"/>
              <w:jc w:val="center"/>
              <w:rPr>
                <w:rFonts w:ascii="Times New Roman" w:eastAsia="Calibri" w:hAnsi="Times New Roman" w:cs="Times New Roman"/>
                <w:color w:val="auto"/>
                <w:sz w:val="14"/>
                <w:szCs w:val="14"/>
                <w:highlight w:val="yellow"/>
                <w:lang w:eastAsia="ar-SA"/>
              </w:rPr>
            </w:pPr>
          </w:p>
        </w:tc>
        <w:tc>
          <w:tcPr>
            <w:tcW w:w="851"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850"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16"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r>
      <w:tr w:rsidR="00981A88" w:rsidRPr="002C6B4D" w:rsidTr="00320594">
        <w:tc>
          <w:tcPr>
            <w:tcW w:w="459"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227"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851"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1417" w:type="dxa"/>
            <w:gridSpan w:val="2"/>
            <w:vAlign w:val="center"/>
          </w:tcPr>
          <w:p w:rsidR="00981A88" w:rsidRPr="00141627" w:rsidRDefault="00981A88" w:rsidP="00320594">
            <w:pPr>
              <w:spacing w:before="60" w:after="60"/>
              <w:jc w:val="center"/>
              <w:rPr>
                <w:rFonts w:ascii="Times New Roman" w:eastAsia="Calibri" w:hAnsi="Times New Roman" w:cs="Times New Roman"/>
                <w:color w:val="auto"/>
                <w:sz w:val="10"/>
                <w:szCs w:val="10"/>
                <w:lang w:eastAsia="ar-SA"/>
              </w:rPr>
            </w:pPr>
          </w:p>
        </w:tc>
        <w:tc>
          <w:tcPr>
            <w:tcW w:w="851"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850"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16"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r>
      <w:tr w:rsidR="00981A88" w:rsidRPr="002C6B4D" w:rsidTr="00320594">
        <w:tc>
          <w:tcPr>
            <w:tcW w:w="459"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227" w:type="dxa"/>
            <w:vAlign w:val="center"/>
          </w:tcPr>
          <w:p w:rsidR="00981A88" w:rsidRPr="002C6B4D" w:rsidRDefault="00981A88" w:rsidP="00320594">
            <w:pPr>
              <w:spacing w:before="60" w:after="60"/>
              <w:rPr>
                <w:rFonts w:ascii="Times New Roman" w:eastAsia="Calibri" w:hAnsi="Times New Roman" w:cs="Times New Roman"/>
                <w:color w:val="auto"/>
                <w:sz w:val="14"/>
                <w:szCs w:val="14"/>
                <w:lang w:eastAsia="ar-SA"/>
              </w:rPr>
            </w:pPr>
          </w:p>
        </w:tc>
        <w:tc>
          <w:tcPr>
            <w:tcW w:w="851"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1417" w:type="dxa"/>
            <w:gridSpan w:val="2"/>
            <w:vAlign w:val="center"/>
          </w:tcPr>
          <w:p w:rsidR="00981A88" w:rsidRPr="00141627" w:rsidRDefault="00981A88" w:rsidP="00320594">
            <w:pPr>
              <w:spacing w:before="60" w:after="60"/>
              <w:jc w:val="center"/>
              <w:rPr>
                <w:rFonts w:ascii="Times New Roman" w:eastAsia="Calibri" w:hAnsi="Times New Roman" w:cs="Times New Roman"/>
                <w:color w:val="auto"/>
                <w:sz w:val="10"/>
                <w:szCs w:val="10"/>
                <w:lang w:eastAsia="ar-SA"/>
              </w:rPr>
            </w:pPr>
          </w:p>
        </w:tc>
        <w:tc>
          <w:tcPr>
            <w:tcW w:w="851"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850"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gridSpan w:val="2"/>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vAlign w:val="center"/>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3"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284"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c>
          <w:tcPr>
            <w:tcW w:w="316" w:type="dxa"/>
            <w:shd w:val="clear" w:color="auto" w:fill="auto"/>
          </w:tcPr>
          <w:p w:rsidR="00981A88" w:rsidRPr="002C6B4D" w:rsidRDefault="00981A88" w:rsidP="00320594">
            <w:pPr>
              <w:spacing w:before="60" w:after="60"/>
              <w:jc w:val="center"/>
              <w:rPr>
                <w:rFonts w:ascii="Times New Roman" w:eastAsia="Calibri" w:hAnsi="Times New Roman" w:cs="Times New Roman"/>
                <w:color w:val="auto"/>
                <w:sz w:val="14"/>
                <w:szCs w:val="14"/>
                <w:lang w:eastAsia="ar-SA"/>
              </w:rPr>
            </w:pPr>
          </w:p>
        </w:tc>
      </w:tr>
      <w:tr w:rsidR="00981A88" w:rsidRPr="002C6B4D" w:rsidTr="003205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0"/>
          <w:wBefore w:w="289" w:type="dxa"/>
          <w:wAfter w:w="5556" w:type="dxa"/>
          <w:trHeight w:val="303"/>
        </w:trPr>
        <w:tc>
          <w:tcPr>
            <w:tcW w:w="3936" w:type="dxa"/>
            <w:gridSpan w:val="3"/>
          </w:tcPr>
          <w:p w:rsidR="00981A88" w:rsidRPr="002C6B4D" w:rsidRDefault="00981A88" w:rsidP="00320594">
            <w:pPr>
              <w:rPr>
                <w:rFonts w:ascii="Times New Roman" w:eastAsia="Calibri" w:hAnsi="Times New Roman" w:cs="Times New Roman"/>
                <w:b/>
                <w:bCs/>
                <w:color w:val="auto"/>
                <w:sz w:val="20"/>
                <w:szCs w:val="20"/>
                <w:lang w:eastAsia="ar-SA"/>
              </w:rPr>
            </w:pPr>
            <w:r w:rsidRPr="002C6B4D">
              <w:rPr>
                <w:rFonts w:ascii="Times New Roman" w:eastAsia="Calibri" w:hAnsi="Times New Roman" w:cs="Times New Roman"/>
                <w:b/>
                <w:bCs/>
                <w:color w:val="auto"/>
                <w:sz w:val="20"/>
                <w:szCs w:val="20"/>
                <w:lang w:eastAsia="ar-SA"/>
              </w:rPr>
              <w:t>Разработал</w:t>
            </w:r>
          </w:p>
        </w:tc>
        <w:tc>
          <w:tcPr>
            <w:tcW w:w="1026" w:type="dxa"/>
            <w:gridSpan w:val="2"/>
          </w:tcPr>
          <w:p w:rsidR="00981A88" w:rsidRPr="002C6B4D" w:rsidRDefault="00981A88" w:rsidP="00320594">
            <w:pPr>
              <w:rPr>
                <w:rFonts w:ascii="Calibri" w:eastAsia="Calibri" w:hAnsi="Calibri" w:cs="Calibri"/>
                <w:b/>
                <w:bCs/>
                <w:color w:val="auto"/>
                <w:sz w:val="20"/>
                <w:szCs w:val="20"/>
                <w:lang w:eastAsia="ar-SA"/>
              </w:rPr>
            </w:pPr>
          </w:p>
        </w:tc>
        <w:tc>
          <w:tcPr>
            <w:tcW w:w="3685" w:type="dxa"/>
            <w:gridSpan w:val="8"/>
          </w:tcPr>
          <w:p w:rsidR="00981A88" w:rsidRPr="002C6B4D" w:rsidRDefault="00981A88" w:rsidP="00320594">
            <w:pPr>
              <w:rPr>
                <w:rFonts w:ascii="Times New Roman" w:eastAsia="Calibri" w:hAnsi="Times New Roman" w:cs="Times New Roman"/>
                <w:b/>
                <w:bCs/>
                <w:color w:val="auto"/>
                <w:sz w:val="20"/>
                <w:szCs w:val="20"/>
                <w:lang w:eastAsia="ar-SA"/>
              </w:rPr>
            </w:pPr>
            <w:r w:rsidRPr="002C6B4D">
              <w:rPr>
                <w:rFonts w:ascii="Times New Roman" w:eastAsia="Calibri" w:hAnsi="Times New Roman" w:cs="Times New Roman"/>
                <w:b/>
                <w:bCs/>
                <w:color w:val="auto"/>
                <w:sz w:val="20"/>
                <w:szCs w:val="20"/>
                <w:lang w:eastAsia="ar-SA"/>
              </w:rPr>
              <w:t>Проверил</w:t>
            </w:r>
          </w:p>
        </w:tc>
      </w:tr>
    </w:tbl>
    <w:p w:rsidR="006D05BB" w:rsidRPr="002C6B4D" w:rsidRDefault="006D05BB" w:rsidP="006D05BB">
      <w:pPr>
        <w:spacing w:after="120"/>
        <w:jc w:val="center"/>
        <w:rPr>
          <w:rFonts w:ascii="Times New Roman" w:eastAsia="Times New Roman" w:hAnsi="Times New Roman" w:cs="Times New Roman"/>
          <w:b/>
          <w:bCs/>
          <w:color w:val="auto"/>
          <w:lang w:eastAsia="ar-SA"/>
        </w:rPr>
      </w:pPr>
    </w:p>
    <w:p w:rsidR="002C6B4D" w:rsidRPr="002C6B4D" w:rsidRDefault="002C6B4D" w:rsidP="002C6B4D">
      <w:pPr>
        <w:rPr>
          <w:rFonts w:ascii="Times New Roman" w:eastAsia="Times New Roman" w:hAnsi="Times New Roman" w:cs="Times New Roman"/>
          <w:color w:val="auto"/>
          <w:sz w:val="20"/>
          <w:szCs w:val="20"/>
          <w:lang w:eastAsia="ar-SA"/>
        </w:rPr>
      </w:pPr>
      <w:r w:rsidRPr="002C6B4D">
        <w:rPr>
          <w:rFonts w:ascii="Times New Roman" w:eastAsia="Times New Roman" w:hAnsi="Times New Roman" w:cs="Times New Roman"/>
          <w:color w:val="auto"/>
          <w:sz w:val="20"/>
          <w:szCs w:val="20"/>
          <w:lang w:eastAsia="ar-SA"/>
        </w:rPr>
        <w:t>Проект согласован</w:t>
      </w:r>
    </w:p>
    <w:tbl>
      <w:tblPr>
        <w:tblStyle w:val="2f6"/>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1"/>
        <w:gridCol w:w="426"/>
        <w:gridCol w:w="6945"/>
      </w:tblGrid>
      <w:tr w:rsidR="002C6B4D" w:rsidRPr="002C6B4D" w:rsidTr="00320594">
        <w:trPr>
          <w:trHeight w:val="227"/>
        </w:trPr>
        <w:tc>
          <w:tcPr>
            <w:tcW w:w="7371" w:type="dxa"/>
          </w:tcPr>
          <w:p w:rsidR="002C6B4D" w:rsidRPr="002C6B4D" w:rsidRDefault="002C6B4D" w:rsidP="00F3513B">
            <w:pPr>
              <w:widowControl w:val="0"/>
              <w:suppressAutoHyphens w:val="0"/>
              <w:rPr>
                <w:rFonts w:ascii="Times New Roman" w:eastAsia="Calibri" w:hAnsi="Times New Roman" w:cs="Times New Roman"/>
                <w:b/>
                <w:bCs/>
                <w:color w:val="auto"/>
                <w:sz w:val="20"/>
                <w:szCs w:val="20"/>
                <w:lang w:eastAsia="ar-SA"/>
              </w:rPr>
            </w:pPr>
            <w:r w:rsidRPr="002C6B4D">
              <w:rPr>
                <w:rFonts w:ascii="Times New Roman" w:eastAsia="Calibri" w:hAnsi="Times New Roman" w:cs="Times New Roman"/>
                <w:b/>
                <w:color w:val="auto"/>
                <w:sz w:val="20"/>
                <w:szCs w:val="20"/>
                <w:lang w:eastAsia="ar-SA"/>
              </w:rPr>
              <w:t xml:space="preserve">Администрация </w:t>
            </w:r>
            <w:proofErr w:type="spellStart"/>
            <w:r w:rsidR="00751921">
              <w:rPr>
                <w:rFonts w:ascii="Times New Roman" w:eastAsia="Calibri" w:hAnsi="Times New Roman" w:cs="Times New Roman"/>
                <w:b/>
                <w:color w:val="auto"/>
                <w:sz w:val="20"/>
                <w:szCs w:val="20"/>
                <w:lang w:eastAsia="ar-SA"/>
              </w:rPr>
              <w:t>Каштановского</w:t>
            </w:r>
            <w:proofErr w:type="spellEnd"/>
            <w:r w:rsidRPr="002C6B4D">
              <w:rPr>
                <w:rFonts w:ascii="Times New Roman" w:eastAsia="Calibri" w:hAnsi="Times New Roman" w:cs="Times New Roman"/>
                <w:b/>
                <w:color w:val="auto"/>
                <w:sz w:val="20"/>
                <w:szCs w:val="20"/>
                <w:lang w:eastAsia="ar-SA"/>
              </w:rPr>
              <w:t xml:space="preserve"> сельского поселения Бахчисарайского района Республики Крым</w:t>
            </w:r>
          </w:p>
        </w:tc>
        <w:tc>
          <w:tcPr>
            <w:tcW w:w="426" w:type="dxa"/>
          </w:tcPr>
          <w:p w:rsidR="002C6B4D" w:rsidRPr="002C6B4D" w:rsidRDefault="002C6B4D" w:rsidP="002C6B4D">
            <w:pPr>
              <w:rPr>
                <w:rFonts w:ascii="Calibri" w:eastAsia="Calibri" w:hAnsi="Calibri" w:cs="Calibri"/>
                <w:b/>
                <w:bCs/>
                <w:color w:val="auto"/>
                <w:sz w:val="20"/>
                <w:szCs w:val="20"/>
                <w:lang w:eastAsia="ar-SA"/>
              </w:rPr>
            </w:pPr>
          </w:p>
        </w:tc>
        <w:tc>
          <w:tcPr>
            <w:tcW w:w="6945" w:type="dxa"/>
          </w:tcPr>
          <w:p w:rsidR="002C6B4D" w:rsidRPr="00D06B30" w:rsidRDefault="002C6B4D" w:rsidP="002C6B4D">
            <w:pPr>
              <w:widowControl w:val="0"/>
              <w:suppressAutoHyphens w:val="0"/>
              <w:rPr>
                <w:rFonts w:ascii="Times New Roman" w:eastAsia="Calibri" w:hAnsi="Times New Roman" w:cs="Times New Roman"/>
                <w:b/>
                <w:color w:val="auto"/>
                <w:sz w:val="20"/>
                <w:szCs w:val="20"/>
                <w:lang w:eastAsia="ar-SA"/>
              </w:rPr>
            </w:pPr>
            <w:r w:rsidRPr="00D06B30">
              <w:rPr>
                <w:rFonts w:ascii="Times New Roman" w:eastAsia="Calibri" w:hAnsi="Times New Roman" w:cs="Times New Roman"/>
                <w:b/>
                <w:color w:val="auto"/>
                <w:sz w:val="20"/>
                <w:szCs w:val="20"/>
                <w:lang w:eastAsia="ar-SA"/>
              </w:rPr>
              <w:t>Подрядчик</w:t>
            </w:r>
          </w:p>
          <w:p w:rsidR="002C6B4D" w:rsidRPr="00D06B30" w:rsidRDefault="002C6B4D" w:rsidP="002C6B4D">
            <w:pPr>
              <w:widowControl w:val="0"/>
              <w:suppressAutoHyphens w:val="0"/>
              <w:rPr>
                <w:rFonts w:ascii="Times New Roman" w:eastAsia="Calibri" w:hAnsi="Times New Roman" w:cs="Times New Roman"/>
                <w:b/>
                <w:color w:val="auto"/>
                <w:sz w:val="20"/>
                <w:szCs w:val="20"/>
                <w:lang w:eastAsia="ar-SA"/>
              </w:rPr>
            </w:pPr>
            <w:r w:rsidRPr="00D06B30">
              <w:rPr>
                <w:rFonts w:ascii="Times New Roman" w:eastAsia="Calibri" w:hAnsi="Times New Roman" w:cs="Times New Roman"/>
                <w:b/>
                <w:color w:val="auto"/>
                <w:sz w:val="20"/>
                <w:szCs w:val="20"/>
                <w:lang w:eastAsia="ar-SA"/>
              </w:rPr>
              <w:t>Полное или сокращенное наименование</w:t>
            </w:r>
          </w:p>
        </w:tc>
      </w:tr>
      <w:tr w:rsidR="002C6B4D" w:rsidRPr="002C6B4D" w:rsidTr="00320594">
        <w:trPr>
          <w:trHeight w:val="227"/>
        </w:trPr>
        <w:tc>
          <w:tcPr>
            <w:tcW w:w="7371" w:type="dxa"/>
          </w:tcPr>
          <w:p w:rsidR="002C6B4D" w:rsidRPr="002C6B4D" w:rsidRDefault="002C6B4D" w:rsidP="00F3513B">
            <w:pPr>
              <w:widowControl w:val="0"/>
              <w:suppressAutoHyphens w:val="0"/>
              <w:rPr>
                <w:rFonts w:ascii="Times New Roman" w:eastAsia="Calibri" w:hAnsi="Times New Roman" w:cs="Times New Roman"/>
                <w:color w:val="auto"/>
                <w:sz w:val="20"/>
                <w:szCs w:val="20"/>
                <w:lang w:eastAsia="ar-SA"/>
              </w:rPr>
            </w:pPr>
            <w:r w:rsidRPr="002C6B4D">
              <w:rPr>
                <w:rFonts w:ascii="Times New Roman" w:eastAsia="Calibri" w:hAnsi="Times New Roman" w:cs="Times New Roman"/>
                <w:color w:val="auto"/>
                <w:sz w:val="20"/>
                <w:szCs w:val="20"/>
                <w:lang w:eastAsia="ar-SA"/>
              </w:rPr>
              <w:t xml:space="preserve">Председатель </w:t>
            </w:r>
            <w:proofErr w:type="spellStart"/>
            <w:r w:rsidR="00751921">
              <w:rPr>
                <w:rFonts w:ascii="Times New Roman" w:eastAsia="Calibri" w:hAnsi="Times New Roman" w:cs="Times New Roman"/>
                <w:color w:val="auto"/>
                <w:sz w:val="20"/>
                <w:szCs w:val="20"/>
                <w:lang w:eastAsia="ar-SA"/>
              </w:rPr>
              <w:t>Каштановского</w:t>
            </w:r>
            <w:proofErr w:type="spellEnd"/>
            <w:r w:rsidRPr="002C6B4D">
              <w:rPr>
                <w:rFonts w:ascii="Times New Roman" w:eastAsia="Calibri" w:hAnsi="Times New Roman" w:cs="Times New Roman"/>
                <w:color w:val="auto"/>
                <w:sz w:val="20"/>
                <w:szCs w:val="20"/>
                <w:lang w:eastAsia="ar-SA"/>
              </w:rPr>
              <w:t xml:space="preserve"> сельского </w:t>
            </w:r>
            <w:proofErr w:type="spellStart"/>
            <w:proofErr w:type="gramStart"/>
            <w:r w:rsidRPr="002C6B4D">
              <w:rPr>
                <w:rFonts w:ascii="Times New Roman" w:eastAsia="Calibri" w:hAnsi="Times New Roman" w:cs="Times New Roman"/>
                <w:color w:val="auto"/>
                <w:sz w:val="20"/>
                <w:szCs w:val="20"/>
                <w:lang w:eastAsia="ar-SA"/>
              </w:rPr>
              <w:t>совета-глава</w:t>
            </w:r>
            <w:proofErr w:type="spellEnd"/>
            <w:proofErr w:type="gramEnd"/>
            <w:r w:rsidRPr="002C6B4D">
              <w:rPr>
                <w:rFonts w:ascii="Times New Roman" w:eastAsia="Calibri" w:hAnsi="Times New Roman" w:cs="Times New Roman"/>
                <w:color w:val="auto"/>
                <w:sz w:val="20"/>
                <w:szCs w:val="20"/>
                <w:lang w:eastAsia="ar-SA"/>
              </w:rPr>
              <w:t xml:space="preserve"> администрации </w:t>
            </w:r>
            <w:proofErr w:type="spellStart"/>
            <w:r w:rsidR="00751921">
              <w:rPr>
                <w:rFonts w:ascii="Times New Roman" w:eastAsia="Calibri" w:hAnsi="Times New Roman" w:cs="Times New Roman"/>
                <w:color w:val="auto"/>
                <w:sz w:val="20"/>
                <w:szCs w:val="20"/>
                <w:lang w:eastAsia="ar-SA"/>
              </w:rPr>
              <w:t>Каштановского</w:t>
            </w:r>
            <w:proofErr w:type="spellEnd"/>
            <w:r w:rsidRPr="002C6B4D">
              <w:rPr>
                <w:rFonts w:ascii="Times New Roman" w:eastAsia="Calibri" w:hAnsi="Times New Roman" w:cs="Times New Roman"/>
                <w:color w:val="auto"/>
                <w:sz w:val="20"/>
                <w:szCs w:val="20"/>
                <w:lang w:eastAsia="ar-SA"/>
              </w:rPr>
              <w:t xml:space="preserve"> сельского поселения</w:t>
            </w:r>
          </w:p>
        </w:tc>
        <w:tc>
          <w:tcPr>
            <w:tcW w:w="426" w:type="dxa"/>
          </w:tcPr>
          <w:p w:rsidR="002C6B4D" w:rsidRPr="002C6B4D" w:rsidRDefault="002C6B4D" w:rsidP="002C6B4D">
            <w:pPr>
              <w:rPr>
                <w:rFonts w:ascii="Calibri" w:eastAsia="Calibri" w:hAnsi="Calibri" w:cs="Calibri"/>
                <w:b/>
                <w:bCs/>
                <w:color w:val="auto"/>
                <w:sz w:val="20"/>
                <w:szCs w:val="20"/>
                <w:lang w:eastAsia="ar-SA"/>
              </w:rPr>
            </w:pPr>
          </w:p>
        </w:tc>
        <w:tc>
          <w:tcPr>
            <w:tcW w:w="6945" w:type="dxa"/>
          </w:tcPr>
          <w:p w:rsidR="002C6B4D" w:rsidRPr="00D06B30" w:rsidRDefault="002C6B4D" w:rsidP="002C6B4D">
            <w:pPr>
              <w:widowControl w:val="0"/>
              <w:suppressAutoHyphens w:val="0"/>
              <w:rPr>
                <w:rFonts w:ascii="Times New Roman" w:eastAsia="Calibri" w:hAnsi="Times New Roman" w:cs="Times New Roman"/>
                <w:color w:val="auto"/>
                <w:sz w:val="20"/>
                <w:szCs w:val="20"/>
                <w:lang w:eastAsia="ar-SA"/>
              </w:rPr>
            </w:pPr>
            <w:r w:rsidRPr="00D06B30">
              <w:rPr>
                <w:rFonts w:ascii="Times New Roman" w:eastAsia="Calibri" w:hAnsi="Times New Roman" w:cs="Times New Roman"/>
                <w:color w:val="auto"/>
                <w:sz w:val="20"/>
                <w:szCs w:val="20"/>
                <w:lang w:eastAsia="ar-SA"/>
              </w:rPr>
              <w:t>Должность</w:t>
            </w:r>
          </w:p>
        </w:tc>
      </w:tr>
      <w:tr w:rsidR="002C6B4D" w:rsidRPr="002C6B4D" w:rsidTr="00320594">
        <w:trPr>
          <w:trHeight w:val="227"/>
        </w:trPr>
        <w:tc>
          <w:tcPr>
            <w:tcW w:w="7371" w:type="dxa"/>
          </w:tcPr>
          <w:p w:rsidR="002C6B4D" w:rsidRPr="002C6B4D" w:rsidRDefault="002C6B4D" w:rsidP="00D06B30">
            <w:pPr>
              <w:widowControl w:val="0"/>
              <w:suppressAutoHyphens w:val="0"/>
              <w:spacing w:before="40" w:after="40"/>
              <w:rPr>
                <w:rFonts w:ascii="Times New Roman" w:eastAsia="Calibri" w:hAnsi="Times New Roman" w:cs="Times New Roman"/>
                <w:color w:val="auto"/>
                <w:sz w:val="20"/>
                <w:szCs w:val="20"/>
                <w:lang w:eastAsia="ar-SA"/>
              </w:rPr>
            </w:pPr>
            <w:r w:rsidRPr="002C6B4D">
              <w:rPr>
                <w:rFonts w:ascii="Times New Roman" w:eastAsia="Calibri" w:hAnsi="Times New Roman" w:cs="Times New Roman"/>
                <w:color w:val="auto"/>
                <w:sz w:val="20"/>
                <w:szCs w:val="20"/>
                <w:lang w:eastAsia="ar-SA"/>
              </w:rPr>
              <w:t xml:space="preserve">_____________________ / </w:t>
            </w:r>
            <w:r w:rsidR="00D06B30">
              <w:rPr>
                <w:rFonts w:ascii="Times New Roman" w:eastAsia="Calibri" w:hAnsi="Times New Roman" w:cs="Times New Roman"/>
                <w:color w:val="auto"/>
                <w:sz w:val="20"/>
                <w:szCs w:val="20"/>
                <w:lang w:eastAsia="ar-SA"/>
              </w:rPr>
              <w:t>Ю.К.Левшукова</w:t>
            </w:r>
            <w:r w:rsidRPr="002C6B4D">
              <w:rPr>
                <w:rFonts w:ascii="Times New Roman" w:eastAsia="Calibri" w:hAnsi="Times New Roman" w:cs="Times New Roman"/>
                <w:color w:val="auto"/>
                <w:sz w:val="20"/>
                <w:szCs w:val="20"/>
                <w:lang w:eastAsia="ar-SA"/>
              </w:rPr>
              <w:t xml:space="preserve"> /</w:t>
            </w:r>
          </w:p>
        </w:tc>
        <w:tc>
          <w:tcPr>
            <w:tcW w:w="426" w:type="dxa"/>
          </w:tcPr>
          <w:p w:rsidR="002C6B4D" w:rsidRPr="002C6B4D" w:rsidRDefault="002C6B4D" w:rsidP="002C6B4D">
            <w:pPr>
              <w:rPr>
                <w:rFonts w:ascii="Calibri" w:eastAsia="Calibri" w:hAnsi="Calibri" w:cs="Calibri"/>
                <w:b/>
                <w:bCs/>
                <w:color w:val="auto"/>
                <w:sz w:val="20"/>
                <w:szCs w:val="20"/>
                <w:lang w:eastAsia="ar-SA"/>
              </w:rPr>
            </w:pPr>
          </w:p>
        </w:tc>
        <w:tc>
          <w:tcPr>
            <w:tcW w:w="6945" w:type="dxa"/>
          </w:tcPr>
          <w:p w:rsidR="002C6B4D" w:rsidRPr="00D06B30" w:rsidRDefault="002C6B4D" w:rsidP="002C6B4D">
            <w:pPr>
              <w:widowControl w:val="0"/>
              <w:suppressAutoHyphens w:val="0"/>
              <w:rPr>
                <w:rFonts w:ascii="Times New Roman" w:eastAsia="Calibri" w:hAnsi="Times New Roman" w:cs="Times New Roman"/>
                <w:color w:val="auto"/>
                <w:sz w:val="20"/>
                <w:szCs w:val="20"/>
                <w:lang w:eastAsia="ar-SA"/>
              </w:rPr>
            </w:pPr>
            <w:r w:rsidRPr="00D06B30">
              <w:rPr>
                <w:rFonts w:ascii="Times New Roman" w:eastAsia="Calibri" w:hAnsi="Times New Roman" w:cs="Times New Roman"/>
                <w:color w:val="auto"/>
                <w:sz w:val="20"/>
                <w:szCs w:val="20"/>
                <w:lang w:eastAsia="ar-SA"/>
              </w:rPr>
              <w:t>_____________________ / Ф. И. О. /</w:t>
            </w:r>
          </w:p>
        </w:tc>
      </w:tr>
      <w:tr w:rsidR="002C6B4D" w:rsidRPr="002C6B4D" w:rsidTr="00320594">
        <w:trPr>
          <w:trHeight w:val="227"/>
        </w:trPr>
        <w:tc>
          <w:tcPr>
            <w:tcW w:w="7371" w:type="dxa"/>
          </w:tcPr>
          <w:p w:rsidR="002C6B4D" w:rsidRPr="002C6B4D" w:rsidRDefault="002C6B4D" w:rsidP="002C6B4D">
            <w:pPr>
              <w:widowControl w:val="0"/>
              <w:suppressAutoHyphens w:val="0"/>
              <w:rPr>
                <w:rFonts w:ascii="Times New Roman" w:eastAsia="Calibri" w:hAnsi="Times New Roman" w:cs="Times New Roman"/>
                <w:color w:val="auto"/>
                <w:sz w:val="20"/>
                <w:szCs w:val="20"/>
                <w:vertAlign w:val="superscript"/>
                <w:lang w:eastAsia="ar-SA"/>
              </w:rPr>
            </w:pPr>
            <w:r w:rsidRPr="002C6B4D">
              <w:rPr>
                <w:rFonts w:ascii="Times New Roman" w:eastAsia="Calibri" w:hAnsi="Times New Roman" w:cs="Times New Roman"/>
                <w:color w:val="auto"/>
                <w:sz w:val="20"/>
                <w:szCs w:val="20"/>
                <w:lang w:eastAsia="ar-SA"/>
              </w:rPr>
              <w:t>М.П.</w:t>
            </w:r>
            <w:r w:rsidRPr="002C6B4D">
              <w:rPr>
                <w:rFonts w:ascii="Times New Roman" w:eastAsia="Calibri" w:hAnsi="Times New Roman" w:cs="Times New Roman"/>
                <w:color w:val="auto"/>
                <w:sz w:val="20"/>
                <w:szCs w:val="20"/>
                <w:vertAlign w:val="superscript"/>
                <w:lang w:eastAsia="ar-SA"/>
              </w:rPr>
              <w:t xml:space="preserve"> </w:t>
            </w:r>
          </w:p>
        </w:tc>
        <w:tc>
          <w:tcPr>
            <w:tcW w:w="426" w:type="dxa"/>
          </w:tcPr>
          <w:p w:rsidR="002C6B4D" w:rsidRPr="002C6B4D" w:rsidRDefault="002C6B4D" w:rsidP="002C6B4D">
            <w:pPr>
              <w:rPr>
                <w:rFonts w:ascii="Calibri" w:eastAsia="Calibri" w:hAnsi="Calibri" w:cs="Calibri"/>
                <w:b/>
                <w:bCs/>
                <w:color w:val="auto"/>
                <w:sz w:val="20"/>
                <w:szCs w:val="20"/>
                <w:lang w:eastAsia="ar-SA"/>
              </w:rPr>
            </w:pPr>
          </w:p>
        </w:tc>
        <w:tc>
          <w:tcPr>
            <w:tcW w:w="6945" w:type="dxa"/>
          </w:tcPr>
          <w:p w:rsidR="002C6B4D" w:rsidRPr="00D06B30" w:rsidRDefault="002C6B4D" w:rsidP="002C6B4D">
            <w:pPr>
              <w:widowControl w:val="0"/>
              <w:suppressAutoHyphens w:val="0"/>
              <w:rPr>
                <w:rFonts w:ascii="Times New Roman" w:eastAsia="Calibri" w:hAnsi="Times New Roman" w:cs="Times New Roman"/>
                <w:color w:val="auto"/>
                <w:sz w:val="20"/>
                <w:szCs w:val="20"/>
                <w:lang w:eastAsia="ar-SA"/>
              </w:rPr>
            </w:pPr>
            <w:r w:rsidRPr="00D06B30">
              <w:rPr>
                <w:rFonts w:ascii="Times New Roman" w:eastAsia="Calibri" w:hAnsi="Times New Roman" w:cs="Times New Roman"/>
                <w:color w:val="auto"/>
                <w:sz w:val="20"/>
                <w:szCs w:val="20"/>
                <w:lang w:eastAsia="ar-SA"/>
              </w:rPr>
              <w:t>М.П.</w:t>
            </w:r>
            <w:r w:rsidRPr="00D06B30">
              <w:rPr>
                <w:rFonts w:ascii="Times New Roman" w:eastAsia="Calibri" w:hAnsi="Times New Roman" w:cs="Times New Roman"/>
                <w:color w:val="auto"/>
                <w:sz w:val="20"/>
                <w:szCs w:val="20"/>
                <w:vertAlign w:val="superscript"/>
                <w:lang w:eastAsia="ar-SA"/>
              </w:rPr>
              <w:t xml:space="preserve"> </w:t>
            </w:r>
            <w:r w:rsidRPr="00D06B30">
              <w:rPr>
                <w:rFonts w:ascii="Times New Roman" w:eastAsia="Calibri" w:hAnsi="Times New Roman" w:cs="Times New Roman"/>
                <w:color w:val="auto"/>
                <w:sz w:val="20"/>
                <w:szCs w:val="20"/>
                <w:lang w:eastAsia="ar-SA"/>
              </w:rPr>
              <w:t>(при наличии)</w:t>
            </w:r>
          </w:p>
        </w:tc>
      </w:tr>
    </w:tbl>
    <w:p w:rsidR="002C6B4D" w:rsidRDefault="002C6B4D"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2C6B4D" w:rsidRDefault="002C6B4D"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2C6B4D" w:rsidRDefault="002C6B4D" w:rsidP="00F3513B">
      <w:pPr>
        <w:widowControl w:val="0"/>
        <w:suppressAutoHyphens w:val="0"/>
        <w:autoSpaceDE w:val="0"/>
        <w:autoSpaceDN w:val="0"/>
        <w:rPr>
          <w:rFonts w:ascii="Times New Roman" w:eastAsia="Times New Roman" w:hAnsi="Times New Roman" w:cs="Times New Roman"/>
          <w:color w:val="auto"/>
          <w:szCs w:val="22"/>
          <w:lang w:eastAsia="en-US"/>
        </w:rPr>
        <w:sectPr w:rsidR="002C6B4D" w:rsidSect="002C6B4D">
          <w:pgSz w:w="16838" w:h="11906" w:orient="landscape"/>
          <w:pgMar w:top="833" w:right="607" w:bottom="992" w:left="851" w:header="363" w:footer="720" w:gutter="0"/>
          <w:cols w:space="720"/>
          <w:titlePg/>
          <w:docGrid w:linePitch="360"/>
        </w:sectPr>
      </w:pPr>
    </w:p>
    <w:p w:rsidR="008A6C4B" w:rsidRDefault="008A6C4B" w:rsidP="005F57CF">
      <w:pPr>
        <w:pStyle w:val="afff5"/>
        <w:rPr>
          <w:rFonts w:ascii="Times New Roman" w:eastAsia="Times New Roman" w:hAnsi="Times New Roman"/>
          <w:sz w:val="24"/>
          <w:szCs w:val="24"/>
          <w:lang w:eastAsia="ru-RU"/>
        </w:rPr>
      </w:pPr>
    </w:p>
    <w:sectPr w:rsidR="008A6C4B" w:rsidSect="008154EE">
      <w:pgSz w:w="11906" w:h="16838"/>
      <w:pgMar w:top="851" w:right="836" w:bottom="606" w:left="1693" w:header="36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E39" w:rsidRDefault="00701E39">
      <w:r>
        <w:separator/>
      </w:r>
    </w:p>
  </w:endnote>
  <w:endnote w:type="continuationSeparator" w:id="0">
    <w:p w:rsidR="00701E39" w:rsidRDefault="00701E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8216826"/>
      <w:docPartObj>
        <w:docPartGallery w:val="Page Numbers (Bottom of Page)"/>
        <w:docPartUnique/>
      </w:docPartObj>
    </w:sdtPr>
    <w:sdtEndPr>
      <w:rPr>
        <w:rFonts w:ascii="Times New Roman" w:hAnsi="Times New Roman" w:cs="Times New Roman"/>
      </w:rPr>
    </w:sdtEndPr>
    <w:sdtContent>
      <w:p w:rsidR="0021180E" w:rsidRDefault="009265F0">
        <w:pPr>
          <w:pStyle w:val="aff"/>
          <w:jc w:val="right"/>
          <w:rPr>
            <w:rFonts w:ascii="Times New Roman" w:hAnsi="Times New Roman" w:cs="Times New Roman"/>
          </w:rPr>
        </w:pPr>
        <w:r>
          <w:rPr>
            <w:rFonts w:ascii="Times New Roman" w:hAnsi="Times New Roman" w:cs="Times New Roman"/>
          </w:rPr>
          <w:fldChar w:fldCharType="begin"/>
        </w:r>
        <w:r w:rsidR="0021180E">
          <w:rPr>
            <w:rFonts w:ascii="Times New Roman" w:hAnsi="Times New Roman" w:cs="Times New Roman"/>
          </w:rPr>
          <w:instrText>PAGE   \* MERGEFORMAT</w:instrText>
        </w:r>
        <w:r>
          <w:rPr>
            <w:rFonts w:ascii="Times New Roman" w:hAnsi="Times New Roman" w:cs="Times New Roman"/>
          </w:rPr>
          <w:fldChar w:fldCharType="separate"/>
        </w:r>
        <w:r w:rsidR="00435DD8">
          <w:rPr>
            <w:rFonts w:ascii="Times New Roman" w:hAnsi="Times New Roman" w:cs="Times New Roman"/>
            <w:noProof/>
          </w:rPr>
          <w:t>2</w:t>
        </w:r>
        <w:r>
          <w:rPr>
            <w:rFonts w:ascii="Times New Roman" w:hAnsi="Times New Roman" w:cs="Times New Roman"/>
          </w:rPr>
          <w:fldChar w:fldCharType="end"/>
        </w:r>
      </w:p>
    </w:sdtContent>
  </w:sdt>
  <w:p w:rsidR="0021180E" w:rsidRDefault="0021180E">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80E" w:rsidRDefault="009265F0">
    <w:pPr>
      <w:pStyle w:val="aff"/>
      <w:jc w:val="right"/>
      <w:rPr>
        <w:rFonts w:ascii="Times New Roman" w:hAnsi="Times New Roman" w:cs="Times New Roman"/>
      </w:rPr>
    </w:pPr>
    <w:r>
      <w:rPr>
        <w:rFonts w:ascii="Times New Roman" w:hAnsi="Times New Roman" w:cs="Times New Roman"/>
      </w:rPr>
      <w:fldChar w:fldCharType="begin"/>
    </w:r>
    <w:r w:rsidR="0021180E">
      <w:rPr>
        <w:rFonts w:ascii="Times New Roman" w:hAnsi="Times New Roman" w:cs="Times New Roman"/>
      </w:rPr>
      <w:instrText>PAGE   \* MERGEFORMAT</w:instrText>
    </w:r>
    <w:r>
      <w:rPr>
        <w:rFonts w:ascii="Times New Roman" w:hAnsi="Times New Roman" w:cs="Times New Roman"/>
      </w:rPr>
      <w:fldChar w:fldCharType="separate"/>
    </w:r>
    <w:r w:rsidR="00435DD8">
      <w:rPr>
        <w:rFonts w:ascii="Times New Roman" w:hAnsi="Times New Roman" w:cs="Times New Roman"/>
        <w:noProof/>
      </w:rPr>
      <w:t>3</w:t>
    </w:r>
    <w:r>
      <w:rPr>
        <w:rFonts w:ascii="Times New Roman" w:hAnsi="Times New Roman" w:cs="Times New Roman"/>
      </w:rPr>
      <w:fldChar w:fldCharType="end"/>
    </w:r>
  </w:p>
  <w:p w:rsidR="0021180E" w:rsidRDefault="0021180E">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E39" w:rsidRDefault="00701E39">
      <w:r>
        <w:separator/>
      </w:r>
    </w:p>
  </w:footnote>
  <w:footnote w:type="continuationSeparator" w:id="0">
    <w:p w:rsidR="00701E39" w:rsidRDefault="00701E39">
      <w:r>
        <w:continuationSeparator/>
      </w:r>
    </w:p>
  </w:footnote>
  <w:footnote w:id="1">
    <w:p w:rsidR="0021180E" w:rsidRDefault="0021180E" w:rsidP="006D05BB">
      <w:pPr>
        <w:pStyle w:val="afb"/>
        <w:jc w:val="both"/>
      </w:pPr>
      <w:r>
        <w:rPr>
          <w:rStyle w:val="af3"/>
        </w:rPr>
        <w:footnoteRef/>
      </w:r>
      <w:r>
        <w:t xml:space="preserve"> </w:t>
      </w:r>
      <w:r w:rsidRPr="00156EBB">
        <w:t xml:space="preserve">Положения настоящего </w:t>
      </w:r>
      <w:r>
        <w:t>раздела</w:t>
      </w:r>
      <w:r w:rsidRPr="00156EBB">
        <w:t xml:space="preserve"> об обеспечении исполнения контракта, включая положения о предоставлении такого обеспечения с учетом положений </w:t>
      </w:r>
      <w:r>
        <w:t>ст.</w:t>
      </w:r>
      <w:r w:rsidRPr="00156EBB">
        <w:t xml:space="preserve"> 37 </w:t>
      </w:r>
      <w:r w:rsidRPr="00D438C5">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56EBB">
        <w:t>, не применяются в случае</w:t>
      </w:r>
      <w:r>
        <w:t xml:space="preserve"> </w:t>
      </w:r>
      <w:r w:rsidRPr="00156EBB">
        <w:t>заключения контракта с участником закупки, который является казенным учреждением</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1">
      <w:start w:val="18"/>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start w:val="1"/>
      <w:numFmt w:val="decimal"/>
      <w:lvlText w:val="%2.%3."/>
      <w:lvlJc w:val="left"/>
      <w:pPr>
        <w:tabs>
          <w:tab w:val="num" w:pos="709"/>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nsid w:val="00000004"/>
    <w:multiLevelType w:val="multilevel"/>
    <w:tmpl w:val="00000004"/>
    <w:name w:val="WW8Num4"/>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nsid w:val="00000005"/>
    <w:multiLevelType w:val="multilevel"/>
    <w:tmpl w:val="1F36D9DE"/>
    <w:name w:val="WW8Num5"/>
    <w:lvl w:ilvl="0">
      <w:start w:val="16"/>
      <w:numFmt w:val="decimal"/>
      <w:lvlText w:val="%1."/>
      <w:lvlJc w:val="left"/>
      <w:pPr>
        <w:tabs>
          <w:tab w:val="num" w:pos="0"/>
        </w:tabs>
        <w:ind w:left="570" w:hanging="570"/>
      </w:pPr>
      <w:rPr>
        <w:rFonts w:hint="default"/>
        <w:sz w:val="28"/>
        <w:szCs w:val="28"/>
      </w:rPr>
    </w:lvl>
    <w:lvl w:ilvl="1">
      <w:start w:val="1"/>
      <w:numFmt w:val="decimal"/>
      <w:lvlText w:val="%1.%2."/>
      <w:lvlJc w:val="left"/>
      <w:pPr>
        <w:tabs>
          <w:tab w:val="num" w:pos="0"/>
        </w:tabs>
        <w:ind w:left="720" w:hanging="720"/>
      </w:pPr>
      <w:rPr>
        <w:rFonts w:hint="default"/>
        <w:color w:val="auto"/>
        <w:sz w:val="28"/>
        <w:szCs w:val="28"/>
      </w:rPr>
    </w:lvl>
    <w:lvl w:ilvl="2">
      <w:start w:val="1"/>
      <w:numFmt w:val="decimal"/>
      <w:lvlText w:val="%1.%2.%3."/>
      <w:lvlJc w:val="left"/>
      <w:pPr>
        <w:tabs>
          <w:tab w:val="num" w:pos="0"/>
        </w:tabs>
        <w:ind w:left="720" w:hanging="720"/>
      </w:pPr>
      <w:rPr>
        <w:rFonts w:hint="default"/>
        <w:sz w:val="28"/>
        <w:szCs w:val="28"/>
      </w:rPr>
    </w:lvl>
    <w:lvl w:ilvl="3">
      <w:start w:val="1"/>
      <w:numFmt w:val="decimal"/>
      <w:lvlText w:val="%1.%2.%3.%4."/>
      <w:lvlJc w:val="left"/>
      <w:pPr>
        <w:tabs>
          <w:tab w:val="num" w:pos="0"/>
        </w:tabs>
        <w:ind w:left="1080" w:hanging="1080"/>
      </w:pPr>
      <w:rPr>
        <w:rFonts w:hint="default"/>
        <w:sz w:val="28"/>
        <w:szCs w:val="28"/>
      </w:rPr>
    </w:lvl>
    <w:lvl w:ilvl="4">
      <w:start w:val="1"/>
      <w:numFmt w:val="decimal"/>
      <w:lvlText w:val="%1.%2.%3.%4.%5."/>
      <w:lvlJc w:val="left"/>
      <w:pPr>
        <w:tabs>
          <w:tab w:val="num" w:pos="0"/>
        </w:tabs>
        <w:ind w:left="1080" w:hanging="1080"/>
      </w:pPr>
      <w:rPr>
        <w:rFonts w:hint="default"/>
        <w:sz w:val="28"/>
        <w:szCs w:val="28"/>
      </w:rPr>
    </w:lvl>
    <w:lvl w:ilvl="5">
      <w:start w:val="1"/>
      <w:numFmt w:val="decimal"/>
      <w:lvlText w:val="%1.%2.%3.%4.%5.%6."/>
      <w:lvlJc w:val="left"/>
      <w:pPr>
        <w:tabs>
          <w:tab w:val="num" w:pos="0"/>
        </w:tabs>
        <w:ind w:left="1440" w:hanging="1440"/>
      </w:pPr>
      <w:rPr>
        <w:rFonts w:hint="default"/>
        <w:sz w:val="28"/>
        <w:szCs w:val="28"/>
      </w:rPr>
    </w:lvl>
    <w:lvl w:ilvl="6">
      <w:start w:val="1"/>
      <w:numFmt w:val="decimal"/>
      <w:lvlText w:val="%1.%2.%3.%4.%5.%6.%7."/>
      <w:lvlJc w:val="left"/>
      <w:pPr>
        <w:tabs>
          <w:tab w:val="num" w:pos="0"/>
        </w:tabs>
        <w:ind w:left="1800" w:hanging="1800"/>
      </w:pPr>
      <w:rPr>
        <w:rFonts w:hint="default"/>
        <w:sz w:val="28"/>
        <w:szCs w:val="28"/>
      </w:rPr>
    </w:lvl>
    <w:lvl w:ilvl="7">
      <w:start w:val="1"/>
      <w:numFmt w:val="decimal"/>
      <w:lvlText w:val="%1.%2.%3.%4.%5.%6.%7.%8."/>
      <w:lvlJc w:val="left"/>
      <w:pPr>
        <w:tabs>
          <w:tab w:val="num" w:pos="0"/>
        </w:tabs>
        <w:ind w:left="1800" w:hanging="1800"/>
      </w:pPr>
      <w:rPr>
        <w:rFonts w:hint="default"/>
        <w:sz w:val="28"/>
        <w:szCs w:val="28"/>
      </w:rPr>
    </w:lvl>
    <w:lvl w:ilvl="8">
      <w:start w:val="1"/>
      <w:numFmt w:val="decimal"/>
      <w:lvlText w:val="%1.%2.%3.%4.%5.%6.%7.%8.%9."/>
      <w:lvlJc w:val="left"/>
      <w:pPr>
        <w:tabs>
          <w:tab w:val="num" w:pos="0"/>
        </w:tabs>
        <w:ind w:left="2160" w:hanging="2160"/>
      </w:pPr>
      <w:rPr>
        <w:rFonts w:hint="default"/>
        <w:sz w:val="28"/>
        <w:szCs w:val="28"/>
      </w:rPr>
    </w:lvl>
  </w:abstractNum>
  <w:abstractNum w:abstractNumId="3">
    <w:nsid w:val="00000006"/>
    <w:multiLevelType w:val="multilevel"/>
    <w:tmpl w:val="00000006"/>
    <w:name w:val="WW8Num6"/>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4">
    <w:nsid w:val="00000007"/>
    <w:multiLevelType w:val="multilevel"/>
    <w:tmpl w:val="2CDEAEA0"/>
    <w:name w:val="WW8Num7"/>
    <w:lvl w:ilvl="0">
      <w:start w:val="26"/>
      <w:numFmt w:val="decimal"/>
      <w:lvlText w:val="%1."/>
      <w:lvlJc w:val="left"/>
      <w:pPr>
        <w:tabs>
          <w:tab w:val="num" w:pos="0"/>
        </w:tabs>
        <w:ind w:left="570" w:hanging="570"/>
      </w:pPr>
      <w:rPr>
        <w:rFonts w:hint="default"/>
      </w:rPr>
    </w:lvl>
    <w:lvl w:ilvl="1">
      <w:start w:val="1"/>
      <w:numFmt w:val="decimal"/>
      <w:lvlText w:val="%1.%2."/>
      <w:lvlJc w:val="left"/>
      <w:pPr>
        <w:tabs>
          <w:tab w:val="num" w:pos="0"/>
        </w:tabs>
        <w:ind w:left="720" w:hanging="720"/>
      </w:pPr>
      <w:rPr>
        <w:rFonts w:hint="default"/>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5">
    <w:nsid w:val="00000008"/>
    <w:multiLevelType w:val="multilevel"/>
    <w:tmpl w:val="00000008"/>
    <w:name w:val="WW8Num8"/>
    <w:lvl w:ilvl="0">
      <w:start w:val="1"/>
      <w:numFmt w:val="decimal"/>
      <w:lvlText w:val="2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1">
      <w:start w:val="28"/>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start w:val="1"/>
      <w:numFmt w:val="decimal"/>
      <w:lvlText w:val="%2.%3."/>
      <w:lvlJc w:val="left"/>
      <w:pPr>
        <w:tabs>
          <w:tab w:val="num" w:pos="1702"/>
        </w:tabs>
        <w:ind w:left="993"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6">
    <w:nsid w:val="00000009"/>
    <w:multiLevelType w:val="multilevel"/>
    <w:tmpl w:val="00000009"/>
    <w:name w:val="WW8Num9"/>
    <w:lvl w:ilvl="0">
      <w:start w:val="1"/>
      <w:numFmt w:val="decimal"/>
      <w:lvlText w:val="%1."/>
      <w:lvlJc w:val="left"/>
      <w:pPr>
        <w:tabs>
          <w:tab w:val="num" w:pos="0"/>
        </w:tabs>
        <w:ind w:left="720" w:hanging="360"/>
      </w:pPr>
      <w:rPr>
        <w:rFonts w:ascii="Times New Roman" w:hAnsi="Times New Roman" w:cs="Times New Roman" w:hint="default"/>
        <w:sz w:val="28"/>
        <w:szCs w:val="28"/>
        <w:lang w:val="ru-RU"/>
      </w:rPr>
    </w:lvl>
    <w:lvl w:ilvl="1">
      <w:start w:val="3"/>
      <w:numFmt w:val="decimal"/>
      <w:lvlText w:val="%1.%2."/>
      <w:lvlJc w:val="left"/>
      <w:pPr>
        <w:tabs>
          <w:tab w:val="num" w:pos="0"/>
        </w:tabs>
        <w:ind w:left="1725" w:hanging="1275"/>
      </w:pPr>
      <w:rPr>
        <w:rFonts w:ascii="Times New Roman" w:hAnsi="Times New Roman" w:cs="Times New Roman" w:hint="default"/>
        <w:sz w:val="28"/>
        <w:szCs w:val="28"/>
        <w:lang w:val="ru-RU"/>
      </w:rPr>
    </w:lvl>
    <w:lvl w:ilvl="2">
      <w:start w:val="2"/>
      <w:numFmt w:val="decimal"/>
      <w:lvlText w:val="%1.%2.%3."/>
      <w:lvlJc w:val="left"/>
      <w:pPr>
        <w:tabs>
          <w:tab w:val="num" w:pos="0"/>
        </w:tabs>
        <w:ind w:left="1815" w:hanging="1275"/>
      </w:pPr>
      <w:rPr>
        <w:rFonts w:ascii="Times New Roman" w:hAnsi="Times New Roman" w:cs="Times New Roman" w:hint="default"/>
        <w:sz w:val="28"/>
        <w:szCs w:val="28"/>
        <w:lang w:val="ru-RU"/>
      </w:rPr>
    </w:lvl>
    <w:lvl w:ilvl="3">
      <w:start w:val="1"/>
      <w:numFmt w:val="decimal"/>
      <w:lvlText w:val="%1.%2.%3.%4."/>
      <w:lvlJc w:val="left"/>
      <w:pPr>
        <w:tabs>
          <w:tab w:val="num" w:pos="0"/>
        </w:tabs>
        <w:ind w:left="1905" w:hanging="1275"/>
      </w:pPr>
      <w:rPr>
        <w:rFonts w:ascii="Times New Roman" w:hAnsi="Times New Roman" w:cs="Times New Roman" w:hint="default"/>
        <w:sz w:val="28"/>
        <w:szCs w:val="28"/>
        <w:lang w:val="ru-RU"/>
      </w:rPr>
    </w:lvl>
    <w:lvl w:ilvl="4">
      <w:start w:val="1"/>
      <w:numFmt w:val="decimal"/>
      <w:lvlText w:val="%1.%2.%3.%4.%5."/>
      <w:lvlJc w:val="left"/>
      <w:pPr>
        <w:tabs>
          <w:tab w:val="num" w:pos="0"/>
        </w:tabs>
        <w:ind w:left="1995" w:hanging="1275"/>
      </w:pPr>
      <w:rPr>
        <w:rFonts w:ascii="Times New Roman" w:hAnsi="Times New Roman" w:cs="Times New Roman" w:hint="default"/>
        <w:sz w:val="28"/>
        <w:szCs w:val="28"/>
        <w:lang w:val="ru-RU"/>
      </w:rPr>
    </w:lvl>
    <w:lvl w:ilvl="5">
      <w:start w:val="1"/>
      <w:numFmt w:val="decimal"/>
      <w:lvlText w:val="%1.%2.%3.%4.%5.%6."/>
      <w:lvlJc w:val="left"/>
      <w:pPr>
        <w:tabs>
          <w:tab w:val="num" w:pos="0"/>
        </w:tabs>
        <w:ind w:left="2250" w:hanging="1440"/>
      </w:pPr>
      <w:rPr>
        <w:rFonts w:ascii="Times New Roman" w:hAnsi="Times New Roman" w:cs="Times New Roman" w:hint="default"/>
        <w:sz w:val="28"/>
        <w:szCs w:val="28"/>
        <w:lang w:val="ru-RU"/>
      </w:rPr>
    </w:lvl>
    <w:lvl w:ilvl="6">
      <w:start w:val="1"/>
      <w:numFmt w:val="decimal"/>
      <w:lvlText w:val="%1.%2.%3.%4.%5.%6.%7."/>
      <w:lvlJc w:val="left"/>
      <w:pPr>
        <w:tabs>
          <w:tab w:val="num" w:pos="0"/>
        </w:tabs>
        <w:ind w:left="2700" w:hanging="1800"/>
      </w:pPr>
      <w:rPr>
        <w:rFonts w:ascii="Times New Roman" w:hAnsi="Times New Roman" w:cs="Times New Roman" w:hint="default"/>
        <w:sz w:val="28"/>
        <w:szCs w:val="28"/>
        <w:lang w:val="ru-RU"/>
      </w:rPr>
    </w:lvl>
    <w:lvl w:ilvl="7">
      <w:start w:val="1"/>
      <w:numFmt w:val="decimal"/>
      <w:lvlText w:val="%1.%2.%3.%4.%5.%6.%7.%8."/>
      <w:lvlJc w:val="left"/>
      <w:pPr>
        <w:tabs>
          <w:tab w:val="num" w:pos="0"/>
        </w:tabs>
        <w:ind w:left="2790" w:hanging="1800"/>
      </w:pPr>
      <w:rPr>
        <w:rFonts w:ascii="Times New Roman" w:hAnsi="Times New Roman" w:cs="Times New Roman" w:hint="default"/>
        <w:sz w:val="28"/>
        <w:szCs w:val="28"/>
        <w:lang w:val="ru-RU"/>
      </w:rPr>
    </w:lvl>
    <w:lvl w:ilvl="8">
      <w:start w:val="1"/>
      <w:numFmt w:val="decimal"/>
      <w:lvlText w:val="%1.%2.%3.%4.%5.%6.%7.%8.%9."/>
      <w:lvlJc w:val="left"/>
      <w:pPr>
        <w:tabs>
          <w:tab w:val="num" w:pos="0"/>
        </w:tabs>
        <w:ind w:left="3240" w:hanging="2160"/>
      </w:pPr>
      <w:rPr>
        <w:rFonts w:ascii="Times New Roman" w:hAnsi="Times New Roman" w:cs="Times New Roman" w:hint="default"/>
        <w:sz w:val="28"/>
        <w:szCs w:val="28"/>
        <w:lang w:val="ru-RU"/>
      </w:rPr>
    </w:lvl>
  </w:abstractNum>
  <w:abstractNum w:abstractNumId="7">
    <w:nsid w:val="0000000A"/>
    <w:multiLevelType w:val="singleLevel"/>
    <w:tmpl w:val="0000000A"/>
    <w:name w:val="WW8Num10"/>
    <w:lvl w:ilvl="0">
      <w:start w:val="1"/>
      <w:numFmt w:val="decimal"/>
      <w:lvlText w:val="%1)"/>
      <w:lvlJc w:val="left"/>
      <w:pPr>
        <w:tabs>
          <w:tab w:val="num" w:pos="0"/>
        </w:tabs>
        <w:ind w:left="1069" w:hanging="360"/>
      </w:pPr>
      <w:rPr>
        <w:rFonts w:ascii="Times New Roman" w:hAnsi="Times New Roman" w:cs="Times New Roman" w:hint="default"/>
        <w:b w:val="0"/>
        <w:sz w:val="28"/>
        <w:szCs w:val="28"/>
      </w:rPr>
    </w:lvl>
  </w:abstractNum>
  <w:abstractNum w:abstractNumId="8">
    <w:nsid w:val="0000000B"/>
    <w:multiLevelType w:val="singleLevel"/>
    <w:tmpl w:val="0000000B"/>
    <w:name w:val="WW8Num11"/>
    <w:lvl w:ilvl="0">
      <w:start w:val="1"/>
      <w:numFmt w:val="decimal"/>
      <w:lvlText w:val="%1."/>
      <w:lvlJc w:val="left"/>
      <w:pPr>
        <w:tabs>
          <w:tab w:val="num" w:pos="644"/>
        </w:tabs>
        <w:ind w:left="644" w:hanging="360"/>
      </w:pPr>
      <w:rPr>
        <w:i w:val="0"/>
        <w:iCs w:val="0"/>
      </w:rPr>
    </w:lvl>
  </w:abstractNum>
  <w:abstractNum w:abstractNumId="9">
    <w:nsid w:val="0000000C"/>
    <w:multiLevelType w:val="multilevel"/>
    <w:tmpl w:val="0000000C"/>
    <w:name w:val="WW8Num12"/>
    <w:lvl w:ilvl="0">
      <w:start w:val="27"/>
      <w:numFmt w:val="decimal"/>
      <w:lvlText w:val="%1."/>
      <w:lvlJc w:val="left"/>
      <w:pPr>
        <w:tabs>
          <w:tab w:val="num" w:pos="0"/>
        </w:tabs>
        <w:ind w:left="570" w:hanging="570"/>
      </w:pPr>
      <w:rPr>
        <w:rFonts w:hint="default"/>
        <w:sz w:val="28"/>
        <w:szCs w:val="28"/>
      </w:rPr>
    </w:lvl>
    <w:lvl w:ilvl="1">
      <w:start w:val="2"/>
      <w:numFmt w:val="decimal"/>
      <w:lvlText w:val="%1.%2."/>
      <w:lvlJc w:val="left"/>
      <w:pPr>
        <w:tabs>
          <w:tab w:val="num" w:pos="0"/>
        </w:tabs>
        <w:ind w:left="1440" w:hanging="720"/>
      </w:pPr>
      <w:rPr>
        <w:rFonts w:hint="default"/>
        <w:sz w:val="28"/>
        <w:szCs w:val="28"/>
      </w:rPr>
    </w:lvl>
    <w:lvl w:ilvl="2">
      <w:start w:val="1"/>
      <w:numFmt w:val="decimal"/>
      <w:lvlText w:val="%1.%2.%3."/>
      <w:lvlJc w:val="left"/>
      <w:pPr>
        <w:tabs>
          <w:tab w:val="num" w:pos="0"/>
        </w:tabs>
        <w:ind w:left="2160" w:hanging="720"/>
      </w:pPr>
      <w:rPr>
        <w:rFonts w:hint="default"/>
        <w:sz w:val="28"/>
        <w:szCs w:val="28"/>
      </w:rPr>
    </w:lvl>
    <w:lvl w:ilvl="3">
      <w:start w:val="1"/>
      <w:numFmt w:val="decimal"/>
      <w:lvlText w:val="%1.%2.%3.%4."/>
      <w:lvlJc w:val="left"/>
      <w:pPr>
        <w:tabs>
          <w:tab w:val="num" w:pos="0"/>
        </w:tabs>
        <w:ind w:left="3240" w:hanging="1080"/>
      </w:pPr>
      <w:rPr>
        <w:rFonts w:hint="default"/>
        <w:sz w:val="28"/>
        <w:szCs w:val="28"/>
      </w:rPr>
    </w:lvl>
    <w:lvl w:ilvl="4">
      <w:start w:val="1"/>
      <w:numFmt w:val="decimal"/>
      <w:lvlText w:val="%1.%2.%3.%4.%5."/>
      <w:lvlJc w:val="left"/>
      <w:pPr>
        <w:tabs>
          <w:tab w:val="num" w:pos="0"/>
        </w:tabs>
        <w:ind w:left="3960" w:hanging="1080"/>
      </w:pPr>
      <w:rPr>
        <w:rFonts w:hint="default"/>
        <w:sz w:val="28"/>
        <w:szCs w:val="28"/>
      </w:rPr>
    </w:lvl>
    <w:lvl w:ilvl="5">
      <w:start w:val="1"/>
      <w:numFmt w:val="decimal"/>
      <w:lvlText w:val="%1.%2.%3.%4.%5.%6."/>
      <w:lvlJc w:val="left"/>
      <w:pPr>
        <w:tabs>
          <w:tab w:val="num" w:pos="0"/>
        </w:tabs>
        <w:ind w:left="5040" w:hanging="1440"/>
      </w:pPr>
      <w:rPr>
        <w:rFonts w:hint="default"/>
        <w:sz w:val="28"/>
        <w:szCs w:val="28"/>
      </w:rPr>
    </w:lvl>
    <w:lvl w:ilvl="6">
      <w:start w:val="1"/>
      <w:numFmt w:val="decimal"/>
      <w:lvlText w:val="%1.%2.%3.%4.%5.%6.%7."/>
      <w:lvlJc w:val="left"/>
      <w:pPr>
        <w:tabs>
          <w:tab w:val="num" w:pos="0"/>
        </w:tabs>
        <w:ind w:left="6120" w:hanging="1800"/>
      </w:pPr>
      <w:rPr>
        <w:rFonts w:hint="default"/>
        <w:sz w:val="28"/>
        <w:szCs w:val="28"/>
      </w:rPr>
    </w:lvl>
    <w:lvl w:ilvl="7">
      <w:start w:val="1"/>
      <w:numFmt w:val="decimal"/>
      <w:lvlText w:val="%1.%2.%3.%4.%5.%6.%7.%8."/>
      <w:lvlJc w:val="left"/>
      <w:pPr>
        <w:tabs>
          <w:tab w:val="num" w:pos="0"/>
        </w:tabs>
        <w:ind w:left="6840" w:hanging="1800"/>
      </w:pPr>
      <w:rPr>
        <w:rFonts w:hint="default"/>
        <w:sz w:val="28"/>
        <w:szCs w:val="28"/>
      </w:rPr>
    </w:lvl>
    <w:lvl w:ilvl="8">
      <w:start w:val="1"/>
      <w:numFmt w:val="decimal"/>
      <w:lvlText w:val="%1.%2.%3.%4.%5.%6.%7.%8.%9."/>
      <w:lvlJc w:val="left"/>
      <w:pPr>
        <w:tabs>
          <w:tab w:val="num" w:pos="0"/>
        </w:tabs>
        <w:ind w:left="7920" w:hanging="2160"/>
      </w:pPr>
      <w:rPr>
        <w:rFonts w:hint="default"/>
        <w:sz w:val="28"/>
        <w:szCs w:val="28"/>
      </w:rPr>
    </w:lvl>
  </w:abstractNum>
  <w:abstractNum w:abstractNumId="10">
    <w:nsid w:val="0000000E"/>
    <w:multiLevelType w:val="multilevel"/>
    <w:tmpl w:val="0000000E"/>
    <w:name w:val="WW8Num14"/>
    <w:lvl w:ilvl="0">
      <w:start w:val="23"/>
      <w:numFmt w:val="decimal"/>
      <w:lvlText w:val="%1."/>
      <w:lvlJc w:val="left"/>
      <w:pPr>
        <w:tabs>
          <w:tab w:val="num" w:pos="0"/>
        </w:tabs>
        <w:ind w:left="570" w:hanging="570"/>
      </w:pPr>
      <w:rPr>
        <w:rFonts w:hint="default"/>
        <w:sz w:val="28"/>
        <w:szCs w:val="28"/>
      </w:rPr>
    </w:lvl>
    <w:lvl w:ilvl="1">
      <w:start w:val="2"/>
      <w:numFmt w:val="decimal"/>
      <w:lvlText w:val="%1.%2."/>
      <w:lvlJc w:val="left"/>
      <w:pPr>
        <w:tabs>
          <w:tab w:val="num" w:pos="0"/>
        </w:tabs>
        <w:ind w:left="720" w:hanging="720"/>
      </w:pPr>
      <w:rPr>
        <w:rFonts w:hint="default"/>
        <w:sz w:val="28"/>
        <w:szCs w:val="28"/>
      </w:rPr>
    </w:lvl>
    <w:lvl w:ilvl="2">
      <w:start w:val="1"/>
      <w:numFmt w:val="decimal"/>
      <w:lvlText w:val="%1.%2.%3."/>
      <w:lvlJc w:val="left"/>
      <w:pPr>
        <w:tabs>
          <w:tab w:val="num" w:pos="0"/>
        </w:tabs>
        <w:ind w:left="720" w:hanging="720"/>
      </w:pPr>
      <w:rPr>
        <w:rFonts w:hint="default"/>
        <w:sz w:val="28"/>
        <w:szCs w:val="28"/>
      </w:rPr>
    </w:lvl>
    <w:lvl w:ilvl="3">
      <w:start w:val="1"/>
      <w:numFmt w:val="decimal"/>
      <w:lvlText w:val="%1.%2.%3.%4."/>
      <w:lvlJc w:val="left"/>
      <w:pPr>
        <w:tabs>
          <w:tab w:val="num" w:pos="0"/>
        </w:tabs>
        <w:ind w:left="1080" w:hanging="1080"/>
      </w:pPr>
      <w:rPr>
        <w:rFonts w:hint="default"/>
        <w:sz w:val="28"/>
        <w:szCs w:val="28"/>
      </w:rPr>
    </w:lvl>
    <w:lvl w:ilvl="4">
      <w:start w:val="1"/>
      <w:numFmt w:val="decimal"/>
      <w:lvlText w:val="%1.%2.%3.%4.%5."/>
      <w:lvlJc w:val="left"/>
      <w:pPr>
        <w:tabs>
          <w:tab w:val="num" w:pos="0"/>
        </w:tabs>
        <w:ind w:left="1080" w:hanging="1080"/>
      </w:pPr>
      <w:rPr>
        <w:rFonts w:hint="default"/>
        <w:sz w:val="28"/>
        <w:szCs w:val="28"/>
      </w:rPr>
    </w:lvl>
    <w:lvl w:ilvl="5">
      <w:start w:val="1"/>
      <w:numFmt w:val="decimal"/>
      <w:lvlText w:val="%1.%2.%3.%4.%5.%6."/>
      <w:lvlJc w:val="left"/>
      <w:pPr>
        <w:tabs>
          <w:tab w:val="num" w:pos="0"/>
        </w:tabs>
        <w:ind w:left="1440" w:hanging="1440"/>
      </w:pPr>
      <w:rPr>
        <w:rFonts w:hint="default"/>
        <w:sz w:val="28"/>
        <w:szCs w:val="28"/>
      </w:rPr>
    </w:lvl>
    <w:lvl w:ilvl="6">
      <w:start w:val="1"/>
      <w:numFmt w:val="decimal"/>
      <w:lvlText w:val="%1.%2.%3.%4.%5.%6.%7."/>
      <w:lvlJc w:val="left"/>
      <w:pPr>
        <w:tabs>
          <w:tab w:val="num" w:pos="0"/>
        </w:tabs>
        <w:ind w:left="1800" w:hanging="1800"/>
      </w:pPr>
      <w:rPr>
        <w:rFonts w:hint="default"/>
        <w:sz w:val="28"/>
        <w:szCs w:val="28"/>
      </w:rPr>
    </w:lvl>
    <w:lvl w:ilvl="7">
      <w:start w:val="1"/>
      <w:numFmt w:val="decimal"/>
      <w:lvlText w:val="%1.%2.%3.%4.%5.%6.%7.%8."/>
      <w:lvlJc w:val="left"/>
      <w:pPr>
        <w:tabs>
          <w:tab w:val="num" w:pos="0"/>
        </w:tabs>
        <w:ind w:left="1800" w:hanging="1800"/>
      </w:pPr>
      <w:rPr>
        <w:rFonts w:hint="default"/>
        <w:sz w:val="28"/>
        <w:szCs w:val="28"/>
      </w:rPr>
    </w:lvl>
    <w:lvl w:ilvl="8">
      <w:start w:val="1"/>
      <w:numFmt w:val="decimal"/>
      <w:lvlText w:val="%1.%2.%3.%4.%5.%6.%7.%8.%9."/>
      <w:lvlJc w:val="left"/>
      <w:pPr>
        <w:tabs>
          <w:tab w:val="num" w:pos="0"/>
        </w:tabs>
        <w:ind w:left="2160" w:hanging="2160"/>
      </w:pPr>
      <w:rPr>
        <w:rFonts w:hint="default"/>
        <w:sz w:val="28"/>
        <w:szCs w:val="28"/>
      </w:rPr>
    </w:lvl>
  </w:abstractNum>
  <w:abstractNum w:abstractNumId="11">
    <w:nsid w:val="0000000F"/>
    <w:multiLevelType w:val="multilevel"/>
    <w:tmpl w:val="F96065A0"/>
    <w:name w:val="WW8Num15"/>
    <w:lvl w:ilvl="0">
      <w:start w:val="2"/>
      <w:numFmt w:val="decimal"/>
      <w:lvlText w:val="%1."/>
      <w:lvlJc w:val="left"/>
      <w:pPr>
        <w:tabs>
          <w:tab w:val="num" w:pos="0"/>
        </w:tabs>
        <w:ind w:left="360" w:hanging="360"/>
      </w:pPr>
      <w:rPr>
        <w:rFonts w:hint="default"/>
      </w:rPr>
    </w:lvl>
    <w:lvl w:ilvl="1">
      <w:start w:val="1"/>
      <w:numFmt w:val="decimal"/>
      <w:lvlText w:val="%1.%2."/>
      <w:lvlJc w:val="left"/>
      <w:pPr>
        <w:tabs>
          <w:tab w:val="num" w:pos="0"/>
        </w:tabs>
        <w:ind w:left="1352" w:hanging="360"/>
      </w:pPr>
      <w:rPr>
        <w:rFonts w:ascii="Times New Roman" w:hAnsi="Times New Roman" w:cs="Times New Roman" w:hint="default"/>
        <w:b w:val="0"/>
        <w:spacing w:val="-2"/>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2">
    <w:nsid w:val="00000011"/>
    <w:multiLevelType w:val="multilevel"/>
    <w:tmpl w:val="00000011"/>
    <w:name w:val="WW8Num17"/>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lvl>
    <w:lvl w:ilvl="1">
      <w:start w:val="31"/>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lvl>
    <w:lvl w:ilvl="2">
      <w:start w:val="1"/>
      <w:numFmt w:val="decimal"/>
      <w:lvlText w:val="%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3">
    <w:nsid w:val="00000012"/>
    <w:multiLevelType w:val="multilevel"/>
    <w:tmpl w:val="C5721E54"/>
    <w:name w:val="WW8Num18"/>
    <w:lvl w:ilvl="0">
      <w:start w:val="5"/>
      <w:numFmt w:val="decimal"/>
      <w:lvlText w:val="%1."/>
      <w:lvlJc w:val="left"/>
      <w:pPr>
        <w:tabs>
          <w:tab w:val="num" w:pos="0"/>
        </w:tabs>
        <w:ind w:left="435" w:hanging="435"/>
      </w:pPr>
      <w:rPr>
        <w:rFonts w:hint="default"/>
      </w:rPr>
    </w:lvl>
    <w:lvl w:ilvl="1">
      <w:start w:val="1"/>
      <w:numFmt w:val="decimal"/>
      <w:lvlText w:val="%1.%2."/>
      <w:lvlJc w:val="left"/>
      <w:pPr>
        <w:tabs>
          <w:tab w:val="num" w:pos="0"/>
        </w:tabs>
        <w:ind w:left="1430" w:hanging="720"/>
      </w:pPr>
      <w:rPr>
        <w:rFonts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4">
    <w:nsid w:val="00000013"/>
    <w:multiLevelType w:val="multilevel"/>
    <w:tmpl w:val="00000013"/>
    <w:name w:val="WW8Num19"/>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start w:val="5"/>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5">
    <w:nsid w:val="02F64271"/>
    <w:multiLevelType w:val="multilevel"/>
    <w:tmpl w:val="5F8289F2"/>
    <w:lvl w:ilvl="0">
      <w:start w:val="5"/>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08C05D49"/>
    <w:multiLevelType w:val="hybridMultilevel"/>
    <w:tmpl w:val="C64275C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288"/>
        </w:tabs>
        <w:ind w:left="1288" w:hanging="720"/>
      </w:pPr>
      <w:rPr>
        <w:rFonts w:hint="default"/>
        <w:sz w:val="24"/>
        <w:szCs w:val="24"/>
      </w:rPr>
    </w:lvl>
    <w:lvl w:ilvl="2" w:tplc="FEAE2140">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097E4B68"/>
    <w:multiLevelType w:val="multilevel"/>
    <w:tmpl w:val="30A45E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B823002"/>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0F0A26A7"/>
    <w:multiLevelType w:val="hybridMultilevel"/>
    <w:tmpl w:val="FCA63780"/>
    <w:lvl w:ilvl="0" w:tplc="B600D4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10D6083C"/>
    <w:multiLevelType w:val="multilevel"/>
    <w:tmpl w:val="F3A21700"/>
    <w:styleLink w:val="a"/>
    <w:lvl w:ilvl="0">
      <w:start w:val="1"/>
      <w:numFmt w:val="decimal"/>
      <w:suff w:val="space"/>
      <w:lvlText w:val="%1."/>
      <w:lvlJc w:val="left"/>
      <w:rPr>
        <w:rFonts w:ascii="Times New Roman" w:hAnsi="Times New Roman" w:cs="Times New Roman" w:hint="default"/>
        <w:b/>
        <w:i w:val="0"/>
        <w:caps w:val="0"/>
        <w:sz w:val="24"/>
      </w:rPr>
    </w:lvl>
    <w:lvl w:ilvl="1">
      <w:start w:val="1"/>
      <w:numFmt w:val="decimal"/>
      <w:suff w:val="space"/>
      <w:lvlText w:val="%1.%2."/>
      <w:lvlJc w:val="left"/>
      <w:pPr>
        <w:ind w:firstLine="737"/>
      </w:pPr>
      <w:rPr>
        <w:rFonts w:ascii="Times New Roman" w:hAnsi="Times New Roman" w:cs="Times New Roman" w:hint="default"/>
        <w:b w:val="0"/>
        <w:i w:val="0"/>
        <w:sz w:val="24"/>
      </w:rPr>
    </w:lvl>
    <w:lvl w:ilvl="2">
      <w:start w:val="1"/>
      <w:numFmt w:val="decimal"/>
      <w:suff w:val="space"/>
      <w:lvlText w:val="%1.%2.%3."/>
      <w:lvlJc w:val="left"/>
      <w:pPr>
        <w:ind w:firstLine="737"/>
      </w:pPr>
      <w:rPr>
        <w:rFonts w:ascii="Times New Roman" w:hAnsi="Times New Roman" w:cs="Times New Roman" w:hint="default"/>
        <w:b w:val="0"/>
        <w:i w:val="0"/>
        <w:sz w:val="24"/>
      </w:rPr>
    </w:lvl>
    <w:lvl w:ilvl="3">
      <w:start w:val="1"/>
      <w:numFmt w:val="decimal"/>
      <w:suff w:val="space"/>
      <w:lvlText w:val="%1.%2.%3.%4."/>
      <w:lvlJc w:val="left"/>
      <w:pPr>
        <w:ind w:firstLine="737"/>
      </w:pPr>
      <w:rPr>
        <w:rFonts w:ascii="Times New Roman" w:hAnsi="Times New Roman" w:cs="Times New Roman" w:hint="default"/>
        <w:b w:val="0"/>
        <w:i w:val="0"/>
        <w:sz w:val="24"/>
      </w:rPr>
    </w:lvl>
    <w:lvl w:ilvl="4">
      <w:start w:val="1"/>
      <w:numFmt w:val="decimal"/>
      <w:suff w:val="space"/>
      <w:lvlText w:val="%5)"/>
      <w:lvlJc w:val="left"/>
      <w:pPr>
        <w:ind w:firstLine="737"/>
      </w:pPr>
      <w:rPr>
        <w:rFonts w:ascii="Times New Roman" w:hAnsi="Times New Roman" w:cs="Times New Roman" w:hint="default"/>
        <w:b w:val="0"/>
        <w:i w:val="0"/>
        <w:sz w:val="24"/>
      </w:rPr>
    </w:lvl>
    <w:lvl w:ilvl="5">
      <w:start w:val="1"/>
      <w:numFmt w:val="decimal"/>
      <w:lvlText w:val="%6."/>
      <w:lvlJc w:val="left"/>
      <w:pPr>
        <w:ind w:firstLine="737"/>
      </w:pPr>
      <w:rPr>
        <w:rFonts w:ascii="Times New Roman" w:hAnsi="Times New Roman" w:cs="Times New Roman" w:hint="default"/>
        <w:b w:val="0"/>
        <w:i w:val="0"/>
        <w:sz w:val="24"/>
      </w:rPr>
    </w:lvl>
    <w:lvl w:ilvl="6">
      <w:start w:val="1"/>
      <w:numFmt w:val="russianLower"/>
      <w:suff w:val="space"/>
      <w:lvlText w:val="%7)"/>
      <w:lvlJc w:val="left"/>
      <w:pPr>
        <w:ind w:firstLine="737"/>
      </w:pPr>
      <w:rPr>
        <w:rFonts w:ascii="Times New Roman" w:hAnsi="Times New Roman" w:cs="Times New Roman" w:hint="default"/>
        <w:b w:val="0"/>
        <w:i w:val="0"/>
        <w:sz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nsid w:val="147911C1"/>
    <w:multiLevelType w:val="hybridMultilevel"/>
    <w:tmpl w:val="9F2E408A"/>
    <w:lvl w:ilvl="0" w:tplc="FC04E502">
      <w:start w:val="1"/>
      <w:numFmt w:val="decimal"/>
      <w:lvlText w:val="%1)"/>
      <w:lvlJc w:val="left"/>
      <w:pPr>
        <w:ind w:left="107" w:hanging="322"/>
      </w:pPr>
      <w:rPr>
        <w:rFonts w:ascii="Times New Roman" w:eastAsia="Times New Roman" w:hAnsi="Times New Roman" w:cs="Times New Roman" w:hint="default"/>
        <w:spacing w:val="-8"/>
        <w:w w:val="100"/>
        <w:sz w:val="24"/>
        <w:szCs w:val="24"/>
      </w:rPr>
    </w:lvl>
    <w:lvl w:ilvl="1" w:tplc="1A243F0A">
      <w:numFmt w:val="bullet"/>
      <w:lvlText w:val="•"/>
      <w:lvlJc w:val="left"/>
      <w:pPr>
        <w:ind w:left="791" w:hanging="322"/>
      </w:pPr>
      <w:rPr>
        <w:rFonts w:hint="default"/>
      </w:rPr>
    </w:lvl>
    <w:lvl w:ilvl="2" w:tplc="DA767D2A">
      <w:numFmt w:val="bullet"/>
      <w:lvlText w:val="•"/>
      <w:lvlJc w:val="left"/>
      <w:pPr>
        <w:ind w:left="1483" w:hanging="322"/>
      </w:pPr>
      <w:rPr>
        <w:rFonts w:hint="default"/>
      </w:rPr>
    </w:lvl>
    <w:lvl w:ilvl="3" w:tplc="1B7A9B2A">
      <w:numFmt w:val="bullet"/>
      <w:lvlText w:val="•"/>
      <w:lvlJc w:val="left"/>
      <w:pPr>
        <w:ind w:left="2175" w:hanging="322"/>
      </w:pPr>
      <w:rPr>
        <w:rFonts w:hint="default"/>
      </w:rPr>
    </w:lvl>
    <w:lvl w:ilvl="4" w:tplc="32AAF850">
      <w:numFmt w:val="bullet"/>
      <w:lvlText w:val="•"/>
      <w:lvlJc w:val="left"/>
      <w:pPr>
        <w:ind w:left="2867" w:hanging="322"/>
      </w:pPr>
      <w:rPr>
        <w:rFonts w:hint="default"/>
      </w:rPr>
    </w:lvl>
    <w:lvl w:ilvl="5" w:tplc="A96CFF16">
      <w:numFmt w:val="bullet"/>
      <w:lvlText w:val="•"/>
      <w:lvlJc w:val="left"/>
      <w:pPr>
        <w:ind w:left="3559" w:hanging="322"/>
      </w:pPr>
      <w:rPr>
        <w:rFonts w:hint="default"/>
      </w:rPr>
    </w:lvl>
    <w:lvl w:ilvl="6" w:tplc="9B766FC8">
      <w:numFmt w:val="bullet"/>
      <w:lvlText w:val="•"/>
      <w:lvlJc w:val="left"/>
      <w:pPr>
        <w:ind w:left="4251" w:hanging="322"/>
      </w:pPr>
      <w:rPr>
        <w:rFonts w:hint="default"/>
      </w:rPr>
    </w:lvl>
    <w:lvl w:ilvl="7" w:tplc="D52A3056">
      <w:numFmt w:val="bullet"/>
      <w:lvlText w:val="•"/>
      <w:lvlJc w:val="left"/>
      <w:pPr>
        <w:ind w:left="4943" w:hanging="322"/>
      </w:pPr>
      <w:rPr>
        <w:rFonts w:hint="default"/>
      </w:rPr>
    </w:lvl>
    <w:lvl w:ilvl="8" w:tplc="9D1CD1D8">
      <w:numFmt w:val="bullet"/>
      <w:lvlText w:val="•"/>
      <w:lvlJc w:val="left"/>
      <w:pPr>
        <w:ind w:left="5635" w:hanging="322"/>
      </w:pPr>
      <w:rPr>
        <w:rFonts w:hint="default"/>
      </w:rPr>
    </w:lvl>
  </w:abstractNum>
  <w:abstractNum w:abstractNumId="22">
    <w:nsid w:val="29C055EE"/>
    <w:multiLevelType w:val="multilevel"/>
    <w:tmpl w:val="32F0A0F8"/>
    <w:lvl w:ilvl="0">
      <w:start w:val="1"/>
      <w:numFmt w:val="decimal"/>
      <w:lvlText w:val="%1."/>
      <w:lvlJc w:val="left"/>
      <w:pPr>
        <w:ind w:left="360" w:hanging="360"/>
      </w:pPr>
      <w:rPr>
        <w:b/>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B91220E"/>
    <w:multiLevelType w:val="multilevel"/>
    <w:tmpl w:val="966AE2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1EB19ED"/>
    <w:multiLevelType w:val="multilevel"/>
    <w:tmpl w:val="980A3934"/>
    <w:lvl w:ilvl="0">
      <w:start w:val="1"/>
      <w:numFmt w:val="decimal"/>
      <w:lvlText w:val="%1."/>
      <w:lvlJc w:val="left"/>
      <w:pPr>
        <w:ind w:left="444" w:hanging="444"/>
      </w:pPr>
      <w:rPr>
        <w:rFonts w:hint="default"/>
      </w:rPr>
    </w:lvl>
    <w:lvl w:ilvl="1">
      <w:start w:val="1"/>
      <w:numFmt w:val="decimal"/>
      <w:lvlText w:val="%1.%2."/>
      <w:lvlJc w:val="left"/>
      <w:pPr>
        <w:ind w:left="1153"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4CD72B0D"/>
    <w:multiLevelType w:val="hybridMultilevel"/>
    <w:tmpl w:val="AFA6059C"/>
    <w:lvl w:ilvl="0" w:tplc="3F2A9A2A">
      <w:start w:val="1"/>
      <w:numFmt w:val="decimal"/>
      <w:lvlText w:val="%1."/>
      <w:lvlJc w:val="left"/>
      <w:pPr>
        <w:ind w:left="720" w:hanging="360"/>
      </w:pPr>
      <w:rPr>
        <w:rFonts w:eastAsia="Arial Unicode MS"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5770B3"/>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1A15409"/>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98B6798"/>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66216AE"/>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6C9278F8"/>
    <w:multiLevelType w:val="hybridMultilevel"/>
    <w:tmpl w:val="3EBAB4CE"/>
    <w:lvl w:ilvl="0" w:tplc="D6EA8932">
      <w:start w:val="1"/>
      <w:numFmt w:val="none"/>
      <w:suff w:val="nothing"/>
      <w:lvlText w:val=""/>
      <w:lvlJc w:val="left"/>
      <w:pPr>
        <w:ind w:left="0" w:firstLine="0"/>
      </w:pPr>
      <w:rPr>
        <w:rFonts w:ascii="Times New Roman" w:hAnsi="Times New Roman" w:cs="Times New Roman"/>
        <w:b w:val="0"/>
        <w:sz w:val="24"/>
      </w:rPr>
    </w:lvl>
    <w:lvl w:ilvl="1" w:tplc="C76CF960">
      <w:start w:val="1"/>
      <w:numFmt w:val="none"/>
      <w:suff w:val="nothing"/>
      <w:lvlText w:val=""/>
      <w:lvlJc w:val="left"/>
      <w:pPr>
        <w:ind w:left="0" w:firstLine="0"/>
      </w:pPr>
    </w:lvl>
    <w:lvl w:ilvl="2" w:tplc="63540F62">
      <w:start w:val="1"/>
      <w:numFmt w:val="none"/>
      <w:suff w:val="nothing"/>
      <w:lvlText w:val=""/>
      <w:lvlJc w:val="left"/>
      <w:pPr>
        <w:ind w:left="0" w:firstLine="0"/>
      </w:pPr>
      <w:rPr>
        <w:rFonts w:ascii="Times New Roman" w:hAnsi="Times New Roman" w:cs="Times New Roman"/>
      </w:rPr>
    </w:lvl>
    <w:lvl w:ilvl="3" w:tplc="64F8F808">
      <w:start w:val="1"/>
      <w:numFmt w:val="none"/>
      <w:suff w:val="nothing"/>
      <w:lvlText w:val=""/>
      <w:lvlJc w:val="left"/>
      <w:pPr>
        <w:ind w:left="0" w:firstLine="0"/>
      </w:pPr>
    </w:lvl>
    <w:lvl w:ilvl="4" w:tplc="D92894AE">
      <w:start w:val="1"/>
      <w:numFmt w:val="none"/>
      <w:suff w:val="nothing"/>
      <w:lvlText w:val=""/>
      <w:lvlJc w:val="left"/>
      <w:pPr>
        <w:ind w:left="0" w:firstLine="0"/>
      </w:pPr>
    </w:lvl>
    <w:lvl w:ilvl="5" w:tplc="436CECC2">
      <w:start w:val="1"/>
      <w:numFmt w:val="none"/>
      <w:suff w:val="nothing"/>
      <w:lvlText w:val=""/>
      <w:lvlJc w:val="left"/>
      <w:pPr>
        <w:ind w:left="0" w:firstLine="0"/>
      </w:pPr>
    </w:lvl>
    <w:lvl w:ilvl="6" w:tplc="66C407CE">
      <w:start w:val="1"/>
      <w:numFmt w:val="none"/>
      <w:suff w:val="nothing"/>
      <w:lvlText w:val=""/>
      <w:lvlJc w:val="left"/>
      <w:pPr>
        <w:ind w:left="0" w:firstLine="0"/>
      </w:pPr>
    </w:lvl>
    <w:lvl w:ilvl="7" w:tplc="DCC87DBE">
      <w:start w:val="1"/>
      <w:numFmt w:val="none"/>
      <w:suff w:val="nothing"/>
      <w:lvlText w:val=""/>
      <w:lvlJc w:val="left"/>
      <w:pPr>
        <w:ind w:left="0" w:firstLine="0"/>
      </w:pPr>
    </w:lvl>
    <w:lvl w:ilvl="8" w:tplc="74EAC47C">
      <w:start w:val="1"/>
      <w:numFmt w:val="none"/>
      <w:suff w:val="nothing"/>
      <w:lvlText w:val=""/>
      <w:lvlJc w:val="left"/>
      <w:pPr>
        <w:ind w:left="0" w:firstLine="0"/>
      </w:pPr>
    </w:lvl>
  </w:abstractNum>
  <w:abstractNum w:abstractNumId="31">
    <w:nsid w:val="7F150A34"/>
    <w:multiLevelType w:val="multilevel"/>
    <w:tmpl w:val="219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8"/>
  </w:num>
  <w:num w:numId="4">
    <w:abstractNumId w:val="26"/>
  </w:num>
  <w:num w:numId="5">
    <w:abstractNumId w:val="27"/>
  </w:num>
  <w:num w:numId="6">
    <w:abstractNumId w:val="29"/>
  </w:num>
  <w:num w:numId="7">
    <w:abstractNumId w:val="28"/>
  </w:num>
  <w:num w:numId="8">
    <w:abstractNumId w:val="19"/>
  </w:num>
  <w:num w:numId="9">
    <w:abstractNumId w:val="21"/>
  </w:num>
  <w:num w:numId="10">
    <w:abstractNumId w:val="30"/>
  </w:num>
  <w:num w:numId="11">
    <w:abstractNumId w:val="31"/>
  </w:num>
  <w:num w:numId="12">
    <w:abstractNumId w:val="20"/>
  </w:num>
  <w:num w:numId="13">
    <w:abstractNumId w:val="20"/>
    <w:lvlOverride w:ilvl="0">
      <w:lvl w:ilvl="0">
        <w:start w:val="1"/>
        <w:numFmt w:val="decimal"/>
        <w:suff w:val="space"/>
        <w:lvlText w:val="%1."/>
        <w:lvlJc w:val="left"/>
        <w:rPr>
          <w:rFonts w:ascii="Times New Roman" w:hAnsi="Times New Roman" w:cs="Times New Roman" w:hint="default"/>
          <w:b/>
          <w:i w:val="0"/>
          <w:caps w:val="0"/>
          <w:sz w:val="24"/>
        </w:rPr>
      </w:lvl>
    </w:lvlOverride>
    <w:lvlOverride w:ilvl="1">
      <w:lvl w:ilvl="1">
        <w:start w:val="1"/>
        <w:numFmt w:val="decimal"/>
        <w:suff w:val="space"/>
        <w:lvlText w:val="%2."/>
        <w:lvlJc w:val="left"/>
        <w:pPr>
          <w:ind w:firstLine="737"/>
        </w:pPr>
        <w:rPr>
          <w:rFonts w:ascii="Times New Roman" w:eastAsia="Times New Roman" w:hAnsi="Times New Roman" w:cs="Times New Roman"/>
          <w:b w:val="0"/>
          <w:i w:val="0"/>
          <w:sz w:val="24"/>
        </w:rPr>
      </w:lvl>
    </w:lvlOverride>
    <w:lvlOverride w:ilvl="2">
      <w:lvl w:ilvl="2">
        <w:start w:val="1"/>
        <w:numFmt w:val="decimal"/>
        <w:suff w:val="space"/>
        <w:lvlText w:val="%1.%2.%3."/>
        <w:lvlJc w:val="left"/>
        <w:pPr>
          <w:ind w:firstLine="737"/>
        </w:pPr>
        <w:rPr>
          <w:rFonts w:ascii="Times New Roman" w:hAnsi="Times New Roman" w:cs="Times New Roman" w:hint="default"/>
          <w:b w:val="0"/>
          <w:i w:val="0"/>
          <w:sz w:val="24"/>
        </w:rPr>
      </w:lvl>
    </w:lvlOverride>
    <w:lvlOverride w:ilvl="3">
      <w:lvl w:ilvl="3">
        <w:start w:val="1"/>
        <w:numFmt w:val="decimal"/>
        <w:suff w:val="space"/>
        <w:lvlText w:val="%1.%2.%3.%4."/>
        <w:lvlJc w:val="left"/>
        <w:pPr>
          <w:ind w:firstLine="737"/>
        </w:pPr>
        <w:rPr>
          <w:rFonts w:ascii="Times New Roman" w:hAnsi="Times New Roman" w:cs="Times New Roman" w:hint="default"/>
          <w:b w:val="0"/>
          <w:i w:val="0"/>
          <w:sz w:val="24"/>
        </w:rPr>
      </w:lvl>
    </w:lvlOverride>
    <w:lvlOverride w:ilvl="4">
      <w:lvl w:ilvl="4">
        <w:start w:val="1"/>
        <w:numFmt w:val="decimal"/>
        <w:suff w:val="space"/>
        <w:lvlText w:val="%5)"/>
        <w:lvlJc w:val="left"/>
        <w:pPr>
          <w:ind w:firstLine="737"/>
        </w:pPr>
        <w:rPr>
          <w:rFonts w:ascii="Times New Roman" w:hAnsi="Times New Roman" w:cs="Times New Roman" w:hint="default"/>
          <w:b w:val="0"/>
          <w:i w:val="0"/>
          <w:sz w:val="24"/>
        </w:rPr>
      </w:lvl>
    </w:lvlOverride>
    <w:lvlOverride w:ilvl="5">
      <w:lvl w:ilvl="5">
        <w:start w:val="1"/>
        <w:numFmt w:val="decimal"/>
        <w:lvlText w:val="%6."/>
        <w:lvlJc w:val="left"/>
        <w:pPr>
          <w:ind w:firstLine="737"/>
        </w:pPr>
        <w:rPr>
          <w:rFonts w:ascii="Times New Roman" w:hAnsi="Times New Roman" w:cs="Times New Roman" w:hint="default"/>
          <w:b w:val="0"/>
          <w:i w:val="0"/>
          <w:sz w:val="24"/>
        </w:rPr>
      </w:lvl>
    </w:lvlOverride>
    <w:lvlOverride w:ilvl="6">
      <w:lvl w:ilvl="6">
        <w:start w:val="1"/>
        <w:numFmt w:val="russianLower"/>
        <w:suff w:val="space"/>
        <w:lvlText w:val="%7)"/>
        <w:lvlJc w:val="left"/>
        <w:pPr>
          <w:ind w:firstLine="737"/>
        </w:pPr>
        <w:rPr>
          <w:rFonts w:ascii="Times New Roman" w:hAnsi="Times New Roman" w:cs="Times New Roman" w:hint="default"/>
          <w:b w:val="0"/>
          <w:i w:val="0"/>
          <w:sz w:val="24"/>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4">
    <w:abstractNumId w:val="23"/>
  </w:num>
  <w:num w:numId="15">
    <w:abstractNumId w:val="15"/>
  </w:num>
  <w:num w:numId="16">
    <w:abstractNumId w:val="17"/>
  </w:num>
  <w:num w:numId="17">
    <w:abstractNumId w:val="24"/>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9"/>
  <w:defaultTableStyle w:val="a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8194"/>
  </w:hdrShapeDefaults>
  <w:footnotePr>
    <w:footnote w:id="-1"/>
    <w:footnote w:id="0"/>
  </w:footnotePr>
  <w:endnotePr>
    <w:endnote w:id="-1"/>
    <w:endnote w:id="0"/>
  </w:endnotePr>
  <w:compat>
    <w:doNotExpandShiftReturn/>
  </w:compat>
  <w:rsids>
    <w:rsidRoot w:val="00573895"/>
    <w:rsid w:val="0000314B"/>
    <w:rsid w:val="000077FF"/>
    <w:rsid w:val="000251D8"/>
    <w:rsid w:val="000329FD"/>
    <w:rsid w:val="000374E3"/>
    <w:rsid w:val="00047DD1"/>
    <w:rsid w:val="00067C06"/>
    <w:rsid w:val="0007247A"/>
    <w:rsid w:val="000820CB"/>
    <w:rsid w:val="000963F3"/>
    <w:rsid w:val="000A405E"/>
    <w:rsid w:val="000A4B3E"/>
    <w:rsid w:val="000B5192"/>
    <w:rsid w:val="000D6725"/>
    <w:rsid w:val="000E7518"/>
    <w:rsid w:val="00110CB0"/>
    <w:rsid w:val="00125EA0"/>
    <w:rsid w:val="001401A0"/>
    <w:rsid w:val="00141627"/>
    <w:rsid w:val="00143947"/>
    <w:rsid w:val="0014434F"/>
    <w:rsid w:val="001509EA"/>
    <w:rsid w:val="0015536B"/>
    <w:rsid w:val="0015781A"/>
    <w:rsid w:val="00161225"/>
    <w:rsid w:val="00161AE8"/>
    <w:rsid w:val="00180E25"/>
    <w:rsid w:val="00193A2C"/>
    <w:rsid w:val="00196637"/>
    <w:rsid w:val="001B3412"/>
    <w:rsid w:val="001B74C0"/>
    <w:rsid w:val="001C15F3"/>
    <w:rsid w:val="001C189D"/>
    <w:rsid w:val="001C196F"/>
    <w:rsid w:val="001D0048"/>
    <w:rsid w:val="001D1081"/>
    <w:rsid w:val="001D2BC0"/>
    <w:rsid w:val="001F6CF0"/>
    <w:rsid w:val="00200E46"/>
    <w:rsid w:val="00201900"/>
    <w:rsid w:val="00207726"/>
    <w:rsid w:val="0021180E"/>
    <w:rsid w:val="00213484"/>
    <w:rsid w:val="00213538"/>
    <w:rsid w:val="00225E04"/>
    <w:rsid w:val="00233869"/>
    <w:rsid w:val="00260BA2"/>
    <w:rsid w:val="00261302"/>
    <w:rsid w:val="0027001F"/>
    <w:rsid w:val="00272D68"/>
    <w:rsid w:val="00275C7C"/>
    <w:rsid w:val="00291F0D"/>
    <w:rsid w:val="002A5DBE"/>
    <w:rsid w:val="002A6CCE"/>
    <w:rsid w:val="002C6B4D"/>
    <w:rsid w:val="002E244A"/>
    <w:rsid w:val="002F7AFD"/>
    <w:rsid w:val="00300620"/>
    <w:rsid w:val="003057D1"/>
    <w:rsid w:val="0031374F"/>
    <w:rsid w:val="0031494F"/>
    <w:rsid w:val="00314D12"/>
    <w:rsid w:val="00317B98"/>
    <w:rsid w:val="00320594"/>
    <w:rsid w:val="00331B16"/>
    <w:rsid w:val="003939CE"/>
    <w:rsid w:val="003A339E"/>
    <w:rsid w:val="003B0620"/>
    <w:rsid w:val="003C1C86"/>
    <w:rsid w:val="004125D1"/>
    <w:rsid w:val="00430008"/>
    <w:rsid w:val="00432697"/>
    <w:rsid w:val="00435DD8"/>
    <w:rsid w:val="0044196A"/>
    <w:rsid w:val="00447DE3"/>
    <w:rsid w:val="00451124"/>
    <w:rsid w:val="00467C27"/>
    <w:rsid w:val="0048318A"/>
    <w:rsid w:val="0049755F"/>
    <w:rsid w:val="004A0DC1"/>
    <w:rsid w:val="004E3E4E"/>
    <w:rsid w:val="004F2F3A"/>
    <w:rsid w:val="00501483"/>
    <w:rsid w:val="00501850"/>
    <w:rsid w:val="005026E5"/>
    <w:rsid w:val="0051293D"/>
    <w:rsid w:val="00521734"/>
    <w:rsid w:val="00521F07"/>
    <w:rsid w:val="00523A67"/>
    <w:rsid w:val="00565222"/>
    <w:rsid w:val="005727C6"/>
    <w:rsid w:val="00573895"/>
    <w:rsid w:val="005A3578"/>
    <w:rsid w:val="005A460F"/>
    <w:rsid w:val="005B36D8"/>
    <w:rsid w:val="005B5C1B"/>
    <w:rsid w:val="005D7A1B"/>
    <w:rsid w:val="005E330C"/>
    <w:rsid w:val="005E55A1"/>
    <w:rsid w:val="005F57CF"/>
    <w:rsid w:val="00602212"/>
    <w:rsid w:val="006144DE"/>
    <w:rsid w:val="00620AC2"/>
    <w:rsid w:val="0066227A"/>
    <w:rsid w:val="00674FF5"/>
    <w:rsid w:val="00676F5E"/>
    <w:rsid w:val="006917E1"/>
    <w:rsid w:val="006966FF"/>
    <w:rsid w:val="006A37FD"/>
    <w:rsid w:val="006D05BB"/>
    <w:rsid w:val="006D4BA9"/>
    <w:rsid w:val="006E35B2"/>
    <w:rsid w:val="00701E39"/>
    <w:rsid w:val="007079EC"/>
    <w:rsid w:val="00714988"/>
    <w:rsid w:val="0073763B"/>
    <w:rsid w:val="00751921"/>
    <w:rsid w:val="00756928"/>
    <w:rsid w:val="007612D8"/>
    <w:rsid w:val="00772AC0"/>
    <w:rsid w:val="00772CB0"/>
    <w:rsid w:val="00781D63"/>
    <w:rsid w:val="0079633B"/>
    <w:rsid w:val="007C0CF0"/>
    <w:rsid w:val="007D2AE3"/>
    <w:rsid w:val="007D510F"/>
    <w:rsid w:val="007E6E65"/>
    <w:rsid w:val="007F22CA"/>
    <w:rsid w:val="007F4616"/>
    <w:rsid w:val="00811720"/>
    <w:rsid w:val="008154EE"/>
    <w:rsid w:val="0083573C"/>
    <w:rsid w:val="008465B0"/>
    <w:rsid w:val="0085256F"/>
    <w:rsid w:val="0086196D"/>
    <w:rsid w:val="0087100C"/>
    <w:rsid w:val="00874458"/>
    <w:rsid w:val="00877F9E"/>
    <w:rsid w:val="00895F44"/>
    <w:rsid w:val="008A6C4B"/>
    <w:rsid w:val="008B5EF1"/>
    <w:rsid w:val="008D4EDF"/>
    <w:rsid w:val="008E428C"/>
    <w:rsid w:val="008E5C36"/>
    <w:rsid w:val="008E6B99"/>
    <w:rsid w:val="00900320"/>
    <w:rsid w:val="00905CBB"/>
    <w:rsid w:val="009265F0"/>
    <w:rsid w:val="0095017B"/>
    <w:rsid w:val="00954ABA"/>
    <w:rsid w:val="00955D40"/>
    <w:rsid w:val="00960668"/>
    <w:rsid w:val="00981779"/>
    <w:rsid w:val="00981A88"/>
    <w:rsid w:val="00A02CC9"/>
    <w:rsid w:val="00A02D56"/>
    <w:rsid w:val="00A13E2F"/>
    <w:rsid w:val="00A156A3"/>
    <w:rsid w:val="00A31693"/>
    <w:rsid w:val="00A32A5E"/>
    <w:rsid w:val="00A451DF"/>
    <w:rsid w:val="00A50DC6"/>
    <w:rsid w:val="00A56240"/>
    <w:rsid w:val="00A56348"/>
    <w:rsid w:val="00AC54CA"/>
    <w:rsid w:val="00AC5BF3"/>
    <w:rsid w:val="00AD4405"/>
    <w:rsid w:val="00AD7594"/>
    <w:rsid w:val="00AF22C5"/>
    <w:rsid w:val="00AF5337"/>
    <w:rsid w:val="00B04FA8"/>
    <w:rsid w:val="00B34477"/>
    <w:rsid w:val="00BA6629"/>
    <w:rsid w:val="00BE140F"/>
    <w:rsid w:val="00BE3159"/>
    <w:rsid w:val="00C022AF"/>
    <w:rsid w:val="00C04BF0"/>
    <w:rsid w:val="00C067EC"/>
    <w:rsid w:val="00C1116B"/>
    <w:rsid w:val="00C15036"/>
    <w:rsid w:val="00C17E18"/>
    <w:rsid w:val="00C314C8"/>
    <w:rsid w:val="00C35962"/>
    <w:rsid w:val="00C43A1D"/>
    <w:rsid w:val="00C57549"/>
    <w:rsid w:val="00C60470"/>
    <w:rsid w:val="00C62A15"/>
    <w:rsid w:val="00C641EA"/>
    <w:rsid w:val="00C67AFD"/>
    <w:rsid w:val="00C7207D"/>
    <w:rsid w:val="00C80BDF"/>
    <w:rsid w:val="00C84A15"/>
    <w:rsid w:val="00C855F0"/>
    <w:rsid w:val="00C86450"/>
    <w:rsid w:val="00C952F7"/>
    <w:rsid w:val="00C963A0"/>
    <w:rsid w:val="00CB5504"/>
    <w:rsid w:val="00CD1810"/>
    <w:rsid w:val="00D05DFC"/>
    <w:rsid w:val="00D06B30"/>
    <w:rsid w:val="00D16DFD"/>
    <w:rsid w:val="00D41506"/>
    <w:rsid w:val="00D4618B"/>
    <w:rsid w:val="00D46D8D"/>
    <w:rsid w:val="00D6189B"/>
    <w:rsid w:val="00D75CBE"/>
    <w:rsid w:val="00D77BC1"/>
    <w:rsid w:val="00D920C0"/>
    <w:rsid w:val="00D93509"/>
    <w:rsid w:val="00D94104"/>
    <w:rsid w:val="00DA7AB8"/>
    <w:rsid w:val="00DB0E27"/>
    <w:rsid w:val="00DB2037"/>
    <w:rsid w:val="00DC4100"/>
    <w:rsid w:val="00DD6289"/>
    <w:rsid w:val="00DE14FC"/>
    <w:rsid w:val="00DE2814"/>
    <w:rsid w:val="00E614E2"/>
    <w:rsid w:val="00E76BAE"/>
    <w:rsid w:val="00E85C84"/>
    <w:rsid w:val="00E8606A"/>
    <w:rsid w:val="00E92196"/>
    <w:rsid w:val="00E96BBA"/>
    <w:rsid w:val="00E977E7"/>
    <w:rsid w:val="00EA0C19"/>
    <w:rsid w:val="00EA7543"/>
    <w:rsid w:val="00EB20A3"/>
    <w:rsid w:val="00EC0887"/>
    <w:rsid w:val="00EF57EE"/>
    <w:rsid w:val="00F026C1"/>
    <w:rsid w:val="00F041CB"/>
    <w:rsid w:val="00F07BFE"/>
    <w:rsid w:val="00F1710A"/>
    <w:rsid w:val="00F23005"/>
    <w:rsid w:val="00F23D81"/>
    <w:rsid w:val="00F3513B"/>
    <w:rsid w:val="00F37B41"/>
    <w:rsid w:val="00F50514"/>
    <w:rsid w:val="00F600C0"/>
    <w:rsid w:val="00F6479E"/>
    <w:rsid w:val="00F727CB"/>
    <w:rsid w:val="00F92970"/>
    <w:rsid w:val="00FA14F3"/>
    <w:rsid w:val="00FA727E"/>
    <w:rsid w:val="00FB7AA9"/>
    <w:rsid w:val="00FC4321"/>
    <w:rsid w:val="00FD7DA5"/>
    <w:rsid w:val="00FE524F"/>
    <w:rsid w:val="00FF2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0" w:qFormat="1"/>
    <w:lsdException w:name="heading 6" w:uiPriority="0" w:qFormat="1"/>
    <w:lsdException w:name="heading 7"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35"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A0DC1"/>
    <w:pPr>
      <w:suppressAutoHyphens/>
    </w:pPr>
    <w:rPr>
      <w:rFonts w:ascii="Arial Unicode MS" w:eastAsia="Arial Unicode MS" w:hAnsi="Arial Unicode MS" w:cs="Arial Unicode MS"/>
      <w:color w:val="000000"/>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A0DC1"/>
    <w:pPr>
      <w:keepNext/>
      <w:spacing w:before="240" w:after="60"/>
      <w:jc w:val="center"/>
      <w:outlineLvl w:val="0"/>
    </w:pPr>
    <w:rPr>
      <w:rFonts w:ascii="Times New Roman" w:eastAsia="Times New Roman" w:hAnsi="Times New Roman" w:cs="Times New Roman"/>
      <w:b/>
      <w:bCs/>
      <w:kern w:val="1"/>
      <w:sz w:val="28"/>
      <w:szCs w:val="32"/>
    </w:rPr>
  </w:style>
  <w:style w:type="paragraph" w:styleId="2">
    <w:name w:val="heading 2"/>
    <w:aliases w:val="H2"/>
    <w:basedOn w:val="a0"/>
    <w:next w:val="a0"/>
    <w:qFormat/>
    <w:rsid w:val="004A0DC1"/>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0"/>
    <w:next w:val="a0"/>
    <w:qFormat/>
    <w:rsid w:val="004A0DC1"/>
    <w:pPr>
      <w:keepNext/>
      <w:spacing w:before="240" w:after="60"/>
      <w:outlineLvl w:val="2"/>
    </w:pPr>
    <w:rPr>
      <w:rFonts w:ascii="Calibri Light" w:eastAsia="Times New Roman" w:hAnsi="Calibri Light" w:cs="Times New Roman"/>
      <w:b/>
      <w:bCs/>
      <w:sz w:val="26"/>
      <w:szCs w:val="26"/>
    </w:rPr>
  </w:style>
  <w:style w:type="paragraph" w:styleId="4">
    <w:name w:val="heading 4"/>
    <w:basedOn w:val="a0"/>
    <w:next w:val="a0"/>
    <w:link w:val="40"/>
    <w:uiPriority w:val="9"/>
    <w:unhideWhenUsed/>
    <w:qFormat/>
    <w:rsid w:val="00AC5BF3"/>
    <w:pPr>
      <w:keepNext/>
      <w:suppressAutoHyphens w:val="0"/>
      <w:spacing w:before="240" w:after="60"/>
      <w:outlineLvl w:val="3"/>
    </w:pPr>
    <w:rPr>
      <w:rFonts w:ascii="Times New Roman" w:eastAsia="Times New Roman" w:hAnsi="Times New Roman" w:cs="Times New Roman"/>
      <w:b/>
      <w:bCs/>
      <w:color w:val="auto"/>
      <w:sz w:val="28"/>
      <w:szCs w:val="28"/>
      <w:lang w:eastAsia="ru-RU"/>
    </w:rPr>
  </w:style>
  <w:style w:type="paragraph" w:styleId="5">
    <w:name w:val="heading 5"/>
    <w:basedOn w:val="a0"/>
    <w:next w:val="a0"/>
    <w:link w:val="50"/>
    <w:semiHidden/>
    <w:unhideWhenUsed/>
    <w:qFormat/>
    <w:rsid w:val="00AC5BF3"/>
    <w:pPr>
      <w:keepNext/>
      <w:suppressAutoHyphens w:val="0"/>
      <w:outlineLvl w:val="4"/>
    </w:pPr>
    <w:rPr>
      <w:rFonts w:ascii="Times New Roman" w:eastAsia="Times New Roman" w:hAnsi="Times New Roman" w:cs="Times New Roman"/>
      <w:b/>
      <w:color w:val="auto"/>
      <w:szCs w:val="20"/>
      <w:lang w:eastAsia="ru-RU"/>
    </w:rPr>
  </w:style>
  <w:style w:type="paragraph" w:styleId="6">
    <w:name w:val="heading 6"/>
    <w:basedOn w:val="a0"/>
    <w:next w:val="a0"/>
    <w:link w:val="60"/>
    <w:semiHidden/>
    <w:unhideWhenUsed/>
    <w:qFormat/>
    <w:rsid w:val="00AC5BF3"/>
    <w:pPr>
      <w:suppressAutoHyphens w:val="0"/>
      <w:spacing w:before="240" w:after="60"/>
      <w:outlineLvl w:val="5"/>
    </w:pPr>
    <w:rPr>
      <w:rFonts w:ascii="Times New Roman" w:eastAsia="Times New Roman" w:hAnsi="Times New Roman" w:cs="Times New Roman"/>
      <w:b/>
      <w:bCs/>
      <w:color w:val="auto"/>
      <w:sz w:val="20"/>
      <w:szCs w:val="20"/>
      <w:lang w:eastAsia="ru-RU"/>
    </w:rPr>
  </w:style>
  <w:style w:type="paragraph" w:styleId="7">
    <w:name w:val="heading 7"/>
    <w:basedOn w:val="a0"/>
    <w:next w:val="a0"/>
    <w:link w:val="70"/>
    <w:uiPriority w:val="99"/>
    <w:semiHidden/>
    <w:unhideWhenUsed/>
    <w:qFormat/>
    <w:rsid w:val="00AC5BF3"/>
    <w:pPr>
      <w:suppressAutoHyphens w:val="0"/>
      <w:spacing w:before="240" w:after="60"/>
      <w:outlineLvl w:val="6"/>
    </w:pPr>
    <w:rPr>
      <w:rFonts w:ascii="Times New Roman" w:eastAsia="Times New Roman" w:hAnsi="Times New Roman" w:cs="Times New Roman"/>
      <w:color w:val="auto"/>
      <w:lang w:eastAsia="ru-RU"/>
    </w:rPr>
  </w:style>
  <w:style w:type="paragraph" w:styleId="8">
    <w:name w:val="heading 8"/>
    <w:basedOn w:val="a0"/>
    <w:next w:val="a0"/>
    <w:link w:val="80"/>
    <w:uiPriority w:val="99"/>
    <w:semiHidden/>
    <w:unhideWhenUsed/>
    <w:qFormat/>
    <w:rsid w:val="00AC5BF3"/>
    <w:pPr>
      <w:keepNext/>
      <w:suppressAutoHyphens w:val="0"/>
      <w:jc w:val="center"/>
      <w:outlineLvl w:val="7"/>
    </w:pPr>
    <w:rPr>
      <w:rFonts w:ascii="Times New Roman" w:eastAsia="Times New Roman" w:hAnsi="Times New Roman" w:cs="Times New Roman"/>
      <w:b/>
      <w:color w:val="auto"/>
      <w:lang w:eastAsia="ru-RU"/>
    </w:rPr>
  </w:style>
  <w:style w:type="paragraph" w:styleId="9">
    <w:name w:val="heading 9"/>
    <w:basedOn w:val="a0"/>
    <w:next w:val="a0"/>
    <w:link w:val="90"/>
    <w:unhideWhenUsed/>
    <w:qFormat/>
    <w:rsid w:val="00AC5BF3"/>
    <w:pPr>
      <w:keepNext/>
      <w:suppressAutoHyphens w:val="0"/>
      <w:jc w:val="center"/>
      <w:outlineLvl w:val="8"/>
    </w:pPr>
    <w:rPr>
      <w:rFonts w:ascii="Times New Roman" w:eastAsia="Times New Roman" w:hAnsi="Times New Roman" w:cs="Times New Roman"/>
      <w:b/>
      <w:color w:val="auto"/>
      <w:u w:val="single"/>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4A0DC1"/>
  </w:style>
  <w:style w:type="character" w:customStyle="1" w:styleId="WW8Num1z1">
    <w:name w:val="WW8Num1z1"/>
    <w:rsid w:val="004A0DC1"/>
  </w:style>
  <w:style w:type="character" w:customStyle="1" w:styleId="WW8Num1z2">
    <w:name w:val="WW8Num1z2"/>
    <w:rsid w:val="004A0DC1"/>
  </w:style>
  <w:style w:type="character" w:customStyle="1" w:styleId="WW8Num1z3">
    <w:name w:val="WW8Num1z3"/>
    <w:rsid w:val="004A0DC1"/>
  </w:style>
  <w:style w:type="character" w:customStyle="1" w:styleId="WW8Num1z4">
    <w:name w:val="WW8Num1z4"/>
    <w:rsid w:val="004A0DC1"/>
  </w:style>
  <w:style w:type="character" w:customStyle="1" w:styleId="WW8Num1z5">
    <w:name w:val="WW8Num1z5"/>
    <w:rsid w:val="004A0DC1"/>
  </w:style>
  <w:style w:type="character" w:customStyle="1" w:styleId="WW8Num1z6">
    <w:name w:val="WW8Num1z6"/>
    <w:rsid w:val="004A0DC1"/>
  </w:style>
  <w:style w:type="character" w:customStyle="1" w:styleId="WW8Num1z7">
    <w:name w:val="WW8Num1z7"/>
    <w:rsid w:val="004A0DC1"/>
  </w:style>
  <w:style w:type="character" w:customStyle="1" w:styleId="WW8Num1z8">
    <w:name w:val="WW8Num1z8"/>
    <w:rsid w:val="004A0DC1"/>
  </w:style>
  <w:style w:type="character" w:customStyle="1" w:styleId="WW8Num2z0">
    <w:name w:val="WW8Num2z0"/>
    <w:rsid w:val="004A0DC1"/>
    <w:rPr>
      <w:rFonts w:hint="default"/>
      <w:sz w:val="28"/>
      <w:szCs w:val="28"/>
      <w:lang w:val="ru-RU"/>
    </w:rPr>
  </w:style>
  <w:style w:type="character" w:customStyle="1" w:styleId="WW8Num3z0">
    <w:name w:val="WW8Num3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z1">
    <w:name w:val="WW8Num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z2">
    <w:name w:val="WW8Num3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z3">
    <w:name w:val="WW8Num3z3"/>
    <w:rsid w:val="004A0DC1"/>
    <w:rPr>
      <w:rFonts w:cs="Times New Roman"/>
    </w:rPr>
  </w:style>
  <w:style w:type="character" w:customStyle="1" w:styleId="WW8Num4z0">
    <w:name w:val="WW8Num4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4z1">
    <w:name w:val="WW8Num4z1"/>
    <w:rsid w:val="004A0DC1"/>
    <w:rPr>
      <w:rFonts w:cs="Times New Roman"/>
    </w:rPr>
  </w:style>
  <w:style w:type="character" w:customStyle="1" w:styleId="WW8Num5z0">
    <w:name w:val="WW8Num5z0"/>
    <w:rsid w:val="004A0DC1"/>
    <w:rPr>
      <w:rFonts w:hint="default"/>
      <w:sz w:val="28"/>
      <w:szCs w:val="28"/>
    </w:rPr>
  </w:style>
  <w:style w:type="character" w:customStyle="1" w:styleId="WW8Num5z1">
    <w:name w:val="WW8Num5z1"/>
    <w:rsid w:val="004A0DC1"/>
    <w:rPr>
      <w:rFonts w:hint="default"/>
      <w:color w:val="auto"/>
      <w:sz w:val="28"/>
      <w:szCs w:val="28"/>
      <w:lang w:val="ru-RU"/>
    </w:rPr>
  </w:style>
  <w:style w:type="character" w:customStyle="1" w:styleId="WW8Num6z0">
    <w:name w:val="WW8Num6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6z1">
    <w:name w:val="WW8Num6z1"/>
    <w:rsid w:val="004A0DC1"/>
    <w:rPr>
      <w:rFonts w:cs="Times New Roman"/>
    </w:rPr>
  </w:style>
  <w:style w:type="character" w:customStyle="1" w:styleId="WW8Num7z0">
    <w:name w:val="WW8Num7z0"/>
    <w:rsid w:val="004A0DC1"/>
    <w:rPr>
      <w:rFonts w:hint="default"/>
    </w:rPr>
  </w:style>
  <w:style w:type="character" w:customStyle="1" w:styleId="WW8Num8z0">
    <w:name w:val="WW8Num8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8z1">
    <w:name w:val="WW8Num8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8z2">
    <w:name w:val="WW8Num8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8z3">
    <w:name w:val="WW8Num8z3"/>
    <w:rsid w:val="004A0DC1"/>
    <w:rPr>
      <w:rFonts w:cs="Times New Roman"/>
    </w:rPr>
  </w:style>
  <w:style w:type="character" w:customStyle="1" w:styleId="WW8Num9z0">
    <w:name w:val="WW8Num9z0"/>
    <w:rsid w:val="004A0DC1"/>
    <w:rPr>
      <w:rFonts w:ascii="Times New Roman" w:hAnsi="Times New Roman" w:cs="Times New Roman" w:hint="default"/>
      <w:sz w:val="28"/>
      <w:szCs w:val="28"/>
      <w:lang w:val="ru-RU"/>
    </w:rPr>
  </w:style>
  <w:style w:type="character" w:customStyle="1" w:styleId="WW8Num10z0">
    <w:name w:val="WW8Num10z0"/>
    <w:rsid w:val="004A0DC1"/>
    <w:rPr>
      <w:rFonts w:ascii="Times New Roman" w:hAnsi="Times New Roman" w:cs="Times New Roman" w:hint="default"/>
      <w:b w:val="0"/>
      <w:sz w:val="28"/>
      <w:szCs w:val="28"/>
    </w:rPr>
  </w:style>
  <w:style w:type="character" w:customStyle="1" w:styleId="WW8Num11z0">
    <w:name w:val="WW8Num11z0"/>
    <w:rsid w:val="004A0DC1"/>
    <w:rPr>
      <w:i w:val="0"/>
      <w:iCs w:val="0"/>
    </w:rPr>
  </w:style>
  <w:style w:type="character" w:customStyle="1" w:styleId="WW8Num12z0">
    <w:name w:val="WW8Num12z0"/>
    <w:rsid w:val="004A0DC1"/>
    <w:rPr>
      <w:rFonts w:hint="default"/>
      <w:sz w:val="28"/>
      <w:szCs w:val="28"/>
    </w:rPr>
  </w:style>
  <w:style w:type="character" w:customStyle="1" w:styleId="WW8Num13z0">
    <w:name w:val="WW8Num13z0"/>
    <w:rsid w:val="004A0DC1"/>
    <w:rPr>
      <w:rFonts w:hint="default"/>
      <w:sz w:val="28"/>
      <w:szCs w:val="28"/>
    </w:rPr>
  </w:style>
  <w:style w:type="character" w:customStyle="1" w:styleId="WW8Num14z0">
    <w:name w:val="WW8Num14z0"/>
    <w:rsid w:val="004A0DC1"/>
    <w:rPr>
      <w:rFonts w:hint="default"/>
      <w:sz w:val="28"/>
      <w:szCs w:val="28"/>
    </w:rPr>
  </w:style>
  <w:style w:type="character" w:customStyle="1" w:styleId="WW8Num15z0">
    <w:name w:val="WW8Num15z0"/>
    <w:rsid w:val="004A0DC1"/>
    <w:rPr>
      <w:rFonts w:hint="default"/>
    </w:rPr>
  </w:style>
  <w:style w:type="character" w:customStyle="1" w:styleId="WW8Num15z1">
    <w:name w:val="WW8Num15z1"/>
    <w:rsid w:val="004A0DC1"/>
    <w:rPr>
      <w:rFonts w:ascii="Times New Roman" w:hAnsi="Times New Roman" w:cs="Times New Roman" w:hint="default"/>
      <w:b w:val="0"/>
      <w:spacing w:val="-2"/>
      <w:sz w:val="28"/>
      <w:szCs w:val="28"/>
      <w:lang w:val="ru-RU"/>
    </w:rPr>
  </w:style>
  <w:style w:type="character" w:customStyle="1" w:styleId="WW8Num16z0">
    <w:name w:val="WW8Num16z0"/>
    <w:rsid w:val="004A0DC1"/>
    <w:rPr>
      <w:rFonts w:hint="default"/>
      <w:color w:val="auto"/>
      <w:sz w:val="28"/>
      <w:szCs w:val="28"/>
      <w:lang w:val="ru-RU"/>
    </w:rPr>
  </w:style>
  <w:style w:type="character" w:customStyle="1" w:styleId="WW8Num17z0">
    <w:name w:val="WW8Num1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7z1">
    <w:name w:val="WW8Num17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17z2">
    <w:name w:val="WW8Num17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7z3">
    <w:name w:val="WW8Num17z3"/>
    <w:rsid w:val="004A0DC1"/>
    <w:rPr>
      <w:rFonts w:cs="Times New Roman"/>
    </w:rPr>
  </w:style>
  <w:style w:type="character" w:customStyle="1" w:styleId="WW8Num18z0">
    <w:name w:val="WW8Num18z0"/>
    <w:rsid w:val="004A0DC1"/>
    <w:rPr>
      <w:rFonts w:hint="default"/>
    </w:rPr>
  </w:style>
  <w:style w:type="character" w:customStyle="1" w:styleId="WW8Num18z1">
    <w:name w:val="WW8Num18z1"/>
    <w:rsid w:val="004A0DC1"/>
    <w:rPr>
      <w:rFonts w:hint="default"/>
      <w:b w:val="0"/>
      <w:sz w:val="28"/>
      <w:szCs w:val="28"/>
      <w:lang w:val="ru-RU"/>
    </w:rPr>
  </w:style>
  <w:style w:type="character" w:customStyle="1" w:styleId="WW8Num18z3">
    <w:name w:val="WW8Num18z3"/>
    <w:rsid w:val="004A0DC1"/>
    <w:rPr>
      <w:rFonts w:hint="default"/>
    </w:rPr>
  </w:style>
  <w:style w:type="character" w:customStyle="1" w:styleId="WW8Num19z0">
    <w:name w:val="WW8Num19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19z1">
    <w:name w:val="WW8Num1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9z2">
    <w:name w:val="WW8Num19z2"/>
    <w:rsid w:val="004A0DC1"/>
    <w:rPr>
      <w:rFonts w:cs="Times New Roman"/>
    </w:rPr>
  </w:style>
  <w:style w:type="character" w:customStyle="1" w:styleId="WW8Num2z3">
    <w:name w:val="WW8Num2z3"/>
    <w:rsid w:val="004A0DC1"/>
    <w:rPr>
      <w:rFonts w:hint="default"/>
    </w:rPr>
  </w:style>
  <w:style w:type="character" w:customStyle="1" w:styleId="WW8Num4z2">
    <w:name w:val="WW8Num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4z3">
    <w:name w:val="WW8Num4z3"/>
    <w:rsid w:val="004A0DC1"/>
    <w:rPr>
      <w:rFonts w:cs="Times New Roman"/>
    </w:rPr>
  </w:style>
  <w:style w:type="character" w:customStyle="1" w:styleId="WW8Num10z1">
    <w:name w:val="WW8Num10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0z2">
    <w:name w:val="WW8Num10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0z3">
    <w:name w:val="WW8Num10z3"/>
    <w:rsid w:val="004A0DC1"/>
    <w:rPr>
      <w:rFonts w:cs="Times New Roman"/>
    </w:rPr>
  </w:style>
  <w:style w:type="character" w:customStyle="1" w:styleId="WW8Num19z3">
    <w:name w:val="WW8Num19z3"/>
    <w:rsid w:val="004A0DC1"/>
    <w:rPr>
      <w:rFonts w:cs="Times New Roman"/>
    </w:rPr>
  </w:style>
  <w:style w:type="character" w:customStyle="1" w:styleId="WW8Num20z0">
    <w:name w:val="WW8Num20z0"/>
    <w:rsid w:val="004A0DC1"/>
    <w:rPr>
      <w:rFonts w:hint="default"/>
    </w:rPr>
  </w:style>
  <w:style w:type="character" w:customStyle="1" w:styleId="WW8Num20z1">
    <w:name w:val="WW8Num20z1"/>
    <w:rsid w:val="004A0DC1"/>
    <w:rPr>
      <w:rFonts w:hint="default"/>
      <w:b w:val="0"/>
      <w:sz w:val="28"/>
      <w:szCs w:val="28"/>
      <w:lang w:val="ru-RU"/>
    </w:rPr>
  </w:style>
  <w:style w:type="character" w:customStyle="1" w:styleId="WW8Num20z3">
    <w:name w:val="WW8Num20z3"/>
    <w:rsid w:val="004A0DC1"/>
    <w:rPr>
      <w:rFonts w:hint="default"/>
    </w:rPr>
  </w:style>
  <w:style w:type="character" w:customStyle="1" w:styleId="WW8Num21z0">
    <w:name w:val="WW8Num21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1z1">
    <w:name w:val="WW8Num2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1z2">
    <w:name w:val="WW8Num21z2"/>
    <w:rsid w:val="004A0DC1"/>
    <w:rPr>
      <w:rFonts w:cs="Times New Roman"/>
    </w:rPr>
  </w:style>
  <w:style w:type="character" w:customStyle="1" w:styleId="WW8Num9z1">
    <w:name w:val="WW8Num9z1"/>
    <w:rsid w:val="004A0DC1"/>
    <w:rPr>
      <w:rFonts w:cs="Times New Roman"/>
    </w:rPr>
  </w:style>
  <w:style w:type="character" w:customStyle="1" w:styleId="WW8Num11z1">
    <w:name w:val="WW8Num1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1z2">
    <w:name w:val="WW8Num1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z3">
    <w:name w:val="WW8Num11z3"/>
    <w:rsid w:val="004A0DC1"/>
    <w:rPr>
      <w:rFonts w:cs="Times New Roman"/>
    </w:rPr>
  </w:style>
  <w:style w:type="character" w:customStyle="1" w:styleId="WW8Num21z3">
    <w:name w:val="WW8Num21z3"/>
    <w:rsid w:val="004A0DC1"/>
    <w:rPr>
      <w:rFonts w:cs="Times New Roman"/>
    </w:rPr>
  </w:style>
  <w:style w:type="character" w:customStyle="1" w:styleId="WW8Num22z0">
    <w:name w:val="WW8Num22z0"/>
    <w:rsid w:val="004A0DC1"/>
    <w:rPr>
      <w:rFonts w:hint="default"/>
    </w:rPr>
  </w:style>
  <w:style w:type="character" w:customStyle="1" w:styleId="WW8Num22z1">
    <w:name w:val="WW8Num22z1"/>
    <w:rsid w:val="004A0DC1"/>
    <w:rPr>
      <w:rFonts w:hint="default"/>
      <w:b w:val="0"/>
      <w:sz w:val="28"/>
      <w:szCs w:val="28"/>
      <w:lang w:val="ru-RU"/>
    </w:rPr>
  </w:style>
  <w:style w:type="character" w:customStyle="1" w:styleId="WW8Num22z3">
    <w:name w:val="WW8Num22z3"/>
    <w:rsid w:val="004A0DC1"/>
    <w:rPr>
      <w:rFonts w:hint="default"/>
    </w:rPr>
  </w:style>
  <w:style w:type="character" w:customStyle="1" w:styleId="WW8Num23z0">
    <w:name w:val="WW8Num23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3z1">
    <w:name w:val="WW8Num2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3z2">
    <w:name w:val="WW8Num23z2"/>
    <w:rsid w:val="004A0DC1"/>
    <w:rPr>
      <w:rFonts w:cs="Times New Roman"/>
    </w:rPr>
  </w:style>
  <w:style w:type="character" w:customStyle="1" w:styleId="WW8Num7z1">
    <w:name w:val="WW8Num7z1"/>
    <w:rsid w:val="004A0DC1"/>
  </w:style>
  <w:style w:type="character" w:customStyle="1" w:styleId="WW8Num7z2">
    <w:name w:val="WW8Num7z2"/>
    <w:rsid w:val="004A0DC1"/>
  </w:style>
  <w:style w:type="character" w:customStyle="1" w:styleId="WW8Num7z3">
    <w:name w:val="WW8Num7z3"/>
    <w:rsid w:val="004A0DC1"/>
  </w:style>
  <w:style w:type="character" w:customStyle="1" w:styleId="WW8Num7z4">
    <w:name w:val="WW8Num7z4"/>
    <w:rsid w:val="004A0DC1"/>
  </w:style>
  <w:style w:type="character" w:customStyle="1" w:styleId="WW8Num7z5">
    <w:name w:val="WW8Num7z5"/>
    <w:rsid w:val="004A0DC1"/>
  </w:style>
  <w:style w:type="character" w:customStyle="1" w:styleId="WW8Num7z6">
    <w:name w:val="WW8Num7z6"/>
    <w:rsid w:val="004A0DC1"/>
  </w:style>
  <w:style w:type="character" w:customStyle="1" w:styleId="WW8Num7z7">
    <w:name w:val="WW8Num7z7"/>
    <w:rsid w:val="004A0DC1"/>
  </w:style>
  <w:style w:type="character" w:customStyle="1" w:styleId="WW8Num7z8">
    <w:name w:val="WW8Num7z8"/>
    <w:rsid w:val="004A0DC1"/>
  </w:style>
  <w:style w:type="character" w:customStyle="1" w:styleId="WW8Num8z4">
    <w:name w:val="WW8Num8z4"/>
    <w:rsid w:val="004A0DC1"/>
  </w:style>
  <w:style w:type="character" w:customStyle="1" w:styleId="WW8Num8z5">
    <w:name w:val="WW8Num8z5"/>
    <w:rsid w:val="004A0DC1"/>
  </w:style>
  <w:style w:type="character" w:customStyle="1" w:styleId="WW8Num8z6">
    <w:name w:val="WW8Num8z6"/>
    <w:rsid w:val="004A0DC1"/>
  </w:style>
  <w:style w:type="character" w:customStyle="1" w:styleId="WW8Num8z7">
    <w:name w:val="WW8Num8z7"/>
    <w:rsid w:val="004A0DC1"/>
  </w:style>
  <w:style w:type="character" w:customStyle="1" w:styleId="WW8Num8z8">
    <w:name w:val="WW8Num8z8"/>
    <w:rsid w:val="004A0DC1"/>
  </w:style>
  <w:style w:type="character" w:customStyle="1" w:styleId="WW8Num10z4">
    <w:name w:val="WW8Num10z4"/>
    <w:rsid w:val="004A0DC1"/>
  </w:style>
  <w:style w:type="character" w:customStyle="1" w:styleId="WW8Num10z5">
    <w:name w:val="WW8Num10z5"/>
    <w:rsid w:val="004A0DC1"/>
  </w:style>
  <w:style w:type="character" w:customStyle="1" w:styleId="WW8Num10z6">
    <w:name w:val="WW8Num10z6"/>
    <w:rsid w:val="004A0DC1"/>
  </w:style>
  <w:style w:type="character" w:customStyle="1" w:styleId="WW8Num10z7">
    <w:name w:val="WW8Num10z7"/>
    <w:rsid w:val="004A0DC1"/>
  </w:style>
  <w:style w:type="character" w:customStyle="1" w:styleId="WW8Num10z8">
    <w:name w:val="WW8Num10z8"/>
    <w:rsid w:val="004A0DC1"/>
  </w:style>
  <w:style w:type="character" w:customStyle="1" w:styleId="WW8Num11z4">
    <w:name w:val="WW8Num11z4"/>
    <w:rsid w:val="004A0DC1"/>
  </w:style>
  <w:style w:type="character" w:customStyle="1" w:styleId="WW8Num11z5">
    <w:name w:val="WW8Num11z5"/>
    <w:rsid w:val="004A0DC1"/>
  </w:style>
  <w:style w:type="character" w:customStyle="1" w:styleId="WW8Num11z6">
    <w:name w:val="WW8Num11z6"/>
    <w:rsid w:val="004A0DC1"/>
  </w:style>
  <w:style w:type="character" w:customStyle="1" w:styleId="WW8Num11z7">
    <w:name w:val="WW8Num11z7"/>
    <w:rsid w:val="004A0DC1"/>
  </w:style>
  <w:style w:type="character" w:customStyle="1" w:styleId="WW8Num11z8">
    <w:name w:val="WW8Num11z8"/>
    <w:rsid w:val="004A0DC1"/>
  </w:style>
  <w:style w:type="character" w:customStyle="1" w:styleId="WW8Num12z1">
    <w:name w:val="WW8Num12z1"/>
    <w:rsid w:val="004A0DC1"/>
  </w:style>
  <w:style w:type="character" w:customStyle="1" w:styleId="WW8Num12z2">
    <w:name w:val="WW8Num12z2"/>
    <w:rsid w:val="004A0DC1"/>
  </w:style>
  <w:style w:type="character" w:customStyle="1" w:styleId="WW8Num12z3">
    <w:name w:val="WW8Num12z3"/>
    <w:rsid w:val="004A0DC1"/>
  </w:style>
  <w:style w:type="character" w:customStyle="1" w:styleId="WW8Num12z4">
    <w:name w:val="WW8Num12z4"/>
    <w:rsid w:val="004A0DC1"/>
  </w:style>
  <w:style w:type="character" w:customStyle="1" w:styleId="WW8Num12z5">
    <w:name w:val="WW8Num12z5"/>
    <w:rsid w:val="004A0DC1"/>
  </w:style>
  <w:style w:type="character" w:customStyle="1" w:styleId="WW8Num12z6">
    <w:name w:val="WW8Num12z6"/>
    <w:rsid w:val="004A0DC1"/>
  </w:style>
  <w:style w:type="character" w:customStyle="1" w:styleId="WW8Num12z7">
    <w:name w:val="WW8Num12z7"/>
    <w:rsid w:val="004A0DC1"/>
  </w:style>
  <w:style w:type="character" w:customStyle="1" w:styleId="WW8Num12z8">
    <w:name w:val="WW8Num12z8"/>
    <w:rsid w:val="004A0DC1"/>
  </w:style>
  <w:style w:type="character" w:customStyle="1" w:styleId="WW8Num14z1">
    <w:name w:val="WW8Num14z1"/>
    <w:rsid w:val="004A0DC1"/>
    <w:rPr>
      <w:rFonts w:cs="Times New Roman"/>
    </w:rPr>
  </w:style>
  <w:style w:type="character" w:customStyle="1" w:styleId="WW8Num16z1">
    <w:name w:val="WW8Num16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6z2">
    <w:name w:val="WW8Num16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6z3">
    <w:name w:val="WW8Num16z3"/>
    <w:rsid w:val="004A0DC1"/>
    <w:rPr>
      <w:rFonts w:cs="Times New Roman"/>
    </w:rPr>
  </w:style>
  <w:style w:type="character" w:customStyle="1" w:styleId="WW8Num19z4">
    <w:name w:val="WW8Num19z4"/>
    <w:rsid w:val="004A0DC1"/>
  </w:style>
  <w:style w:type="character" w:customStyle="1" w:styleId="WW8Num19z5">
    <w:name w:val="WW8Num19z5"/>
    <w:rsid w:val="004A0DC1"/>
  </w:style>
  <w:style w:type="character" w:customStyle="1" w:styleId="WW8Num19z6">
    <w:name w:val="WW8Num19z6"/>
    <w:rsid w:val="004A0DC1"/>
  </w:style>
  <w:style w:type="character" w:customStyle="1" w:styleId="WW8Num19z7">
    <w:name w:val="WW8Num19z7"/>
    <w:rsid w:val="004A0DC1"/>
  </w:style>
  <w:style w:type="character" w:customStyle="1" w:styleId="WW8Num19z8">
    <w:name w:val="WW8Num19z8"/>
    <w:rsid w:val="004A0DC1"/>
  </w:style>
  <w:style w:type="character" w:customStyle="1" w:styleId="WW8Num24z0">
    <w:name w:val="WW8Num24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24z1">
    <w:name w:val="WW8Num24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4z2">
    <w:name w:val="WW8Num2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24z3">
    <w:name w:val="WW8Num24z3"/>
    <w:rsid w:val="004A0DC1"/>
    <w:rPr>
      <w:rFonts w:cs="Times New Roman"/>
    </w:rPr>
  </w:style>
  <w:style w:type="character" w:customStyle="1" w:styleId="WW8Num25z0">
    <w:name w:val="WW8Num25z0"/>
    <w:rsid w:val="004A0DC1"/>
    <w:rPr>
      <w:rFonts w:hint="default"/>
      <w:sz w:val="28"/>
      <w:szCs w:val="28"/>
    </w:rPr>
  </w:style>
  <w:style w:type="character" w:customStyle="1" w:styleId="WW8Num26z0">
    <w:name w:val="WW8Num26z0"/>
    <w:rsid w:val="004A0DC1"/>
    <w:rPr>
      <w:rFonts w:hint="default"/>
      <w:sz w:val="28"/>
      <w:szCs w:val="28"/>
    </w:rPr>
  </w:style>
  <w:style w:type="character" w:customStyle="1" w:styleId="WW8Num27z0">
    <w:name w:val="WW8Num27z0"/>
    <w:rsid w:val="004A0DC1"/>
    <w:rPr>
      <w:rFonts w:hint="default"/>
      <w:sz w:val="28"/>
      <w:szCs w:val="28"/>
    </w:rPr>
  </w:style>
  <w:style w:type="character" w:customStyle="1" w:styleId="WW8Num28z0">
    <w:name w:val="WW8Num28z0"/>
    <w:rsid w:val="004A0DC1"/>
    <w:rPr>
      <w:rFonts w:hint="default"/>
    </w:rPr>
  </w:style>
  <w:style w:type="character" w:customStyle="1" w:styleId="WW8Num28z1">
    <w:name w:val="WW8Num28z1"/>
    <w:rsid w:val="004A0DC1"/>
    <w:rPr>
      <w:rFonts w:ascii="Times New Roman" w:hAnsi="Times New Roman" w:cs="Times New Roman" w:hint="default"/>
      <w:b w:val="0"/>
      <w:spacing w:val="-2"/>
      <w:sz w:val="28"/>
      <w:szCs w:val="28"/>
      <w:lang w:val="ru-RU"/>
    </w:rPr>
  </w:style>
  <w:style w:type="character" w:customStyle="1" w:styleId="WW8Num29z0">
    <w:name w:val="WW8Num29z0"/>
    <w:rsid w:val="004A0DC1"/>
    <w:rPr>
      <w:rFonts w:hint="default"/>
    </w:rPr>
  </w:style>
  <w:style w:type="character" w:customStyle="1" w:styleId="WW8Num30z0">
    <w:name w:val="WW8Num30z0"/>
    <w:rsid w:val="004A0DC1"/>
    <w:rPr>
      <w:rFonts w:hint="default"/>
      <w:color w:val="auto"/>
      <w:sz w:val="28"/>
      <w:szCs w:val="28"/>
      <w:lang w:val="ru-RU"/>
    </w:rPr>
  </w:style>
  <w:style w:type="character" w:customStyle="1" w:styleId="WW8Num30z1">
    <w:name w:val="WW8Num30z1"/>
    <w:rsid w:val="004A0DC1"/>
  </w:style>
  <w:style w:type="character" w:customStyle="1" w:styleId="WW8Num30z2">
    <w:name w:val="WW8Num30z2"/>
    <w:rsid w:val="004A0DC1"/>
  </w:style>
  <w:style w:type="character" w:customStyle="1" w:styleId="WW8Num30z3">
    <w:name w:val="WW8Num30z3"/>
    <w:rsid w:val="004A0DC1"/>
  </w:style>
  <w:style w:type="character" w:customStyle="1" w:styleId="WW8Num30z4">
    <w:name w:val="WW8Num30z4"/>
    <w:rsid w:val="004A0DC1"/>
  </w:style>
  <w:style w:type="character" w:customStyle="1" w:styleId="WW8Num30z5">
    <w:name w:val="WW8Num30z5"/>
    <w:rsid w:val="004A0DC1"/>
  </w:style>
  <w:style w:type="character" w:customStyle="1" w:styleId="WW8Num30z6">
    <w:name w:val="WW8Num30z6"/>
    <w:rsid w:val="004A0DC1"/>
  </w:style>
  <w:style w:type="character" w:customStyle="1" w:styleId="WW8Num30z7">
    <w:name w:val="WW8Num30z7"/>
    <w:rsid w:val="004A0DC1"/>
  </w:style>
  <w:style w:type="character" w:customStyle="1" w:styleId="WW8Num30z8">
    <w:name w:val="WW8Num30z8"/>
    <w:rsid w:val="004A0DC1"/>
  </w:style>
  <w:style w:type="character" w:customStyle="1" w:styleId="WW8Num31z0">
    <w:name w:val="WW8Num31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1z1">
    <w:name w:val="WW8Num31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31z2">
    <w:name w:val="WW8Num3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1z3">
    <w:name w:val="WW8Num31z3"/>
    <w:rsid w:val="004A0DC1"/>
    <w:rPr>
      <w:rFonts w:cs="Times New Roman"/>
    </w:rPr>
  </w:style>
  <w:style w:type="character" w:customStyle="1" w:styleId="WW8Num32z0">
    <w:name w:val="WW8Num32z0"/>
    <w:rsid w:val="004A0DC1"/>
    <w:rPr>
      <w:rFonts w:hint="default"/>
    </w:rPr>
  </w:style>
  <w:style w:type="character" w:customStyle="1" w:styleId="WW8Num32z1">
    <w:name w:val="WW8Num32z1"/>
    <w:rsid w:val="004A0DC1"/>
  </w:style>
  <w:style w:type="character" w:customStyle="1" w:styleId="WW8Num32z2">
    <w:name w:val="WW8Num32z2"/>
    <w:rsid w:val="004A0DC1"/>
  </w:style>
  <w:style w:type="character" w:customStyle="1" w:styleId="WW8Num32z3">
    <w:name w:val="WW8Num32z3"/>
    <w:rsid w:val="004A0DC1"/>
  </w:style>
  <w:style w:type="character" w:customStyle="1" w:styleId="WW8Num32z4">
    <w:name w:val="WW8Num32z4"/>
    <w:rsid w:val="004A0DC1"/>
  </w:style>
  <w:style w:type="character" w:customStyle="1" w:styleId="WW8Num32z5">
    <w:name w:val="WW8Num32z5"/>
    <w:rsid w:val="004A0DC1"/>
  </w:style>
  <w:style w:type="character" w:customStyle="1" w:styleId="WW8Num32z6">
    <w:name w:val="WW8Num32z6"/>
    <w:rsid w:val="004A0DC1"/>
  </w:style>
  <w:style w:type="character" w:customStyle="1" w:styleId="WW8Num32z7">
    <w:name w:val="WW8Num32z7"/>
    <w:rsid w:val="004A0DC1"/>
  </w:style>
  <w:style w:type="character" w:customStyle="1" w:styleId="WW8Num32z8">
    <w:name w:val="WW8Num32z8"/>
    <w:rsid w:val="004A0DC1"/>
  </w:style>
  <w:style w:type="character" w:customStyle="1" w:styleId="WW8Num33z0">
    <w:name w:val="WW8Num33z0"/>
    <w:rsid w:val="004A0DC1"/>
    <w:rPr>
      <w:rFonts w:hint="default"/>
    </w:rPr>
  </w:style>
  <w:style w:type="character" w:customStyle="1" w:styleId="WW8Num33z1">
    <w:name w:val="WW8Num33z1"/>
    <w:rsid w:val="004A0DC1"/>
    <w:rPr>
      <w:rFonts w:hint="default"/>
      <w:b w:val="0"/>
      <w:sz w:val="28"/>
      <w:szCs w:val="28"/>
      <w:lang w:val="ru-RU"/>
    </w:rPr>
  </w:style>
  <w:style w:type="character" w:customStyle="1" w:styleId="WW8Num33z3">
    <w:name w:val="WW8Num33z3"/>
    <w:rsid w:val="004A0DC1"/>
    <w:rPr>
      <w:rFonts w:hint="default"/>
    </w:rPr>
  </w:style>
  <w:style w:type="character" w:customStyle="1" w:styleId="WW8Num34z0">
    <w:name w:val="WW8Num34z0"/>
    <w:rsid w:val="004A0DC1"/>
    <w:rPr>
      <w:rFonts w:hint="default"/>
    </w:rPr>
  </w:style>
  <w:style w:type="character" w:customStyle="1" w:styleId="WW8Num35z0">
    <w:name w:val="WW8Num35z0"/>
    <w:rsid w:val="004A0DC1"/>
    <w:rPr>
      <w:rFonts w:hint="default"/>
    </w:rPr>
  </w:style>
  <w:style w:type="character" w:customStyle="1" w:styleId="WW8Num35z3">
    <w:name w:val="WW8Num35z3"/>
    <w:rsid w:val="004A0DC1"/>
    <w:rPr>
      <w:rFonts w:hint="default"/>
    </w:rPr>
  </w:style>
  <w:style w:type="character" w:customStyle="1" w:styleId="WW8Num36z0">
    <w:name w:val="WW8Num36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6z2">
    <w:name w:val="WW8Num36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6z4">
    <w:name w:val="WW8Num36z4"/>
    <w:rsid w:val="004A0DC1"/>
    <w:rPr>
      <w:rFonts w:cs="Times New Roman"/>
    </w:rPr>
  </w:style>
  <w:style w:type="character" w:customStyle="1" w:styleId="WW8Num37z0">
    <w:name w:val="WW8Num3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7z2">
    <w:name w:val="WW8Num37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7z4">
    <w:name w:val="WW8Num37z4"/>
    <w:rsid w:val="004A0DC1"/>
    <w:rPr>
      <w:rFonts w:cs="Times New Roman"/>
    </w:rPr>
  </w:style>
  <w:style w:type="character" w:customStyle="1" w:styleId="WW8Num38z0">
    <w:name w:val="WW8Num38z0"/>
    <w:rsid w:val="004A0DC1"/>
  </w:style>
  <w:style w:type="character" w:customStyle="1" w:styleId="WW8Num38z1">
    <w:name w:val="WW8Num38z1"/>
    <w:rsid w:val="004A0DC1"/>
    <w:rPr>
      <w:rFonts w:cs="Times New Roman"/>
    </w:rPr>
  </w:style>
  <w:style w:type="character" w:customStyle="1" w:styleId="WW8Num39z0">
    <w:name w:val="WW8Num39z0"/>
    <w:rsid w:val="004A0DC1"/>
    <w:rPr>
      <w:rFonts w:ascii="Times New Roman" w:eastAsia="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39z1">
    <w:name w:val="WW8Num3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9z2">
    <w:name w:val="WW8Num39z2"/>
    <w:rsid w:val="004A0DC1"/>
    <w:rPr>
      <w:rFonts w:cs="Times New Roman"/>
    </w:rPr>
  </w:style>
  <w:style w:type="character" w:customStyle="1" w:styleId="10">
    <w:name w:val="Основной шрифт абзаца1"/>
    <w:rsid w:val="004A0DC1"/>
  </w:style>
  <w:style w:type="character" w:styleId="a4">
    <w:name w:val="Hyperlink"/>
    <w:uiPriority w:val="99"/>
    <w:rsid w:val="004A0DC1"/>
    <w:rPr>
      <w:rFonts w:cs="Times New Roman"/>
      <w:color w:val="000080"/>
      <w:u w:val="single"/>
    </w:rPr>
  </w:style>
  <w:style w:type="character" w:customStyle="1" w:styleId="20">
    <w:name w:val="Сноска (2)_"/>
    <w:rsid w:val="004A0DC1"/>
    <w:rPr>
      <w:rFonts w:ascii="Times New Roman" w:hAnsi="Times New Roman" w:cs="Times New Roman"/>
      <w:spacing w:val="0"/>
      <w:sz w:val="12"/>
      <w:szCs w:val="12"/>
    </w:rPr>
  </w:style>
  <w:style w:type="character" w:customStyle="1" w:styleId="30">
    <w:name w:val="Сноска (3)_"/>
    <w:rsid w:val="004A0DC1"/>
    <w:rPr>
      <w:rFonts w:ascii="Times New Roman" w:hAnsi="Times New Roman" w:cs="Times New Roman"/>
      <w:spacing w:val="0"/>
      <w:sz w:val="21"/>
      <w:szCs w:val="21"/>
    </w:rPr>
  </w:style>
  <w:style w:type="character" w:customStyle="1" w:styleId="a5">
    <w:name w:val="Сноска_"/>
    <w:rsid w:val="004A0DC1"/>
    <w:rPr>
      <w:rFonts w:ascii="Times New Roman" w:hAnsi="Times New Roman" w:cs="Times New Roman"/>
      <w:spacing w:val="0"/>
      <w:sz w:val="21"/>
      <w:szCs w:val="21"/>
    </w:rPr>
  </w:style>
  <w:style w:type="character" w:customStyle="1" w:styleId="a6">
    <w:name w:val="Сноска + Полужирный"/>
    <w:rsid w:val="004A0DC1"/>
    <w:rPr>
      <w:rFonts w:ascii="Times New Roman" w:hAnsi="Times New Roman" w:cs="Times New Roman"/>
      <w:b/>
      <w:bCs/>
      <w:spacing w:val="0"/>
      <w:sz w:val="21"/>
      <w:szCs w:val="21"/>
    </w:rPr>
  </w:style>
  <w:style w:type="character" w:customStyle="1" w:styleId="41">
    <w:name w:val="Сноска (4)_"/>
    <w:rsid w:val="004A0DC1"/>
    <w:rPr>
      <w:rFonts w:ascii="Times New Roman" w:hAnsi="Times New Roman" w:cs="Times New Roman"/>
      <w:spacing w:val="0"/>
      <w:sz w:val="17"/>
      <w:szCs w:val="17"/>
    </w:rPr>
  </w:style>
  <w:style w:type="character" w:customStyle="1" w:styleId="42">
    <w:name w:val="Заголовок №4_"/>
    <w:rsid w:val="004A0DC1"/>
    <w:rPr>
      <w:rFonts w:ascii="Times New Roman" w:hAnsi="Times New Roman" w:cs="Times New Roman"/>
      <w:spacing w:val="0"/>
      <w:sz w:val="21"/>
      <w:szCs w:val="21"/>
    </w:rPr>
  </w:style>
  <w:style w:type="character" w:customStyle="1" w:styleId="43">
    <w:name w:val="Заголовок №4 + Не полужирный"/>
    <w:rsid w:val="004A0DC1"/>
    <w:rPr>
      <w:rFonts w:ascii="Times New Roman" w:hAnsi="Times New Roman" w:cs="Times New Roman"/>
      <w:b/>
      <w:bCs/>
      <w:spacing w:val="0"/>
      <w:sz w:val="21"/>
      <w:szCs w:val="21"/>
    </w:rPr>
  </w:style>
  <w:style w:type="character" w:customStyle="1" w:styleId="21">
    <w:name w:val="Основной текст (2)_"/>
    <w:rsid w:val="004A0DC1"/>
    <w:rPr>
      <w:rFonts w:ascii="Times New Roman" w:hAnsi="Times New Roman" w:cs="Times New Roman"/>
      <w:spacing w:val="0"/>
      <w:sz w:val="23"/>
      <w:szCs w:val="23"/>
    </w:rPr>
  </w:style>
  <w:style w:type="character" w:customStyle="1" w:styleId="11">
    <w:name w:val="Заголовок №1_"/>
    <w:rsid w:val="004A0DC1"/>
    <w:rPr>
      <w:rFonts w:ascii="Times New Roman" w:hAnsi="Times New Roman" w:cs="Times New Roman"/>
      <w:spacing w:val="0"/>
      <w:sz w:val="51"/>
      <w:szCs w:val="51"/>
    </w:rPr>
  </w:style>
  <w:style w:type="character" w:customStyle="1" w:styleId="31">
    <w:name w:val="Основной текст (3)_"/>
    <w:rsid w:val="004A0DC1"/>
    <w:rPr>
      <w:rFonts w:ascii="Times New Roman" w:hAnsi="Times New Roman" w:cs="Times New Roman"/>
      <w:spacing w:val="0"/>
      <w:sz w:val="27"/>
      <w:szCs w:val="27"/>
    </w:rPr>
  </w:style>
  <w:style w:type="character" w:customStyle="1" w:styleId="a7">
    <w:name w:val="Основной текст_"/>
    <w:rsid w:val="004A0DC1"/>
    <w:rPr>
      <w:rFonts w:ascii="Times New Roman" w:hAnsi="Times New Roman" w:cs="Times New Roman"/>
      <w:spacing w:val="0"/>
      <w:sz w:val="21"/>
      <w:szCs w:val="21"/>
    </w:rPr>
  </w:style>
  <w:style w:type="character" w:customStyle="1" w:styleId="22">
    <w:name w:val="Заголовок №2 (2)_"/>
    <w:rsid w:val="004A0DC1"/>
    <w:rPr>
      <w:rFonts w:ascii="Times New Roman" w:hAnsi="Times New Roman" w:cs="Times New Roman"/>
      <w:spacing w:val="0"/>
      <w:sz w:val="27"/>
      <w:szCs w:val="27"/>
    </w:rPr>
  </w:style>
  <w:style w:type="character" w:customStyle="1" w:styleId="a8">
    <w:name w:val="Колонтитул_"/>
    <w:rsid w:val="004A0DC1"/>
    <w:rPr>
      <w:rFonts w:ascii="Times New Roman" w:hAnsi="Times New Roman" w:cs="Times New Roman"/>
      <w:sz w:val="20"/>
      <w:szCs w:val="20"/>
    </w:rPr>
  </w:style>
  <w:style w:type="character" w:customStyle="1" w:styleId="100">
    <w:name w:val="Колонтитул + 10"/>
    <w:rsid w:val="004A0DC1"/>
    <w:rPr>
      <w:rFonts w:ascii="Times New Roman" w:hAnsi="Times New Roman" w:cs="Times New Roman"/>
      <w:spacing w:val="0"/>
      <w:sz w:val="21"/>
      <w:szCs w:val="21"/>
    </w:rPr>
  </w:style>
  <w:style w:type="character" w:customStyle="1" w:styleId="23">
    <w:name w:val="Оглавление 2 Знак"/>
    <w:rsid w:val="004A0DC1"/>
    <w:rPr>
      <w:rFonts w:ascii="Calibri" w:hAnsi="Calibri" w:cs="Calibri"/>
      <w:b/>
      <w:bCs/>
      <w:color w:val="000000"/>
    </w:rPr>
  </w:style>
  <w:style w:type="character" w:customStyle="1" w:styleId="44">
    <w:name w:val="Основной текст (4)_"/>
    <w:rsid w:val="004A0DC1"/>
    <w:rPr>
      <w:rFonts w:ascii="Times New Roman" w:hAnsi="Times New Roman" w:cs="Times New Roman"/>
      <w:spacing w:val="0"/>
      <w:sz w:val="21"/>
      <w:szCs w:val="21"/>
    </w:rPr>
  </w:style>
  <w:style w:type="character" w:customStyle="1" w:styleId="12">
    <w:name w:val="Основной текст1"/>
    <w:rsid w:val="004A0DC1"/>
    <w:rPr>
      <w:rFonts w:ascii="Times New Roman" w:hAnsi="Times New Roman" w:cs="Times New Roman"/>
      <w:spacing w:val="0"/>
      <w:sz w:val="21"/>
      <w:szCs w:val="21"/>
      <w:u w:val="single"/>
      <w:lang w:val="en-US"/>
    </w:rPr>
  </w:style>
  <w:style w:type="character" w:customStyle="1" w:styleId="24">
    <w:name w:val="Основной текст2"/>
    <w:basedOn w:val="a7"/>
    <w:rsid w:val="004A0DC1"/>
    <w:rPr>
      <w:rFonts w:ascii="Times New Roman" w:hAnsi="Times New Roman" w:cs="Times New Roman"/>
      <w:spacing w:val="0"/>
      <w:sz w:val="21"/>
      <w:szCs w:val="21"/>
    </w:rPr>
  </w:style>
  <w:style w:type="character" w:customStyle="1" w:styleId="a9">
    <w:name w:val="Основной текст + Полужирный"/>
    <w:rsid w:val="004A0DC1"/>
    <w:rPr>
      <w:rFonts w:ascii="Times New Roman" w:hAnsi="Times New Roman" w:cs="Times New Roman"/>
      <w:b/>
      <w:bCs/>
      <w:spacing w:val="0"/>
      <w:sz w:val="21"/>
      <w:szCs w:val="21"/>
    </w:rPr>
  </w:style>
  <w:style w:type="character" w:customStyle="1" w:styleId="410">
    <w:name w:val="Заголовок №4 + Не полужирный1"/>
    <w:rsid w:val="004A0DC1"/>
    <w:rPr>
      <w:rFonts w:ascii="Times New Roman" w:hAnsi="Times New Roman" w:cs="Times New Roman"/>
      <w:b/>
      <w:bCs/>
      <w:spacing w:val="0"/>
      <w:sz w:val="21"/>
      <w:szCs w:val="21"/>
    </w:rPr>
  </w:style>
  <w:style w:type="character" w:customStyle="1" w:styleId="15">
    <w:name w:val="Основной текст + Полужирный15"/>
    <w:rsid w:val="004A0DC1"/>
    <w:rPr>
      <w:rFonts w:ascii="Times New Roman" w:hAnsi="Times New Roman" w:cs="Times New Roman"/>
      <w:b/>
      <w:bCs/>
      <w:spacing w:val="0"/>
      <w:sz w:val="21"/>
      <w:szCs w:val="21"/>
    </w:rPr>
  </w:style>
  <w:style w:type="character" w:customStyle="1" w:styleId="45">
    <w:name w:val="Основной текст (4) + Не полужирный"/>
    <w:rsid w:val="004A0DC1"/>
    <w:rPr>
      <w:rFonts w:ascii="Times New Roman" w:hAnsi="Times New Roman" w:cs="Times New Roman"/>
      <w:b/>
      <w:bCs/>
      <w:spacing w:val="0"/>
      <w:sz w:val="21"/>
      <w:szCs w:val="21"/>
    </w:rPr>
  </w:style>
  <w:style w:type="character" w:customStyle="1" w:styleId="51">
    <w:name w:val="Основной текст (5)_"/>
    <w:rsid w:val="004A0DC1"/>
    <w:rPr>
      <w:rFonts w:ascii="Times New Roman" w:hAnsi="Times New Roman" w:cs="Times New Roman"/>
      <w:sz w:val="21"/>
      <w:szCs w:val="21"/>
    </w:rPr>
  </w:style>
  <w:style w:type="character" w:customStyle="1" w:styleId="52">
    <w:name w:val="Основной текст (5) + Не курсив"/>
    <w:rsid w:val="004A0DC1"/>
    <w:rPr>
      <w:rFonts w:ascii="Times New Roman" w:hAnsi="Times New Roman" w:cs="Times New Roman"/>
      <w:i/>
      <w:iCs/>
      <w:spacing w:val="0"/>
      <w:sz w:val="21"/>
      <w:szCs w:val="21"/>
    </w:rPr>
  </w:style>
  <w:style w:type="character" w:customStyle="1" w:styleId="450">
    <w:name w:val="Основной текст (4) + Не полужирный5"/>
    <w:rsid w:val="004A0DC1"/>
    <w:rPr>
      <w:rFonts w:ascii="Times New Roman" w:hAnsi="Times New Roman" w:cs="Times New Roman"/>
      <w:b/>
      <w:bCs/>
      <w:spacing w:val="0"/>
      <w:sz w:val="21"/>
      <w:szCs w:val="21"/>
    </w:rPr>
  </w:style>
  <w:style w:type="character" w:customStyle="1" w:styleId="14">
    <w:name w:val="Основной текст + Полужирный14"/>
    <w:rsid w:val="004A0DC1"/>
    <w:rPr>
      <w:rFonts w:ascii="Times New Roman" w:hAnsi="Times New Roman" w:cs="Times New Roman"/>
      <w:b/>
      <w:bCs/>
      <w:spacing w:val="0"/>
      <w:sz w:val="21"/>
      <w:szCs w:val="21"/>
    </w:rPr>
  </w:style>
  <w:style w:type="character" w:customStyle="1" w:styleId="440">
    <w:name w:val="Основной текст (4) + Не полужирный4"/>
    <w:rsid w:val="004A0DC1"/>
    <w:rPr>
      <w:rFonts w:ascii="Times New Roman" w:hAnsi="Times New Roman" w:cs="Times New Roman"/>
      <w:b/>
      <w:bCs/>
      <w:spacing w:val="0"/>
      <w:sz w:val="21"/>
      <w:szCs w:val="21"/>
    </w:rPr>
  </w:style>
  <w:style w:type="character" w:customStyle="1" w:styleId="61">
    <w:name w:val="Основной текст (6)_"/>
    <w:rsid w:val="004A0DC1"/>
    <w:rPr>
      <w:rFonts w:ascii="Times New Roman" w:hAnsi="Times New Roman" w:cs="Times New Roman"/>
      <w:sz w:val="20"/>
      <w:szCs w:val="20"/>
    </w:rPr>
  </w:style>
  <w:style w:type="character" w:customStyle="1" w:styleId="54">
    <w:name w:val="Основной текст (5) + Не курсив4"/>
    <w:rsid w:val="004A0DC1"/>
    <w:rPr>
      <w:rFonts w:ascii="Times New Roman" w:hAnsi="Times New Roman" w:cs="Times New Roman"/>
      <w:i/>
      <w:iCs/>
      <w:spacing w:val="0"/>
      <w:sz w:val="21"/>
      <w:szCs w:val="21"/>
    </w:rPr>
  </w:style>
  <w:style w:type="character" w:customStyle="1" w:styleId="53">
    <w:name w:val="Основной текст (5) + Полужирный"/>
    <w:rsid w:val="004A0DC1"/>
    <w:rPr>
      <w:rFonts w:ascii="Times New Roman" w:hAnsi="Times New Roman" w:cs="Times New Roman"/>
      <w:b/>
      <w:bCs/>
      <w:spacing w:val="0"/>
      <w:sz w:val="21"/>
      <w:szCs w:val="21"/>
    </w:rPr>
  </w:style>
  <w:style w:type="character" w:customStyle="1" w:styleId="aa">
    <w:name w:val="Основной текст + Курсив"/>
    <w:rsid w:val="004A0DC1"/>
    <w:rPr>
      <w:rFonts w:ascii="Times New Roman" w:hAnsi="Times New Roman" w:cs="Times New Roman"/>
      <w:i/>
      <w:iCs/>
      <w:spacing w:val="0"/>
      <w:sz w:val="21"/>
      <w:szCs w:val="21"/>
    </w:rPr>
  </w:style>
  <w:style w:type="character" w:customStyle="1" w:styleId="13">
    <w:name w:val="Основной текст + Полужирный13"/>
    <w:rsid w:val="004A0DC1"/>
    <w:rPr>
      <w:rFonts w:ascii="Times New Roman" w:hAnsi="Times New Roman" w:cs="Times New Roman"/>
      <w:b/>
      <w:bCs/>
      <w:spacing w:val="0"/>
      <w:sz w:val="21"/>
      <w:szCs w:val="21"/>
    </w:rPr>
  </w:style>
  <w:style w:type="character" w:customStyle="1" w:styleId="430">
    <w:name w:val="Основной текст (4) + Не полужирный3"/>
    <w:rsid w:val="004A0DC1"/>
    <w:rPr>
      <w:rFonts w:ascii="Times New Roman" w:hAnsi="Times New Roman" w:cs="Times New Roman"/>
      <w:b/>
      <w:bCs/>
      <w:spacing w:val="0"/>
      <w:sz w:val="21"/>
      <w:szCs w:val="21"/>
    </w:rPr>
  </w:style>
  <w:style w:type="character" w:customStyle="1" w:styleId="530">
    <w:name w:val="Основной текст (5) + Не курсив3"/>
    <w:rsid w:val="004A0DC1"/>
    <w:rPr>
      <w:rFonts w:ascii="Times New Roman" w:hAnsi="Times New Roman" w:cs="Times New Roman"/>
      <w:i/>
      <w:iCs/>
      <w:spacing w:val="0"/>
      <w:sz w:val="21"/>
      <w:szCs w:val="21"/>
    </w:rPr>
  </w:style>
  <w:style w:type="character" w:customStyle="1" w:styleId="520">
    <w:name w:val="Основной текст (5) + Полужирный2"/>
    <w:rsid w:val="004A0DC1"/>
    <w:rPr>
      <w:rFonts w:ascii="Times New Roman" w:hAnsi="Times New Roman" w:cs="Times New Roman"/>
      <w:b/>
      <w:bCs/>
      <w:i/>
      <w:iCs/>
      <w:spacing w:val="0"/>
      <w:sz w:val="21"/>
      <w:szCs w:val="21"/>
    </w:rPr>
  </w:style>
  <w:style w:type="character" w:customStyle="1" w:styleId="71">
    <w:name w:val="Основной текст (7)_"/>
    <w:rsid w:val="004A0DC1"/>
    <w:rPr>
      <w:rFonts w:ascii="Times New Roman" w:hAnsi="Times New Roman" w:cs="Times New Roman"/>
      <w:spacing w:val="0"/>
      <w:sz w:val="21"/>
      <w:szCs w:val="21"/>
    </w:rPr>
  </w:style>
  <w:style w:type="character" w:customStyle="1" w:styleId="72">
    <w:name w:val="Основной текст (7) + Не полужирный"/>
    <w:rsid w:val="004A0DC1"/>
    <w:rPr>
      <w:rFonts w:ascii="Times New Roman" w:hAnsi="Times New Roman" w:cs="Times New Roman"/>
      <w:b/>
      <w:bCs/>
      <w:spacing w:val="0"/>
      <w:sz w:val="21"/>
      <w:szCs w:val="21"/>
    </w:rPr>
  </w:style>
  <w:style w:type="character" w:customStyle="1" w:styleId="32">
    <w:name w:val="Заголовок №3_"/>
    <w:rsid w:val="004A0DC1"/>
    <w:rPr>
      <w:rFonts w:ascii="Times New Roman" w:hAnsi="Times New Roman" w:cs="Times New Roman"/>
      <w:spacing w:val="0"/>
      <w:sz w:val="21"/>
      <w:szCs w:val="21"/>
    </w:rPr>
  </w:style>
  <w:style w:type="character" w:customStyle="1" w:styleId="33">
    <w:name w:val="Основной текст3"/>
    <w:rsid w:val="004A0DC1"/>
    <w:rPr>
      <w:rFonts w:ascii="Times New Roman" w:hAnsi="Times New Roman" w:cs="Times New Roman"/>
      <w:spacing w:val="0"/>
      <w:sz w:val="21"/>
      <w:szCs w:val="21"/>
      <w:u w:val="single"/>
    </w:rPr>
  </w:style>
  <w:style w:type="character" w:customStyle="1" w:styleId="81">
    <w:name w:val="Основной текст (8)_"/>
    <w:rsid w:val="004A0DC1"/>
    <w:rPr>
      <w:rFonts w:ascii="Times New Roman" w:hAnsi="Times New Roman" w:cs="Times New Roman"/>
      <w:spacing w:val="0"/>
      <w:sz w:val="12"/>
      <w:szCs w:val="12"/>
    </w:rPr>
  </w:style>
  <w:style w:type="character" w:customStyle="1" w:styleId="34">
    <w:name w:val="Основной текст + Курсив3"/>
    <w:rsid w:val="004A0DC1"/>
    <w:rPr>
      <w:rFonts w:ascii="Times New Roman" w:hAnsi="Times New Roman" w:cs="Times New Roman"/>
      <w:i/>
      <w:iCs/>
      <w:spacing w:val="0"/>
      <w:sz w:val="21"/>
      <w:szCs w:val="21"/>
    </w:rPr>
  </w:style>
  <w:style w:type="character" w:customStyle="1" w:styleId="521">
    <w:name w:val="Основной текст (5) + Не курсив2"/>
    <w:rsid w:val="004A0DC1"/>
    <w:rPr>
      <w:rFonts w:ascii="Times New Roman" w:hAnsi="Times New Roman" w:cs="Times New Roman"/>
      <w:i/>
      <w:iCs/>
      <w:spacing w:val="0"/>
      <w:sz w:val="21"/>
      <w:szCs w:val="21"/>
    </w:rPr>
  </w:style>
  <w:style w:type="character" w:customStyle="1" w:styleId="25">
    <w:name w:val="Подпись к таблице (2)_"/>
    <w:rsid w:val="004A0DC1"/>
    <w:rPr>
      <w:rFonts w:ascii="Times New Roman" w:hAnsi="Times New Roman" w:cs="Times New Roman"/>
      <w:spacing w:val="0"/>
      <w:sz w:val="21"/>
      <w:szCs w:val="21"/>
    </w:rPr>
  </w:style>
  <w:style w:type="character" w:customStyle="1" w:styleId="26">
    <w:name w:val="Основной текст + Курсив2"/>
    <w:rsid w:val="004A0DC1"/>
    <w:rPr>
      <w:rFonts w:ascii="Times New Roman" w:hAnsi="Times New Roman" w:cs="Times New Roman"/>
      <w:i/>
      <w:iCs/>
      <w:spacing w:val="0"/>
      <w:sz w:val="21"/>
      <w:szCs w:val="21"/>
    </w:rPr>
  </w:style>
  <w:style w:type="character" w:customStyle="1" w:styleId="510">
    <w:name w:val="Основной текст (5) + Не курсив1"/>
    <w:rsid w:val="004A0DC1"/>
    <w:rPr>
      <w:rFonts w:ascii="Times New Roman" w:hAnsi="Times New Roman" w:cs="Times New Roman"/>
      <w:i/>
      <w:iCs/>
      <w:spacing w:val="0"/>
      <w:sz w:val="21"/>
      <w:szCs w:val="21"/>
    </w:rPr>
  </w:style>
  <w:style w:type="character" w:customStyle="1" w:styleId="320">
    <w:name w:val="Заголовок №3 (2)_"/>
    <w:rsid w:val="004A0DC1"/>
    <w:rPr>
      <w:rFonts w:ascii="Times New Roman" w:hAnsi="Times New Roman" w:cs="Times New Roman"/>
      <w:spacing w:val="0"/>
      <w:sz w:val="22"/>
      <w:szCs w:val="22"/>
    </w:rPr>
  </w:style>
  <w:style w:type="character" w:customStyle="1" w:styleId="3210">
    <w:name w:val="Заголовок №3 (2) + 10"/>
    <w:rsid w:val="004A0DC1"/>
    <w:rPr>
      <w:rFonts w:ascii="Times New Roman" w:hAnsi="Times New Roman" w:cs="Times New Roman"/>
      <w:spacing w:val="0"/>
      <w:sz w:val="21"/>
      <w:szCs w:val="21"/>
    </w:rPr>
  </w:style>
  <w:style w:type="character" w:customStyle="1" w:styleId="32101">
    <w:name w:val="Заголовок №3 (2) + 101"/>
    <w:rsid w:val="004A0DC1"/>
    <w:rPr>
      <w:rFonts w:ascii="Times New Roman" w:hAnsi="Times New Roman" w:cs="Times New Roman"/>
      <w:smallCaps/>
      <w:spacing w:val="0"/>
      <w:sz w:val="21"/>
      <w:szCs w:val="21"/>
    </w:rPr>
  </w:style>
  <w:style w:type="character" w:customStyle="1" w:styleId="120">
    <w:name w:val="Основной текст + Полужирный12"/>
    <w:rsid w:val="004A0DC1"/>
    <w:rPr>
      <w:rFonts w:ascii="Times New Roman" w:hAnsi="Times New Roman" w:cs="Times New Roman"/>
      <w:b/>
      <w:bCs/>
      <w:spacing w:val="0"/>
      <w:sz w:val="21"/>
      <w:szCs w:val="21"/>
    </w:rPr>
  </w:style>
  <w:style w:type="character" w:customStyle="1" w:styleId="110">
    <w:name w:val="Основной текст + Полужирный11"/>
    <w:rsid w:val="004A0DC1"/>
    <w:rPr>
      <w:rFonts w:ascii="Times New Roman" w:hAnsi="Times New Roman" w:cs="Times New Roman"/>
      <w:b/>
      <w:bCs/>
      <w:spacing w:val="0"/>
      <w:sz w:val="21"/>
      <w:szCs w:val="21"/>
    </w:rPr>
  </w:style>
  <w:style w:type="character" w:customStyle="1" w:styleId="511">
    <w:name w:val="Основной текст (5) + Полужирный1"/>
    <w:rsid w:val="004A0DC1"/>
    <w:rPr>
      <w:rFonts w:ascii="Times New Roman" w:hAnsi="Times New Roman" w:cs="Times New Roman"/>
      <w:b/>
      <w:bCs/>
      <w:i/>
      <w:iCs/>
      <w:spacing w:val="0"/>
      <w:sz w:val="21"/>
      <w:szCs w:val="21"/>
    </w:rPr>
  </w:style>
  <w:style w:type="character" w:customStyle="1" w:styleId="91">
    <w:name w:val="Основной текст (9)_"/>
    <w:rsid w:val="004A0DC1"/>
    <w:rPr>
      <w:rFonts w:ascii="Times New Roman" w:hAnsi="Times New Roman" w:cs="Times New Roman"/>
      <w:spacing w:val="0"/>
      <w:sz w:val="19"/>
      <w:szCs w:val="19"/>
    </w:rPr>
  </w:style>
  <w:style w:type="character" w:customStyle="1" w:styleId="16">
    <w:name w:val="Основной текст + Курсив1"/>
    <w:rsid w:val="004A0DC1"/>
    <w:rPr>
      <w:rFonts w:ascii="Times New Roman" w:hAnsi="Times New Roman" w:cs="Times New Roman"/>
      <w:i/>
      <w:iCs/>
      <w:spacing w:val="0"/>
      <w:sz w:val="21"/>
      <w:szCs w:val="21"/>
    </w:rPr>
  </w:style>
  <w:style w:type="character" w:customStyle="1" w:styleId="101">
    <w:name w:val="Основной текст (10)_"/>
    <w:rsid w:val="004A0DC1"/>
    <w:rPr>
      <w:rFonts w:ascii="Times New Roman" w:hAnsi="Times New Roman" w:cs="Times New Roman"/>
      <w:spacing w:val="0"/>
      <w:sz w:val="19"/>
      <w:szCs w:val="19"/>
    </w:rPr>
  </w:style>
  <w:style w:type="character" w:customStyle="1" w:styleId="420">
    <w:name w:val="Заголовок №4 (2)_"/>
    <w:rsid w:val="004A0DC1"/>
    <w:rPr>
      <w:rFonts w:ascii="Times New Roman" w:hAnsi="Times New Roman" w:cs="Times New Roman"/>
      <w:spacing w:val="0"/>
      <w:sz w:val="21"/>
      <w:szCs w:val="21"/>
    </w:rPr>
  </w:style>
  <w:style w:type="character" w:customStyle="1" w:styleId="421pt">
    <w:name w:val="Заголовок №4 (2) + Интервал 1 pt"/>
    <w:rsid w:val="004A0DC1"/>
    <w:rPr>
      <w:rFonts w:ascii="Times New Roman" w:hAnsi="Times New Roman" w:cs="Times New Roman"/>
      <w:spacing w:val="30"/>
      <w:sz w:val="21"/>
      <w:szCs w:val="21"/>
    </w:rPr>
  </w:style>
  <w:style w:type="character" w:customStyle="1" w:styleId="ab">
    <w:name w:val="Подпись к таблице_"/>
    <w:rsid w:val="004A0DC1"/>
    <w:rPr>
      <w:rFonts w:ascii="Times New Roman" w:hAnsi="Times New Roman" w:cs="Times New Roman"/>
      <w:spacing w:val="0"/>
      <w:sz w:val="21"/>
      <w:szCs w:val="21"/>
    </w:rPr>
  </w:style>
  <w:style w:type="character" w:customStyle="1" w:styleId="ac">
    <w:name w:val="Подпись к таблице"/>
    <w:rsid w:val="004A0DC1"/>
    <w:rPr>
      <w:rFonts w:ascii="Times New Roman" w:hAnsi="Times New Roman" w:cs="Times New Roman"/>
      <w:spacing w:val="0"/>
      <w:sz w:val="21"/>
      <w:szCs w:val="21"/>
      <w:u w:val="single"/>
    </w:rPr>
  </w:style>
  <w:style w:type="character" w:customStyle="1" w:styleId="111">
    <w:name w:val="Основной текст (11)_"/>
    <w:rsid w:val="004A0DC1"/>
    <w:rPr>
      <w:rFonts w:ascii="Times New Roman" w:hAnsi="Times New Roman" w:cs="Times New Roman"/>
      <w:spacing w:val="0"/>
      <w:sz w:val="23"/>
      <w:szCs w:val="23"/>
    </w:rPr>
  </w:style>
  <w:style w:type="character" w:customStyle="1" w:styleId="35">
    <w:name w:val="Заголовок №3"/>
    <w:rsid w:val="004A0DC1"/>
    <w:rPr>
      <w:rFonts w:ascii="Times New Roman" w:hAnsi="Times New Roman" w:cs="Times New Roman"/>
      <w:spacing w:val="0"/>
      <w:sz w:val="21"/>
      <w:szCs w:val="21"/>
      <w:u w:val="single"/>
    </w:rPr>
  </w:style>
  <w:style w:type="character" w:customStyle="1" w:styleId="102">
    <w:name w:val="Основной текст (10)"/>
    <w:rsid w:val="004A0DC1"/>
    <w:rPr>
      <w:rFonts w:ascii="Times New Roman" w:hAnsi="Times New Roman" w:cs="Times New Roman"/>
      <w:spacing w:val="0"/>
      <w:sz w:val="19"/>
      <w:szCs w:val="19"/>
      <w:u w:val="single"/>
    </w:rPr>
  </w:style>
  <w:style w:type="character" w:customStyle="1" w:styleId="112">
    <w:name w:val="Основной текст (11)"/>
    <w:rsid w:val="004A0DC1"/>
    <w:rPr>
      <w:rFonts w:ascii="Times New Roman" w:hAnsi="Times New Roman" w:cs="Times New Roman"/>
      <w:spacing w:val="0"/>
      <w:sz w:val="23"/>
      <w:szCs w:val="23"/>
      <w:u w:val="single"/>
    </w:rPr>
  </w:style>
  <w:style w:type="character" w:customStyle="1" w:styleId="330">
    <w:name w:val="Заголовок №3 (3)_"/>
    <w:rsid w:val="004A0DC1"/>
    <w:rPr>
      <w:rFonts w:ascii="Times New Roman" w:hAnsi="Times New Roman" w:cs="Times New Roman"/>
      <w:spacing w:val="0"/>
      <w:sz w:val="19"/>
      <w:szCs w:val="19"/>
    </w:rPr>
  </w:style>
  <w:style w:type="character" w:customStyle="1" w:styleId="27">
    <w:name w:val="Заголовок №2_"/>
    <w:rsid w:val="004A0DC1"/>
    <w:rPr>
      <w:rFonts w:ascii="Times New Roman" w:hAnsi="Times New Roman" w:cs="Times New Roman"/>
      <w:spacing w:val="0"/>
      <w:sz w:val="24"/>
      <w:szCs w:val="24"/>
    </w:rPr>
  </w:style>
  <w:style w:type="character" w:customStyle="1" w:styleId="46">
    <w:name w:val="Основной текст4"/>
    <w:rsid w:val="004A0DC1"/>
    <w:rPr>
      <w:rFonts w:ascii="Times New Roman" w:hAnsi="Times New Roman" w:cs="Times New Roman"/>
      <w:spacing w:val="0"/>
      <w:sz w:val="21"/>
      <w:szCs w:val="21"/>
      <w:u w:val="single"/>
      <w:lang w:val="en-US"/>
    </w:rPr>
  </w:style>
  <w:style w:type="character" w:customStyle="1" w:styleId="55">
    <w:name w:val="Основной текст5"/>
    <w:basedOn w:val="a7"/>
    <w:rsid w:val="004A0DC1"/>
    <w:rPr>
      <w:rFonts w:ascii="Times New Roman" w:hAnsi="Times New Roman" w:cs="Times New Roman"/>
      <w:spacing w:val="0"/>
      <w:sz w:val="21"/>
      <w:szCs w:val="21"/>
    </w:rPr>
  </w:style>
  <w:style w:type="character" w:customStyle="1" w:styleId="103">
    <w:name w:val="Основной текст + Полужирный10"/>
    <w:rsid w:val="004A0DC1"/>
    <w:rPr>
      <w:rFonts w:ascii="Times New Roman" w:hAnsi="Times New Roman" w:cs="Times New Roman"/>
      <w:b/>
      <w:bCs/>
      <w:spacing w:val="0"/>
      <w:sz w:val="21"/>
      <w:szCs w:val="21"/>
    </w:rPr>
  </w:style>
  <w:style w:type="character" w:customStyle="1" w:styleId="92">
    <w:name w:val="Основной текст + Полужирный9"/>
    <w:rsid w:val="004A0DC1"/>
    <w:rPr>
      <w:rFonts w:ascii="Times New Roman" w:hAnsi="Times New Roman" w:cs="Times New Roman"/>
      <w:b/>
      <w:bCs/>
      <w:spacing w:val="0"/>
      <w:sz w:val="21"/>
      <w:szCs w:val="21"/>
    </w:rPr>
  </w:style>
  <w:style w:type="character" w:customStyle="1" w:styleId="421">
    <w:name w:val="Основной текст (4) + Не полужирный2"/>
    <w:rsid w:val="004A0DC1"/>
    <w:rPr>
      <w:rFonts w:ascii="Times New Roman" w:hAnsi="Times New Roman" w:cs="Times New Roman"/>
      <w:b/>
      <w:bCs/>
      <w:spacing w:val="0"/>
      <w:sz w:val="21"/>
      <w:szCs w:val="21"/>
    </w:rPr>
  </w:style>
  <w:style w:type="character" w:customStyle="1" w:styleId="82">
    <w:name w:val="Основной текст + Полужирный8"/>
    <w:rsid w:val="004A0DC1"/>
    <w:rPr>
      <w:rFonts w:ascii="Times New Roman" w:hAnsi="Times New Roman" w:cs="Times New Roman"/>
      <w:b/>
      <w:bCs/>
      <w:spacing w:val="0"/>
      <w:sz w:val="21"/>
      <w:szCs w:val="21"/>
    </w:rPr>
  </w:style>
  <w:style w:type="character" w:customStyle="1" w:styleId="411">
    <w:name w:val="Основной текст (4) + Не полужирный1"/>
    <w:rsid w:val="004A0DC1"/>
    <w:rPr>
      <w:rFonts w:ascii="Times New Roman" w:hAnsi="Times New Roman" w:cs="Times New Roman"/>
      <w:b/>
      <w:bCs/>
      <w:spacing w:val="0"/>
      <w:sz w:val="21"/>
      <w:szCs w:val="21"/>
    </w:rPr>
  </w:style>
  <w:style w:type="character" w:customStyle="1" w:styleId="47">
    <w:name w:val="Основной текст (4)"/>
    <w:rsid w:val="004A0DC1"/>
    <w:rPr>
      <w:rFonts w:ascii="Times New Roman" w:hAnsi="Times New Roman" w:cs="Times New Roman"/>
      <w:spacing w:val="0"/>
      <w:sz w:val="21"/>
      <w:szCs w:val="21"/>
      <w:u w:val="single"/>
    </w:rPr>
  </w:style>
  <w:style w:type="character" w:customStyle="1" w:styleId="73">
    <w:name w:val="Основной текст + Полужирный7"/>
    <w:rsid w:val="004A0DC1"/>
    <w:rPr>
      <w:rFonts w:ascii="Times New Roman" w:hAnsi="Times New Roman" w:cs="Times New Roman"/>
      <w:b/>
      <w:bCs/>
      <w:spacing w:val="0"/>
      <w:sz w:val="21"/>
      <w:szCs w:val="21"/>
    </w:rPr>
  </w:style>
  <w:style w:type="character" w:customStyle="1" w:styleId="62">
    <w:name w:val="Основной текст + Полужирный6"/>
    <w:rsid w:val="004A0DC1"/>
    <w:rPr>
      <w:rFonts w:ascii="Times New Roman" w:hAnsi="Times New Roman" w:cs="Times New Roman"/>
      <w:b/>
      <w:bCs/>
      <w:spacing w:val="0"/>
      <w:sz w:val="21"/>
      <w:szCs w:val="21"/>
    </w:rPr>
  </w:style>
  <w:style w:type="character" w:customStyle="1" w:styleId="56">
    <w:name w:val="Основной текст + Полужирный5"/>
    <w:rsid w:val="004A0DC1"/>
    <w:rPr>
      <w:rFonts w:ascii="Times New Roman" w:hAnsi="Times New Roman" w:cs="Times New Roman"/>
      <w:b/>
      <w:bCs/>
      <w:spacing w:val="0"/>
      <w:sz w:val="21"/>
      <w:szCs w:val="21"/>
    </w:rPr>
  </w:style>
  <w:style w:type="character" w:customStyle="1" w:styleId="48">
    <w:name w:val="Основной текст + Полужирный4"/>
    <w:rsid w:val="004A0DC1"/>
    <w:rPr>
      <w:rFonts w:ascii="Times New Roman" w:hAnsi="Times New Roman" w:cs="Times New Roman"/>
      <w:b/>
      <w:bCs/>
      <w:spacing w:val="0"/>
      <w:sz w:val="21"/>
      <w:szCs w:val="21"/>
    </w:rPr>
  </w:style>
  <w:style w:type="character" w:customStyle="1" w:styleId="36">
    <w:name w:val="Основной текст + Полужирный3"/>
    <w:rsid w:val="004A0DC1"/>
    <w:rPr>
      <w:rFonts w:ascii="Times New Roman" w:hAnsi="Times New Roman" w:cs="Times New Roman"/>
      <w:b/>
      <w:bCs/>
      <w:spacing w:val="0"/>
      <w:sz w:val="21"/>
      <w:szCs w:val="21"/>
    </w:rPr>
  </w:style>
  <w:style w:type="character" w:customStyle="1" w:styleId="28">
    <w:name w:val="Основной текст + Полужирный2"/>
    <w:rsid w:val="004A0DC1"/>
    <w:rPr>
      <w:rFonts w:ascii="Times New Roman" w:hAnsi="Times New Roman" w:cs="Times New Roman"/>
      <w:b/>
      <w:bCs/>
      <w:spacing w:val="0"/>
      <w:sz w:val="21"/>
      <w:szCs w:val="21"/>
    </w:rPr>
  </w:style>
  <w:style w:type="character" w:customStyle="1" w:styleId="63">
    <w:name w:val="Основной текст6"/>
    <w:basedOn w:val="a7"/>
    <w:rsid w:val="004A0DC1"/>
    <w:rPr>
      <w:rFonts w:ascii="Times New Roman" w:hAnsi="Times New Roman" w:cs="Times New Roman"/>
      <w:spacing w:val="0"/>
      <w:sz w:val="21"/>
      <w:szCs w:val="21"/>
    </w:rPr>
  </w:style>
  <w:style w:type="character" w:customStyle="1" w:styleId="17">
    <w:name w:val="Основной текст + Полужирный1"/>
    <w:rsid w:val="004A0DC1"/>
    <w:rPr>
      <w:rFonts w:ascii="Times New Roman" w:hAnsi="Times New Roman" w:cs="Times New Roman"/>
      <w:b/>
      <w:bCs/>
      <w:spacing w:val="0"/>
      <w:sz w:val="21"/>
      <w:szCs w:val="21"/>
    </w:rPr>
  </w:style>
  <w:style w:type="character" w:customStyle="1" w:styleId="ad">
    <w:name w:val="Символ сноски"/>
    <w:rsid w:val="004A0DC1"/>
    <w:rPr>
      <w:rFonts w:cs="Times New Roman"/>
      <w:vertAlign w:val="superscript"/>
    </w:r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4A0DC1"/>
    <w:rPr>
      <w:rFonts w:ascii="Times New Roman" w:hAnsi="Times New Roman" w:cs="Times New Roman"/>
      <w:b/>
      <w:kern w:val="1"/>
      <w:sz w:val="28"/>
      <w:lang w:val="ru-RU" w:bidi="ar-SA"/>
    </w:rPr>
  </w:style>
  <w:style w:type="character" w:customStyle="1" w:styleId="blk">
    <w:name w:val="blk"/>
    <w:basedOn w:val="10"/>
    <w:rsid w:val="004A0DC1"/>
  </w:style>
  <w:style w:type="character" w:customStyle="1" w:styleId="u">
    <w:name w:val="u"/>
    <w:basedOn w:val="10"/>
    <w:rsid w:val="004A0DC1"/>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4A0DC1"/>
    <w:rPr>
      <w:rFonts w:ascii="Times New Roman" w:eastAsia="Times New Roman" w:hAnsi="Times New Roman" w:cs="Times New Roman"/>
      <w:b/>
      <w:bCs/>
      <w:color w:val="000000"/>
      <w:kern w:val="1"/>
      <w:sz w:val="28"/>
      <w:szCs w:val="32"/>
    </w:rPr>
  </w:style>
  <w:style w:type="character" w:customStyle="1" w:styleId="29">
    <w:name w:val="Заголовок 2 Знак"/>
    <w:aliases w:val="H2 Знак"/>
    <w:rsid w:val="004A0DC1"/>
    <w:rPr>
      <w:rFonts w:ascii="Times New Roman" w:eastAsia="Times New Roman" w:hAnsi="Times New Roman" w:cs="Times New Roman"/>
      <w:b/>
      <w:bCs/>
      <w:iCs/>
      <w:color w:val="000000"/>
      <w:sz w:val="28"/>
      <w:szCs w:val="28"/>
    </w:rPr>
  </w:style>
  <w:style w:type="character" w:styleId="ae">
    <w:name w:val="FollowedHyperlink"/>
    <w:uiPriority w:val="99"/>
    <w:rsid w:val="004A0DC1"/>
    <w:rPr>
      <w:color w:val="800080"/>
      <w:u w:val="single"/>
    </w:rPr>
  </w:style>
  <w:style w:type="character" w:styleId="af">
    <w:name w:val="page number"/>
    <w:basedOn w:val="10"/>
    <w:rsid w:val="004A0DC1"/>
  </w:style>
  <w:style w:type="character" w:customStyle="1" w:styleId="af0">
    <w:name w:val="Текст сноски Знак"/>
    <w:aliases w:val="Знак2 Знак"/>
    <w:rsid w:val="004A0DC1"/>
    <w:rPr>
      <w:color w:val="000000"/>
    </w:rPr>
  </w:style>
  <w:style w:type="character" w:customStyle="1" w:styleId="19">
    <w:name w:val="Знак примечания1"/>
    <w:rsid w:val="004A0DC1"/>
    <w:rPr>
      <w:sz w:val="16"/>
      <w:szCs w:val="16"/>
    </w:rPr>
  </w:style>
  <w:style w:type="character" w:customStyle="1" w:styleId="af1">
    <w:name w:val="Текст примечания Знак"/>
    <w:uiPriority w:val="99"/>
    <w:rsid w:val="004A0DC1"/>
    <w:rPr>
      <w:color w:val="000000"/>
    </w:rPr>
  </w:style>
  <w:style w:type="character" w:customStyle="1" w:styleId="af2">
    <w:name w:val="Тема примечания Знак"/>
    <w:uiPriority w:val="99"/>
    <w:rsid w:val="004A0DC1"/>
    <w:rPr>
      <w:b/>
      <w:bCs/>
      <w:color w:val="000000"/>
    </w:rPr>
  </w:style>
  <w:style w:type="character" w:customStyle="1" w:styleId="HTML">
    <w:name w:val="Стандартный HTML Знак"/>
    <w:rsid w:val="004A0DC1"/>
    <w:rPr>
      <w:rFonts w:ascii="Courier New" w:eastAsia="Times New Roman" w:hAnsi="Courier New" w:cs="Times New Roman"/>
    </w:rPr>
  </w:style>
  <w:style w:type="character" w:customStyle="1" w:styleId="37">
    <w:name w:val="Заголовок 3 Знак"/>
    <w:rsid w:val="004A0DC1"/>
    <w:rPr>
      <w:rFonts w:ascii="Calibri Light" w:eastAsia="Times New Roman" w:hAnsi="Calibri Light" w:cs="Times New Roman"/>
      <w:b/>
      <w:bCs/>
      <w:color w:val="000000"/>
      <w:sz w:val="26"/>
      <w:szCs w:val="26"/>
    </w:rPr>
  </w:style>
  <w:style w:type="character" w:styleId="af3">
    <w:name w:val="footnote reference"/>
    <w:aliases w:val="Знак сноски-FN"/>
    <w:rsid w:val="004A0DC1"/>
    <w:rPr>
      <w:vertAlign w:val="superscript"/>
    </w:rPr>
  </w:style>
  <w:style w:type="character" w:customStyle="1" w:styleId="af4">
    <w:name w:val="Символы концевой сноски"/>
    <w:rsid w:val="004A0DC1"/>
    <w:rPr>
      <w:vertAlign w:val="superscript"/>
    </w:rPr>
  </w:style>
  <w:style w:type="character" w:customStyle="1" w:styleId="WW-">
    <w:name w:val="WW-Символы концевой сноски"/>
    <w:rsid w:val="004A0DC1"/>
  </w:style>
  <w:style w:type="character" w:styleId="af5">
    <w:name w:val="endnote reference"/>
    <w:rsid w:val="004A0DC1"/>
    <w:rPr>
      <w:vertAlign w:val="superscript"/>
    </w:rPr>
  </w:style>
  <w:style w:type="character" w:customStyle="1" w:styleId="q">
    <w:name w:val="q"/>
    <w:rsid w:val="004A0DC1"/>
  </w:style>
  <w:style w:type="paragraph" w:styleId="af6">
    <w:name w:val="Title"/>
    <w:basedOn w:val="a0"/>
    <w:next w:val="af7"/>
    <w:link w:val="af8"/>
    <w:qFormat/>
    <w:rsid w:val="004A0DC1"/>
    <w:pPr>
      <w:keepNext/>
      <w:spacing w:before="240" w:after="120"/>
    </w:pPr>
    <w:rPr>
      <w:rFonts w:ascii="Liberation Sans" w:eastAsia="Microsoft YaHei" w:hAnsi="Liberation Sans" w:cs="Mangal"/>
      <w:sz w:val="28"/>
      <w:szCs w:val="28"/>
    </w:rPr>
  </w:style>
  <w:style w:type="paragraph" w:styleId="af7">
    <w:name w:val="Body Text"/>
    <w:basedOn w:val="a0"/>
    <w:link w:val="2a"/>
    <w:rsid w:val="004A0DC1"/>
    <w:pPr>
      <w:spacing w:after="140" w:line="288" w:lineRule="auto"/>
    </w:pPr>
  </w:style>
  <w:style w:type="paragraph" w:styleId="af9">
    <w:name w:val="List"/>
    <w:basedOn w:val="af7"/>
    <w:rsid w:val="004A0DC1"/>
    <w:rPr>
      <w:rFonts w:cs="Mangal"/>
    </w:rPr>
  </w:style>
  <w:style w:type="paragraph" w:styleId="afa">
    <w:name w:val="caption"/>
    <w:basedOn w:val="a0"/>
    <w:qFormat/>
    <w:rsid w:val="004A0DC1"/>
    <w:pPr>
      <w:suppressLineNumbers/>
      <w:spacing w:before="120" w:after="120"/>
    </w:pPr>
    <w:rPr>
      <w:rFonts w:cs="Mangal"/>
      <w:i/>
      <w:iCs/>
    </w:rPr>
  </w:style>
  <w:style w:type="paragraph" w:customStyle="1" w:styleId="1a">
    <w:name w:val="Указатель1"/>
    <w:basedOn w:val="a0"/>
    <w:rsid w:val="004A0DC1"/>
    <w:pPr>
      <w:suppressLineNumbers/>
    </w:pPr>
    <w:rPr>
      <w:rFonts w:cs="Mangal"/>
    </w:rPr>
  </w:style>
  <w:style w:type="paragraph" w:customStyle="1" w:styleId="2b">
    <w:name w:val="Сноска (2)"/>
    <w:basedOn w:val="a0"/>
    <w:rsid w:val="004A0DC1"/>
    <w:pPr>
      <w:shd w:val="clear" w:color="auto" w:fill="FFFFFF"/>
      <w:spacing w:after="120" w:line="240" w:lineRule="atLeast"/>
    </w:pPr>
    <w:rPr>
      <w:rFonts w:ascii="Times New Roman" w:hAnsi="Times New Roman" w:cs="Times New Roman"/>
      <w:color w:val="auto"/>
      <w:sz w:val="12"/>
      <w:szCs w:val="12"/>
    </w:rPr>
  </w:style>
  <w:style w:type="paragraph" w:customStyle="1" w:styleId="38">
    <w:name w:val="Сноска (3)"/>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styleId="afb">
    <w:name w:val="footnote text"/>
    <w:aliases w:val="Знак2"/>
    <w:basedOn w:val="a0"/>
    <w:rsid w:val="004A0DC1"/>
    <w:pPr>
      <w:shd w:val="clear" w:color="auto" w:fill="FFFFFF"/>
      <w:spacing w:after="300" w:line="240" w:lineRule="atLeast"/>
    </w:pPr>
    <w:rPr>
      <w:rFonts w:ascii="Times New Roman" w:hAnsi="Times New Roman" w:cs="Times New Roman"/>
      <w:color w:val="auto"/>
      <w:sz w:val="21"/>
      <w:szCs w:val="21"/>
    </w:rPr>
  </w:style>
  <w:style w:type="paragraph" w:customStyle="1" w:styleId="49">
    <w:name w:val="Сноска (4)"/>
    <w:basedOn w:val="a0"/>
    <w:rsid w:val="004A0DC1"/>
    <w:pPr>
      <w:shd w:val="clear" w:color="auto" w:fill="FFFFFF"/>
      <w:spacing w:line="211" w:lineRule="exact"/>
    </w:pPr>
    <w:rPr>
      <w:rFonts w:ascii="Times New Roman" w:hAnsi="Times New Roman" w:cs="Times New Roman"/>
      <w:color w:val="auto"/>
      <w:sz w:val="17"/>
      <w:szCs w:val="17"/>
    </w:rPr>
  </w:style>
  <w:style w:type="paragraph" w:customStyle="1" w:styleId="4a">
    <w:name w:val="Заголовок №4"/>
    <w:basedOn w:val="a0"/>
    <w:rsid w:val="004A0DC1"/>
    <w:pPr>
      <w:shd w:val="clear" w:color="auto" w:fill="FFFFFF"/>
      <w:spacing w:after="420" w:line="240" w:lineRule="atLeast"/>
    </w:pPr>
    <w:rPr>
      <w:rFonts w:ascii="Times New Roman" w:hAnsi="Times New Roman" w:cs="Times New Roman"/>
      <w:color w:val="auto"/>
      <w:sz w:val="21"/>
      <w:szCs w:val="21"/>
    </w:rPr>
  </w:style>
  <w:style w:type="paragraph" w:customStyle="1" w:styleId="2c">
    <w:name w:val="Основной текст (2)"/>
    <w:basedOn w:val="a0"/>
    <w:rsid w:val="004A0DC1"/>
    <w:pPr>
      <w:shd w:val="clear" w:color="auto" w:fill="FFFFFF"/>
      <w:spacing w:after="300" w:line="240" w:lineRule="atLeast"/>
    </w:pPr>
    <w:rPr>
      <w:rFonts w:ascii="Times New Roman" w:hAnsi="Times New Roman" w:cs="Times New Roman"/>
      <w:color w:val="auto"/>
      <w:sz w:val="23"/>
      <w:szCs w:val="23"/>
    </w:rPr>
  </w:style>
  <w:style w:type="paragraph" w:customStyle="1" w:styleId="1b">
    <w:name w:val="Заголовок №1"/>
    <w:basedOn w:val="a0"/>
    <w:rsid w:val="004A0DC1"/>
    <w:pPr>
      <w:shd w:val="clear" w:color="auto" w:fill="FFFFFF"/>
      <w:spacing w:before="3720" w:after="240" w:line="240" w:lineRule="atLeast"/>
      <w:jc w:val="center"/>
    </w:pPr>
    <w:rPr>
      <w:rFonts w:ascii="Times New Roman" w:hAnsi="Times New Roman" w:cs="Times New Roman"/>
      <w:color w:val="auto"/>
      <w:sz w:val="51"/>
      <w:szCs w:val="51"/>
    </w:rPr>
  </w:style>
  <w:style w:type="paragraph" w:customStyle="1" w:styleId="39">
    <w:name w:val="Основной текст (3)"/>
    <w:basedOn w:val="a0"/>
    <w:rsid w:val="004A0DC1"/>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4">
    <w:name w:val="Основной текст7"/>
    <w:basedOn w:val="a0"/>
    <w:qFormat/>
    <w:rsid w:val="004A0DC1"/>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0">
    <w:name w:val="Заголовок №2 (2)"/>
    <w:basedOn w:val="a0"/>
    <w:rsid w:val="004A0DC1"/>
    <w:pPr>
      <w:shd w:val="clear" w:color="auto" w:fill="FFFFFF"/>
      <w:spacing w:after="420" w:line="240" w:lineRule="atLeast"/>
    </w:pPr>
    <w:rPr>
      <w:rFonts w:ascii="Times New Roman" w:hAnsi="Times New Roman" w:cs="Times New Roman"/>
      <w:color w:val="auto"/>
      <w:sz w:val="27"/>
      <w:szCs w:val="27"/>
    </w:rPr>
  </w:style>
  <w:style w:type="paragraph" w:customStyle="1" w:styleId="afc">
    <w:name w:val="Колонтитул"/>
    <w:basedOn w:val="a0"/>
    <w:rsid w:val="004A0DC1"/>
    <w:pPr>
      <w:shd w:val="clear" w:color="auto" w:fill="FFFFFF"/>
    </w:pPr>
    <w:rPr>
      <w:rFonts w:ascii="Times New Roman" w:hAnsi="Times New Roman" w:cs="Times New Roman"/>
      <w:color w:val="auto"/>
      <w:sz w:val="20"/>
      <w:szCs w:val="20"/>
    </w:rPr>
  </w:style>
  <w:style w:type="paragraph" w:styleId="2d">
    <w:name w:val="toc 2"/>
    <w:basedOn w:val="a0"/>
    <w:uiPriority w:val="39"/>
    <w:rsid w:val="004A0DC1"/>
    <w:pPr>
      <w:spacing w:before="240"/>
    </w:pPr>
    <w:rPr>
      <w:rFonts w:ascii="Calibri" w:hAnsi="Calibri" w:cs="Times New Roman"/>
      <w:b/>
      <w:bCs/>
      <w:sz w:val="20"/>
      <w:szCs w:val="20"/>
    </w:rPr>
  </w:style>
  <w:style w:type="paragraph" w:customStyle="1" w:styleId="412">
    <w:name w:val="Основной текст (4)1"/>
    <w:basedOn w:val="a0"/>
    <w:rsid w:val="004A0DC1"/>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7">
    <w:name w:val="Основной текст (5)"/>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customStyle="1" w:styleId="64">
    <w:name w:val="Основной текст (6)"/>
    <w:basedOn w:val="a0"/>
    <w:rsid w:val="004A0DC1"/>
    <w:pPr>
      <w:shd w:val="clear" w:color="auto" w:fill="FFFFFF"/>
      <w:spacing w:line="240" w:lineRule="atLeast"/>
    </w:pPr>
    <w:rPr>
      <w:rFonts w:ascii="Times New Roman" w:hAnsi="Times New Roman" w:cs="Times New Roman"/>
      <w:color w:val="auto"/>
      <w:sz w:val="20"/>
      <w:szCs w:val="20"/>
    </w:rPr>
  </w:style>
  <w:style w:type="paragraph" w:customStyle="1" w:styleId="75">
    <w:name w:val="Основной текст (7)"/>
    <w:basedOn w:val="a0"/>
    <w:rsid w:val="004A0DC1"/>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0"/>
    <w:rsid w:val="004A0DC1"/>
    <w:pPr>
      <w:shd w:val="clear" w:color="auto" w:fill="FFFFFF"/>
      <w:spacing w:after="180" w:line="240" w:lineRule="atLeast"/>
    </w:pPr>
    <w:rPr>
      <w:rFonts w:ascii="Times New Roman" w:hAnsi="Times New Roman" w:cs="Times New Roman"/>
      <w:color w:val="auto"/>
      <w:sz w:val="21"/>
      <w:szCs w:val="21"/>
    </w:rPr>
  </w:style>
  <w:style w:type="paragraph" w:customStyle="1" w:styleId="83">
    <w:name w:val="Основной текст (8)"/>
    <w:basedOn w:val="a0"/>
    <w:rsid w:val="004A0DC1"/>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0"/>
    <w:rsid w:val="004A0DC1"/>
    <w:pPr>
      <w:shd w:val="clear" w:color="auto" w:fill="FFFFFF"/>
      <w:spacing w:before="180" w:after="720" w:line="509" w:lineRule="exact"/>
      <w:ind w:firstLine="1580"/>
    </w:pPr>
    <w:rPr>
      <w:rFonts w:ascii="Times New Roman" w:hAnsi="Times New Roman" w:cs="Times New Roman"/>
      <w:color w:val="auto"/>
      <w:sz w:val="22"/>
      <w:szCs w:val="22"/>
    </w:rPr>
  </w:style>
  <w:style w:type="paragraph" w:customStyle="1" w:styleId="93">
    <w:name w:val="Основной текст (9)"/>
    <w:basedOn w:val="a0"/>
    <w:rsid w:val="004A0DC1"/>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0"/>
    <w:rsid w:val="004A0DC1"/>
    <w:pPr>
      <w:shd w:val="clear" w:color="auto" w:fill="FFFFFF"/>
      <w:spacing w:line="240" w:lineRule="atLeast"/>
    </w:pPr>
    <w:rPr>
      <w:rFonts w:ascii="Times New Roman" w:hAnsi="Times New Roman" w:cs="Times New Roman"/>
      <w:color w:val="auto"/>
      <w:sz w:val="19"/>
      <w:szCs w:val="19"/>
    </w:rPr>
  </w:style>
  <w:style w:type="paragraph" w:customStyle="1" w:styleId="422">
    <w:name w:val="Заголовок №4 (2)"/>
    <w:basedOn w:val="a0"/>
    <w:rsid w:val="004A0DC1"/>
    <w:pPr>
      <w:shd w:val="clear" w:color="auto" w:fill="FFFFFF"/>
      <w:spacing w:before="120" w:line="240" w:lineRule="atLeast"/>
    </w:pPr>
    <w:rPr>
      <w:rFonts w:ascii="Times New Roman" w:hAnsi="Times New Roman" w:cs="Times New Roman"/>
      <w:color w:val="auto"/>
      <w:sz w:val="21"/>
      <w:szCs w:val="21"/>
    </w:rPr>
  </w:style>
  <w:style w:type="paragraph" w:customStyle="1" w:styleId="1c">
    <w:name w:val="Подпись к таблице1"/>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0"/>
    <w:rsid w:val="004A0DC1"/>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0"/>
    <w:rsid w:val="004A0DC1"/>
    <w:pPr>
      <w:shd w:val="clear" w:color="auto" w:fill="FFFFFF"/>
      <w:spacing w:after="660" w:line="240" w:lineRule="atLeast"/>
    </w:pPr>
    <w:rPr>
      <w:rFonts w:ascii="Times New Roman" w:hAnsi="Times New Roman" w:cs="Times New Roman"/>
      <w:color w:val="auto"/>
      <w:sz w:val="19"/>
      <w:szCs w:val="19"/>
    </w:rPr>
  </w:style>
  <w:style w:type="paragraph" w:customStyle="1" w:styleId="2f">
    <w:name w:val="Заголовок №2"/>
    <w:basedOn w:val="a0"/>
    <w:rsid w:val="004A0DC1"/>
    <w:pPr>
      <w:shd w:val="clear" w:color="auto" w:fill="FFFFFF"/>
      <w:spacing w:before="660" w:after="180" w:line="240" w:lineRule="atLeast"/>
    </w:pPr>
    <w:rPr>
      <w:rFonts w:ascii="Times New Roman" w:hAnsi="Times New Roman" w:cs="Times New Roman"/>
      <w:color w:val="auto"/>
    </w:rPr>
  </w:style>
  <w:style w:type="paragraph" w:customStyle="1" w:styleId="ConsPlusNormal">
    <w:name w:val="ConsPlusNormal"/>
    <w:link w:val="ConsPlusNormal0"/>
    <w:qFormat/>
    <w:rsid w:val="004A0DC1"/>
    <w:pPr>
      <w:widowControl w:val="0"/>
      <w:suppressAutoHyphens/>
      <w:autoSpaceDE w:val="0"/>
      <w:ind w:firstLine="720"/>
    </w:pPr>
    <w:rPr>
      <w:rFonts w:ascii="Arial" w:hAnsi="Arial" w:cs="Arial"/>
      <w:lang w:eastAsia="zh-CN"/>
    </w:rPr>
  </w:style>
  <w:style w:type="paragraph" w:customStyle="1" w:styleId="ListParagraph2">
    <w:name w:val="List Paragraph2"/>
    <w:basedOn w:val="a0"/>
    <w:rsid w:val="004A0DC1"/>
    <w:pPr>
      <w:ind w:left="720"/>
      <w:contextualSpacing/>
    </w:pPr>
    <w:rPr>
      <w:rFonts w:ascii="Times New Roman" w:eastAsia="Times New Roman" w:hAnsi="Times New Roman" w:cs="Times New Roman"/>
      <w:color w:val="auto"/>
      <w:szCs w:val="28"/>
    </w:rPr>
  </w:style>
  <w:style w:type="paragraph" w:customStyle="1" w:styleId="ConsPlusCell">
    <w:name w:val="ConsPlusCell"/>
    <w:uiPriority w:val="99"/>
    <w:rsid w:val="004A0DC1"/>
    <w:pPr>
      <w:widowControl w:val="0"/>
      <w:suppressAutoHyphens/>
      <w:autoSpaceDE w:val="0"/>
    </w:pPr>
    <w:rPr>
      <w:sz w:val="24"/>
      <w:szCs w:val="24"/>
      <w:lang w:eastAsia="zh-CN"/>
    </w:rPr>
  </w:style>
  <w:style w:type="paragraph" w:customStyle="1" w:styleId="-31">
    <w:name w:val="Таблица-сетка 31"/>
    <w:basedOn w:val="1"/>
    <w:next w:val="a0"/>
    <w:rsid w:val="004A0DC1"/>
    <w:pPr>
      <w:keepLines/>
      <w:spacing w:before="480" w:after="0" w:line="276" w:lineRule="auto"/>
      <w:jc w:val="left"/>
    </w:pPr>
    <w:rPr>
      <w:rFonts w:ascii="Cambria" w:hAnsi="Cambria" w:cs="Cambria"/>
      <w:color w:val="365F91"/>
      <w:szCs w:val="28"/>
    </w:rPr>
  </w:style>
  <w:style w:type="paragraph" w:styleId="1d">
    <w:name w:val="toc 1"/>
    <w:basedOn w:val="a0"/>
    <w:next w:val="a0"/>
    <w:uiPriority w:val="39"/>
    <w:rsid w:val="004A0DC1"/>
    <w:pPr>
      <w:tabs>
        <w:tab w:val="left" w:pos="480"/>
        <w:tab w:val="right" w:leader="dot" w:pos="9366"/>
      </w:tabs>
    </w:pPr>
    <w:rPr>
      <w:rFonts w:ascii="Times New Roman" w:hAnsi="Times New Roman" w:cs="Times New Roman"/>
      <w:b/>
      <w:bCs/>
      <w:caps/>
      <w:sz w:val="28"/>
      <w:szCs w:val="28"/>
      <w:lang w:eastAsia="ru-RU"/>
    </w:rPr>
  </w:style>
  <w:style w:type="paragraph" w:styleId="3a">
    <w:name w:val="toc 3"/>
    <w:basedOn w:val="a0"/>
    <w:next w:val="a0"/>
    <w:rsid w:val="004A0DC1"/>
    <w:pPr>
      <w:ind w:left="240"/>
    </w:pPr>
    <w:rPr>
      <w:rFonts w:ascii="Calibri" w:hAnsi="Calibri" w:cs="Calibri"/>
      <w:sz w:val="20"/>
      <w:szCs w:val="20"/>
    </w:rPr>
  </w:style>
  <w:style w:type="paragraph" w:styleId="4b">
    <w:name w:val="toc 4"/>
    <w:basedOn w:val="a0"/>
    <w:next w:val="a0"/>
    <w:rsid w:val="004A0DC1"/>
    <w:pPr>
      <w:ind w:left="480"/>
    </w:pPr>
    <w:rPr>
      <w:rFonts w:ascii="Calibri" w:hAnsi="Calibri" w:cs="Calibri"/>
      <w:sz w:val="20"/>
      <w:szCs w:val="20"/>
    </w:rPr>
  </w:style>
  <w:style w:type="paragraph" w:styleId="58">
    <w:name w:val="toc 5"/>
    <w:basedOn w:val="a0"/>
    <w:next w:val="a0"/>
    <w:rsid w:val="004A0DC1"/>
    <w:pPr>
      <w:ind w:left="720"/>
    </w:pPr>
    <w:rPr>
      <w:rFonts w:ascii="Calibri" w:hAnsi="Calibri" w:cs="Calibri"/>
      <w:sz w:val="20"/>
      <w:szCs w:val="20"/>
    </w:rPr>
  </w:style>
  <w:style w:type="paragraph" w:styleId="65">
    <w:name w:val="toc 6"/>
    <w:basedOn w:val="a0"/>
    <w:next w:val="a0"/>
    <w:rsid w:val="004A0DC1"/>
    <w:pPr>
      <w:ind w:left="960"/>
    </w:pPr>
    <w:rPr>
      <w:rFonts w:ascii="Calibri" w:hAnsi="Calibri" w:cs="Calibri"/>
      <w:sz w:val="20"/>
      <w:szCs w:val="20"/>
    </w:rPr>
  </w:style>
  <w:style w:type="paragraph" w:styleId="76">
    <w:name w:val="toc 7"/>
    <w:basedOn w:val="a0"/>
    <w:next w:val="a0"/>
    <w:rsid w:val="004A0DC1"/>
    <w:pPr>
      <w:ind w:left="1200"/>
    </w:pPr>
    <w:rPr>
      <w:rFonts w:ascii="Calibri" w:hAnsi="Calibri" w:cs="Calibri"/>
      <w:sz w:val="20"/>
      <w:szCs w:val="20"/>
    </w:rPr>
  </w:style>
  <w:style w:type="paragraph" w:styleId="84">
    <w:name w:val="toc 8"/>
    <w:basedOn w:val="a0"/>
    <w:next w:val="a0"/>
    <w:rsid w:val="004A0DC1"/>
    <w:pPr>
      <w:ind w:left="1440"/>
    </w:pPr>
    <w:rPr>
      <w:rFonts w:ascii="Calibri" w:hAnsi="Calibri" w:cs="Calibri"/>
      <w:sz w:val="20"/>
      <w:szCs w:val="20"/>
    </w:rPr>
  </w:style>
  <w:style w:type="paragraph" w:styleId="94">
    <w:name w:val="toc 9"/>
    <w:basedOn w:val="a0"/>
    <w:next w:val="a0"/>
    <w:rsid w:val="004A0DC1"/>
    <w:pPr>
      <w:ind w:left="1680"/>
    </w:pPr>
    <w:rPr>
      <w:rFonts w:ascii="Calibri" w:hAnsi="Calibri" w:cs="Calibri"/>
      <w:sz w:val="20"/>
      <w:szCs w:val="20"/>
    </w:rPr>
  </w:style>
  <w:style w:type="paragraph" w:styleId="afd">
    <w:name w:val="Balloon Text"/>
    <w:basedOn w:val="a0"/>
    <w:link w:val="1e"/>
    <w:uiPriority w:val="99"/>
    <w:rsid w:val="004A0DC1"/>
    <w:rPr>
      <w:rFonts w:ascii="Tahoma" w:hAnsi="Tahoma" w:cs="Tahoma"/>
      <w:sz w:val="16"/>
      <w:szCs w:val="16"/>
    </w:rPr>
  </w:style>
  <w:style w:type="paragraph" w:styleId="afe">
    <w:name w:val="header"/>
    <w:basedOn w:val="a0"/>
    <w:link w:val="1f"/>
    <w:uiPriority w:val="99"/>
    <w:rsid w:val="004A0DC1"/>
    <w:pPr>
      <w:tabs>
        <w:tab w:val="center" w:pos="4677"/>
        <w:tab w:val="right" w:pos="9355"/>
      </w:tabs>
    </w:pPr>
  </w:style>
  <w:style w:type="paragraph" w:styleId="aff">
    <w:name w:val="footer"/>
    <w:basedOn w:val="a0"/>
    <w:link w:val="aff0"/>
    <w:rsid w:val="004A0DC1"/>
    <w:pPr>
      <w:tabs>
        <w:tab w:val="center" w:pos="4677"/>
        <w:tab w:val="right" w:pos="9355"/>
      </w:tabs>
    </w:pPr>
  </w:style>
  <w:style w:type="paragraph" w:customStyle="1" w:styleId="1f0">
    <w:name w:val="Текст сноски1"/>
    <w:basedOn w:val="a0"/>
    <w:rsid w:val="004A0DC1"/>
    <w:rPr>
      <w:sz w:val="20"/>
      <w:szCs w:val="20"/>
    </w:rPr>
  </w:style>
  <w:style w:type="paragraph" w:customStyle="1" w:styleId="ListParagraph1">
    <w:name w:val="List Paragraph1"/>
    <w:basedOn w:val="a0"/>
    <w:rsid w:val="004A0DC1"/>
    <w:pPr>
      <w:ind w:left="720"/>
      <w:contextualSpacing/>
    </w:pPr>
    <w:rPr>
      <w:rFonts w:ascii="Times New Roman" w:eastAsia="Times New Roman" w:hAnsi="Times New Roman" w:cs="Times New Roman"/>
      <w:color w:val="auto"/>
      <w:szCs w:val="28"/>
    </w:rPr>
  </w:style>
  <w:style w:type="paragraph" w:customStyle="1" w:styleId="1f1">
    <w:name w:val="Текст примечания1"/>
    <w:basedOn w:val="a0"/>
    <w:rsid w:val="004A0DC1"/>
    <w:rPr>
      <w:sz w:val="20"/>
      <w:szCs w:val="20"/>
    </w:rPr>
  </w:style>
  <w:style w:type="paragraph" w:styleId="aff1">
    <w:name w:val="annotation subject"/>
    <w:basedOn w:val="1f1"/>
    <w:next w:val="1f1"/>
    <w:link w:val="1f2"/>
    <w:uiPriority w:val="99"/>
    <w:rsid w:val="004A0DC1"/>
    <w:rPr>
      <w:b/>
      <w:bCs/>
    </w:rPr>
  </w:style>
  <w:style w:type="paragraph" w:customStyle="1" w:styleId="-11">
    <w:name w:val="Цветной список - Акцент 11"/>
    <w:basedOn w:val="a0"/>
    <w:rsid w:val="004A0DC1"/>
    <w:pPr>
      <w:spacing w:after="200" w:line="276" w:lineRule="auto"/>
      <w:ind w:left="720"/>
      <w:contextualSpacing/>
    </w:pPr>
    <w:rPr>
      <w:rFonts w:ascii="Calibri" w:eastAsia="Calibri" w:hAnsi="Calibri" w:cs="Times New Roman"/>
      <w:color w:val="auto"/>
      <w:sz w:val="22"/>
      <w:szCs w:val="22"/>
    </w:rPr>
  </w:style>
  <w:style w:type="paragraph" w:styleId="HTML0">
    <w:name w:val="HTML Preformatted"/>
    <w:basedOn w:val="a0"/>
    <w:link w:val="HTML1"/>
    <w:rsid w:val="004A0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rPr>
  </w:style>
  <w:style w:type="paragraph" w:customStyle="1" w:styleId="aff2">
    <w:name w:val="Содержимое таблицы"/>
    <w:basedOn w:val="a0"/>
    <w:rsid w:val="004A0DC1"/>
    <w:pPr>
      <w:suppressLineNumbers/>
    </w:pPr>
  </w:style>
  <w:style w:type="paragraph" w:customStyle="1" w:styleId="aff3">
    <w:name w:val="Заголовок таблицы"/>
    <w:basedOn w:val="aff2"/>
    <w:rsid w:val="004A0DC1"/>
    <w:pPr>
      <w:jc w:val="center"/>
    </w:pPr>
    <w:rPr>
      <w:b/>
      <w:bCs/>
    </w:rPr>
  </w:style>
  <w:style w:type="paragraph" w:customStyle="1" w:styleId="aff4">
    <w:name w:val="Содержимое врезки"/>
    <w:basedOn w:val="a0"/>
    <w:rsid w:val="004A0DC1"/>
  </w:style>
  <w:style w:type="paragraph" w:customStyle="1" w:styleId="HTML10">
    <w:name w:val="Стандартный HTML1"/>
    <w:basedOn w:val="a0"/>
    <w:rsid w:val="004A0DC1"/>
    <w:rPr>
      <w:rFonts w:ascii="Courier New" w:hAnsi="Courier New" w:cs="Courier New"/>
      <w:sz w:val="20"/>
      <w:szCs w:val="20"/>
    </w:rPr>
  </w:style>
  <w:style w:type="paragraph" w:styleId="aff5">
    <w:name w:val="List Paragraph"/>
    <w:basedOn w:val="a0"/>
    <w:link w:val="aff6"/>
    <w:uiPriority w:val="34"/>
    <w:qFormat/>
    <w:rsid w:val="004A0DC1"/>
    <w:pPr>
      <w:suppressAutoHyphens w:val="0"/>
      <w:ind w:left="720"/>
      <w:contextualSpacing/>
    </w:pPr>
    <w:rPr>
      <w:rFonts w:ascii="Times New Roman" w:eastAsia="Times New Roman" w:hAnsi="Times New Roman" w:cs="Times New Roman"/>
      <w:color w:val="00000A"/>
      <w:szCs w:val="28"/>
      <w:lang w:eastAsia="ru-RU"/>
    </w:rPr>
  </w:style>
  <w:style w:type="character" w:customStyle="1" w:styleId="aff0">
    <w:name w:val="Нижний колонтитул Знак"/>
    <w:link w:val="aff"/>
    <w:uiPriority w:val="99"/>
    <w:rsid w:val="004A0DC1"/>
    <w:rPr>
      <w:rFonts w:ascii="Arial Unicode MS" w:eastAsia="Arial Unicode MS" w:hAnsi="Arial Unicode MS" w:cs="Arial Unicode MS"/>
      <w:color w:val="000000"/>
      <w:sz w:val="24"/>
      <w:szCs w:val="24"/>
      <w:lang w:eastAsia="zh-CN"/>
    </w:rPr>
  </w:style>
  <w:style w:type="paragraph" w:customStyle="1" w:styleId="1f3">
    <w:name w:val="Обычный1"/>
    <w:uiPriority w:val="99"/>
    <w:rsid w:val="004A0DC1"/>
    <w:pPr>
      <w:widowControl w:val="0"/>
      <w:suppressAutoHyphens/>
      <w:spacing w:before="100" w:after="100"/>
    </w:pPr>
    <w:rPr>
      <w:rFonts w:eastAsia="Arial"/>
      <w:sz w:val="24"/>
      <w:lang w:eastAsia="ar-SA"/>
    </w:rPr>
  </w:style>
  <w:style w:type="character" w:styleId="aff7">
    <w:name w:val="annotation reference"/>
    <w:uiPriority w:val="99"/>
    <w:semiHidden/>
    <w:unhideWhenUsed/>
    <w:rsid w:val="004A0DC1"/>
    <w:rPr>
      <w:sz w:val="16"/>
      <w:szCs w:val="16"/>
    </w:rPr>
  </w:style>
  <w:style w:type="paragraph" w:styleId="aff8">
    <w:name w:val="annotation text"/>
    <w:basedOn w:val="a0"/>
    <w:link w:val="1f4"/>
    <w:uiPriority w:val="99"/>
    <w:semiHidden/>
    <w:unhideWhenUsed/>
    <w:rsid w:val="004A0DC1"/>
    <w:rPr>
      <w:sz w:val="20"/>
      <w:szCs w:val="20"/>
    </w:rPr>
  </w:style>
  <w:style w:type="character" w:customStyle="1" w:styleId="1f4">
    <w:name w:val="Текст примечания Знак1"/>
    <w:link w:val="aff8"/>
    <w:uiPriority w:val="99"/>
    <w:semiHidden/>
    <w:rsid w:val="004A0DC1"/>
    <w:rPr>
      <w:rFonts w:ascii="Arial Unicode MS" w:eastAsia="Arial Unicode MS" w:hAnsi="Arial Unicode MS" w:cs="Arial Unicode MS"/>
      <w:color w:val="000000"/>
      <w:lang w:eastAsia="zh-CN"/>
    </w:rPr>
  </w:style>
  <w:style w:type="table" w:styleId="aff9">
    <w:name w:val="Table Grid"/>
    <w:basedOn w:val="a2"/>
    <w:uiPriority w:val="39"/>
    <w:rsid w:val="004A0D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Emphasis"/>
    <w:basedOn w:val="a1"/>
    <w:uiPriority w:val="20"/>
    <w:qFormat/>
    <w:rsid w:val="004A0DC1"/>
    <w:rPr>
      <w:i/>
      <w:iCs/>
    </w:rPr>
  </w:style>
  <w:style w:type="character" w:customStyle="1" w:styleId="40">
    <w:name w:val="Заголовок 4 Знак"/>
    <w:basedOn w:val="a1"/>
    <w:link w:val="4"/>
    <w:uiPriority w:val="9"/>
    <w:rsid w:val="00AC5BF3"/>
    <w:rPr>
      <w:b/>
      <w:bCs/>
      <w:sz w:val="28"/>
      <w:szCs w:val="28"/>
    </w:rPr>
  </w:style>
  <w:style w:type="character" w:customStyle="1" w:styleId="50">
    <w:name w:val="Заголовок 5 Знак"/>
    <w:basedOn w:val="a1"/>
    <w:link w:val="5"/>
    <w:semiHidden/>
    <w:rsid w:val="00AC5BF3"/>
    <w:rPr>
      <w:b/>
      <w:sz w:val="24"/>
    </w:rPr>
  </w:style>
  <w:style w:type="character" w:customStyle="1" w:styleId="60">
    <w:name w:val="Заголовок 6 Знак"/>
    <w:basedOn w:val="a1"/>
    <w:link w:val="6"/>
    <w:semiHidden/>
    <w:rsid w:val="00AC5BF3"/>
    <w:rPr>
      <w:b/>
      <w:bCs/>
    </w:rPr>
  </w:style>
  <w:style w:type="character" w:customStyle="1" w:styleId="70">
    <w:name w:val="Заголовок 7 Знак"/>
    <w:basedOn w:val="a1"/>
    <w:link w:val="7"/>
    <w:uiPriority w:val="99"/>
    <w:semiHidden/>
    <w:rsid w:val="00AC5BF3"/>
    <w:rPr>
      <w:sz w:val="24"/>
      <w:szCs w:val="24"/>
    </w:rPr>
  </w:style>
  <w:style w:type="character" w:customStyle="1" w:styleId="80">
    <w:name w:val="Заголовок 8 Знак"/>
    <w:basedOn w:val="a1"/>
    <w:link w:val="8"/>
    <w:uiPriority w:val="99"/>
    <w:semiHidden/>
    <w:rsid w:val="00AC5BF3"/>
    <w:rPr>
      <w:b/>
      <w:sz w:val="24"/>
      <w:szCs w:val="24"/>
    </w:rPr>
  </w:style>
  <w:style w:type="character" w:customStyle="1" w:styleId="90">
    <w:name w:val="Заголовок 9 Знак"/>
    <w:basedOn w:val="a1"/>
    <w:link w:val="9"/>
    <w:rsid w:val="00AC5BF3"/>
    <w:rPr>
      <w:b/>
      <w:sz w:val="24"/>
      <w:szCs w:val="24"/>
      <w:u w:val="single"/>
    </w:rPr>
  </w:style>
  <w:style w:type="numbering" w:customStyle="1" w:styleId="1f5">
    <w:name w:val="Нет списка1"/>
    <w:next w:val="a3"/>
    <w:uiPriority w:val="99"/>
    <w:semiHidden/>
    <w:unhideWhenUsed/>
    <w:rsid w:val="00AC5BF3"/>
  </w:style>
  <w:style w:type="character" w:customStyle="1" w:styleId="HTML1">
    <w:name w:val="Стандартный HTML Знак1"/>
    <w:link w:val="HTML0"/>
    <w:locked/>
    <w:rsid w:val="00AC5BF3"/>
    <w:rPr>
      <w:rFonts w:ascii="Courier New" w:hAnsi="Courier New"/>
      <w:lang w:eastAsia="zh-CN"/>
    </w:rPr>
  </w:style>
  <w:style w:type="paragraph" w:styleId="affb">
    <w:name w:val="Normal (Web)"/>
    <w:basedOn w:val="a0"/>
    <w:link w:val="affc"/>
    <w:uiPriority w:val="99"/>
    <w:unhideWhenUsed/>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character" w:customStyle="1" w:styleId="1f6">
    <w:name w:val="Текст сноски Знак1"/>
    <w:aliases w:val="Знак2 Знак1"/>
    <w:basedOn w:val="a1"/>
    <w:uiPriority w:val="99"/>
    <w:semiHidden/>
    <w:rsid w:val="00AC5BF3"/>
    <w:rPr>
      <w:rFonts w:ascii="Times New Roman" w:eastAsia="Times New Roman" w:hAnsi="Times New Roman"/>
    </w:rPr>
  </w:style>
  <w:style w:type="character" w:customStyle="1" w:styleId="affd">
    <w:name w:val="Верхний колонтитул Знак"/>
    <w:basedOn w:val="a1"/>
    <w:rsid w:val="00AC5BF3"/>
    <w:rPr>
      <w:rFonts w:ascii="Times New Roman" w:eastAsia="Times New Roman" w:hAnsi="Times New Roman"/>
      <w:sz w:val="24"/>
      <w:szCs w:val="24"/>
    </w:rPr>
  </w:style>
  <w:style w:type="character" w:customStyle="1" w:styleId="1f">
    <w:name w:val="Верхний колонтитул Знак1"/>
    <w:link w:val="afe"/>
    <w:uiPriority w:val="99"/>
    <w:locked/>
    <w:rsid w:val="00AC5BF3"/>
    <w:rPr>
      <w:rFonts w:ascii="Arial Unicode MS" w:eastAsia="Arial Unicode MS" w:hAnsi="Arial Unicode MS" w:cs="Arial Unicode MS"/>
      <w:color w:val="000000"/>
      <w:sz w:val="24"/>
      <w:szCs w:val="24"/>
      <w:lang w:eastAsia="zh-CN"/>
    </w:rPr>
  </w:style>
  <w:style w:type="character" w:customStyle="1" w:styleId="1f7">
    <w:name w:val="Нижний колонтитул Знак1"/>
    <w:locked/>
    <w:rsid w:val="00AC5BF3"/>
    <w:rPr>
      <w:rFonts w:ascii="Times New Roman" w:eastAsia="Times New Roman" w:hAnsi="Times New Roman"/>
      <w:sz w:val="24"/>
      <w:szCs w:val="24"/>
    </w:rPr>
  </w:style>
  <w:style w:type="paragraph" w:styleId="affe">
    <w:name w:val="List Bullet"/>
    <w:basedOn w:val="a0"/>
    <w:uiPriority w:val="99"/>
    <w:semiHidden/>
    <w:unhideWhenUsed/>
    <w:rsid w:val="00AC5BF3"/>
    <w:pPr>
      <w:tabs>
        <w:tab w:val="num" w:pos="720"/>
      </w:tabs>
      <w:suppressAutoHyphens w:val="0"/>
      <w:ind w:left="720" w:hanging="360"/>
    </w:pPr>
    <w:rPr>
      <w:rFonts w:ascii="Times New Roman" w:eastAsia="Times New Roman" w:hAnsi="Times New Roman" w:cs="Times New Roman"/>
      <w:color w:val="auto"/>
      <w:lang w:eastAsia="ru-RU"/>
    </w:rPr>
  </w:style>
  <w:style w:type="character" w:customStyle="1" w:styleId="af8">
    <w:name w:val="Название Знак"/>
    <w:basedOn w:val="a1"/>
    <w:link w:val="af6"/>
    <w:rsid w:val="00AC5BF3"/>
    <w:rPr>
      <w:rFonts w:ascii="Liberation Sans" w:eastAsia="Microsoft YaHei" w:hAnsi="Liberation Sans" w:cs="Mangal"/>
      <w:color w:val="000000"/>
      <w:sz w:val="28"/>
      <w:szCs w:val="28"/>
      <w:lang w:eastAsia="zh-CN"/>
    </w:rPr>
  </w:style>
  <w:style w:type="character" w:customStyle="1" w:styleId="afff">
    <w:name w:val="Основной текст Знак"/>
    <w:basedOn w:val="a1"/>
    <w:rsid w:val="00AC5BF3"/>
    <w:rPr>
      <w:rFonts w:ascii="Times New Roman" w:eastAsia="Times New Roman" w:hAnsi="Times New Roman"/>
      <w:sz w:val="24"/>
      <w:szCs w:val="24"/>
    </w:rPr>
  </w:style>
  <w:style w:type="character" w:customStyle="1" w:styleId="1f8">
    <w:name w:val="Основной текст Знак1"/>
    <w:locked/>
    <w:rsid w:val="00AC5BF3"/>
    <w:rPr>
      <w:rFonts w:ascii="Times New Roman" w:eastAsia="Times New Roman" w:hAnsi="Times New Roman"/>
      <w:sz w:val="24"/>
      <w:szCs w:val="24"/>
    </w:rPr>
  </w:style>
  <w:style w:type="character" w:customStyle="1" w:styleId="afff0">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текст Знак1 Знак Знак Знак"/>
    <w:link w:val="afff1"/>
    <w:semiHidden/>
    <w:locked/>
    <w:rsid w:val="00AC5BF3"/>
    <w:rPr>
      <w:sz w:val="24"/>
      <w:szCs w:val="24"/>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текст Знак1 Знак Знак,Знак19"/>
    <w:basedOn w:val="a0"/>
    <w:link w:val="afff0"/>
    <w:semiHidden/>
    <w:unhideWhenUsed/>
    <w:rsid w:val="00AC5BF3"/>
    <w:pPr>
      <w:suppressAutoHyphens w:val="0"/>
      <w:spacing w:after="120"/>
      <w:ind w:left="283"/>
    </w:pPr>
    <w:rPr>
      <w:rFonts w:ascii="Times New Roman" w:eastAsia="Times New Roman" w:hAnsi="Times New Roman" w:cs="Times New Roman"/>
      <w:color w:val="auto"/>
      <w:lang w:eastAsia="ru-RU"/>
    </w:rPr>
  </w:style>
  <w:style w:type="character" w:customStyle="1" w:styleId="1f9">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текст Знак1 Знак Знак Знак1"/>
    <w:basedOn w:val="a1"/>
    <w:semiHidden/>
    <w:rsid w:val="00AC5BF3"/>
    <w:rPr>
      <w:rFonts w:ascii="Arial Unicode MS" w:eastAsia="Arial Unicode MS" w:hAnsi="Arial Unicode MS" w:cs="Arial Unicode MS"/>
      <w:color w:val="000000"/>
      <w:sz w:val="24"/>
      <w:szCs w:val="24"/>
      <w:lang w:eastAsia="zh-CN"/>
    </w:rPr>
  </w:style>
  <w:style w:type="paragraph" w:styleId="2f0">
    <w:name w:val="Body Text 2"/>
    <w:basedOn w:val="a0"/>
    <w:link w:val="210"/>
    <w:uiPriority w:val="99"/>
    <w:semiHidden/>
    <w:unhideWhenUsed/>
    <w:rsid w:val="00AC5BF3"/>
    <w:pPr>
      <w:suppressAutoHyphens w:val="0"/>
      <w:spacing w:after="120" w:line="480" w:lineRule="auto"/>
    </w:pPr>
    <w:rPr>
      <w:rFonts w:ascii="Times New Roman" w:eastAsia="Times New Roman" w:hAnsi="Times New Roman" w:cs="Times New Roman"/>
      <w:color w:val="auto"/>
      <w:lang w:eastAsia="ru-RU"/>
    </w:rPr>
  </w:style>
  <w:style w:type="character" w:customStyle="1" w:styleId="2f1">
    <w:name w:val="Основной текст 2 Знак"/>
    <w:basedOn w:val="a1"/>
    <w:uiPriority w:val="99"/>
    <w:semiHidden/>
    <w:rsid w:val="00AC5BF3"/>
    <w:rPr>
      <w:rFonts w:ascii="Arial Unicode MS" w:eastAsia="Arial Unicode MS" w:hAnsi="Arial Unicode MS" w:cs="Arial Unicode MS"/>
      <w:color w:val="000000"/>
      <w:sz w:val="24"/>
      <w:szCs w:val="24"/>
      <w:lang w:eastAsia="zh-CN"/>
    </w:rPr>
  </w:style>
  <w:style w:type="character" w:customStyle="1" w:styleId="210">
    <w:name w:val="Основной текст 2 Знак1"/>
    <w:link w:val="2f0"/>
    <w:uiPriority w:val="99"/>
    <w:semiHidden/>
    <w:locked/>
    <w:rsid w:val="00AC5BF3"/>
    <w:rPr>
      <w:sz w:val="24"/>
      <w:szCs w:val="24"/>
    </w:rPr>
  </w:style>
  <w:style w:type="paragraph" w:styleId="3b">
    <w:name w:val="Body Text 3"/>
    <w:basedOn w:val="a0"/>
    <w:link w:val="311"/>
    <w:uiPriority w:val="99"/>
    <w:semiHidden/>
    <w:unhideWhenUsed/>
    <w:rsid w:val="00AC5BF3"/>
    <w:pPr>
      <w:suppressAutoHyphens w:val="0"/>
      <w:spacing w:after="120"/>
    </w:pPr>
    <w:rPr>
      <w:rFonts w:ascii="Times New Roman" w:eastAsia="Times New Roman" w:hAnsi="Times New Roman" w:cs="Times New Roman"/>
      <w:color w:val="auto"/>
      <w:sz w:val="16"/>
      <w:szCs w:val="16"/>
      <w:lang w:eastAsia="ru-RU"/>
    </w:rPr>
  </w:style>
  <w:style w:type="character" w:customStyle="1" w:styleId="3c">
    <w:name w:val="Основной текст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1">
    <w:name w:val="Основной текст 3 Знак1"/>
    <w:link w:val="3b"/>
    <w:uiPriority w:val="99"/>
    <w:semiHidden/>
    <w:locked/>
    <w:rsid w:val="00AC5BF3"/>
    <w:rPr>
      <w:sz w:val="16"/>
      <w:szCs w:val="16"/>
    </w:rPr>
  </w:style>
  <w:style w:type="paragraph" w:styleId="2f2">
    <w:name w:val="Body Text Indent 2"/>
    <w:basedOn w:val="a0"/>
    <w:link w:val="2f3"/>
    <w:uiPriority w:val="99"/>
    <w:semiHidden/>
    <w:unhideWhenUsed/>
    <w:rsid w:val="00AC5BF3"/>
    <w:pPr>
      <w:suppressAutoHyphens w:val="0"/>
      <w:spacing w:after="120" w:line="480" w:lineRule="auto"/>
      <w:ind w:left="283"/>
    </w:pPr>
    <w:rPr>
      <w:rFonts w:ascii="Times New Roman" w:eastAsia="Times New Roman" w:hAnsi="Times New Roman" w:cs="Times New Roman"/>
      <w:color w:val="auto"/>
      <w:lang w:eastAsia="ru-RU"/>
    </w:rPr>
  </w:style>
  <w:style w:type="character" w:customStyle="1" w:styleId="2f3">
    <w:name w:val="Основной текст с отступом 2 Знак"/>
    <w:basedOn w:val="a1"/>
    <w:link w:val="2f2"/>
    <w:uiPriority w:val="99"/>
    <w:semiHidden/>
    <w:rsid w:val="00AC5BF3"/>
    <w:rPr>
      <w:sz w:val="24"/>
      <w:szCs w:val="24"/>
    </w:rPr>
  </w:style>
  <w:style w:type="paragraph" w:styleId="3d">
    <w:name w:val="Body Text Indent 3"/>
    <w:basedOn w:val="a0"/>
    <w:link w:val="312"/>
    <w:uiPriority w:val="99"/>
    <w:semiHidden/>
    <w:unhideWhenUsed/>
    <w:rsid w:val="00AC5BF3"/>
    <w:pPr>
      <w:suppressAutoHyphens w:val="0"/>
      <w:ind w:left="720" w:hanging="720"/>
      <w:jc w:val="both"/>
    </w:pPr>
    <w:rPr>
      <w:rFonts w:ascii="Times New Roman" w:eastAsia="Times New Roman" w:hAnsi="Times New Roman" w:cs="Times New Roman"/>
      <w:b/>
      <w:lang w:eastAsia="ru-RU"/>
    </w:rPr>
  </w:style>
  <w:style w:type="character" w:customStyle="1" w:styleId="3e">
    <w:name w:val="Основной текст с отступом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2">
    <w:name w:val="Основной текст с отступом 3 Знак1"/>
    <w:link w:val="3d"/>
    <w:uiPriority w:val="99"/>
    <w:semiHidden/>
    <w:locked/>
    <w:rsid w:val="00AC5BF3"/>
    <w:rPr>
      <w:b/>
      <w:color w:val="000000"/>
      <w:sz w:val="24"/>
      <w:szCs w:val="24"/>
    </w:rPr>
  </w:style>
  <w:style w:type="character" w:customStyle="1" w:styleId="3f">
    <w:name w:val="Текст Знак3"/>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f2"/>
    <w:uiPriority w:val="99"/>
    <w:locked/>
    <w:rsid w:val="00AC5BF3"/>
    <w:rPr>
      <w:rFonts w:ascii="Courier New" w:hAnsi="Courier New" w:cs="Courier New"/>
    </w:rPr>
  </w:style>
  <w:style w:type="paragraph" w:styleId="afff2">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0"/>
    <w:link w:val="3f"/>
    <w:uiPriority w:val="99"/>
    <w:unhideWhenUsed/>
    <w:rsid w:val="00AC5BF3"/>
    <w:pPr>
      <w:suppressAutoHyphens w:val="0"/>
      <w:jc w:val="both"/>
    </w:pPr>
    <w:rPr>
      <w:rFonts w:ascii="Courier New" w:eastAsia="Times New Roman" w:hAnsi="Courier New" w:cs="Courier New"/>
      <w:color w:val="auto"/>
      <w:sz w:val="20"/>
      <w:szCs w:val="20"/>
      <w:lang w:eastAsia="ru-RU"/>
    </w:rPr>
  </w:style>
  <w:style w:type="character" w:customStyle="1" w:styleId="afff3">
    <w:name w:val="Текст Знак"/>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к2 Знак Знак1 Знак Знак1,Зна Знак1"/>
    <w:basedOn w:val="a1"/>
    <w:uiPriority w:val="99"/>
    <w:semiHidden/>
    <w:rsid w:val="00AC5BF3"/>
    <w:rPr>
      <w:rFonts w:ascii="Consolas" w:eastAsia="Arial Unicode MS" w:hAnsi="Consolas" w:cs="Consolas"/>
      <w:color w:val="000000"/>
      <w:sz w:val="21"/>
      <w:szCs w:val="21"/>
      <w:lang w:eastAsia="zh-CN"/>
    </w:rPr>
  </w:style>
  <w:style w:type="character" w:customStyle="1" w:styleId="1f2">
    <w:name w:val="Тема примечания Знак1"/>
    <w:link w:val="aff1"/>
    <w:uiPriority w:val="99"/>
    <w:locked/>
    <w:rsid w:val="00AC5BF3"/>
    <w:rPr>
      <w:rFonts w:ascii="Arial Unicode MS" w:eastAsia="Arial Unicode MS" w:hAnsi="Arial Unicode MS" w:cs="Arial Unicode MS"/>
      <w:b/>
      <w:bCs/>
      <w:color w:val="000000"/>
      <w:lang w:eastAsia="zh-CN"/>
    </w:rPr>
  </w:style>
  <w:style w:type="character" w:customStyle="1" w:styleId="afff4">
    <w:name w:val="Текст выноски Знак"/>
    <w:basedOn w:val="a1"/>
    <w:uiPriority w:val="99"/>
    <w:semiHidden/>
    <w:rsid w:val="00AC5BF3"/>
    <w:rPr>
      <w:rFonts w:ascii="Tahoma" w:eastAsia="Times New Roman" w:hAnsi="Tahoma" w:cs="Tahoma"/>
      <w:sz w:val="16"/>
      <w:szCs w:val="16"/>
    </w:rPr>
  </w:style>
  <w:style w:type="character" w:customStyle="1" w:styleId="1e">
    <w:name w:val="Текст выноски Знак1"/>
    <w:link w:val="afd"/>
    <w:uiPriority w:val="99"/>
    <w:locked/>
    <w:rsid w:val="00AC5BF3"/>
    <w:rPr>
      <w:rFonts w:ascii="Tahoma" w:eastAsia="Arial Unicode MS" w:hAnsi="Tahoma" w:cs="Tahoma"/>
      <w:color w:val="000000"/>
      <w:sz w:val="16"/>
      <w:szCs w:val="16"/>
      <w:lang w:eastAsia="zh-CN"/>
    </w:rPr>
  </w:style>
  <w:style w:type="paragraph" w:styleId="afff5">
    <w:name w:val="No Spacing"/>
    <w:link w:val="afff6"/>
    <w:uiPriority w:val="1"/>
    <w:qFormat/>
    <w:rsid w:val="00AC5BF3"/>
    <w:rPr>
      <w:rFonts w:ascii="Calibri" w:eastAsia="Calibri" w:hAnsi="Calibri"/>
      <w:sz w:val="22"/>
      <w:szCs w:val="22"/>
      <w:lang w:eastAsia="en-US"/>
    </w:rPr>
  </w:style>
  <w:style w:type="character" w:customStyle="1" w:styleId="aff6">
    <w:name w:val="Абзац списка Знак"/>
    <w:link w:val="aff5"/>
    <w:uiPriority w:val="34"/>
    <w:locked/>
    <w:rsid w:val="00AC5BF3"/>
    <w:rPr>
      <w:color w:val="00000A"/>
      <w:sz w:val="24"/>
      <w:szCs w:val="28"/>
    </w:rPr>
  </w:style>
  <w:style w:type="paragraph" w:customStyle="1" w:styleId="1fa">
    <w:name w:val="Стиль1"/>
    <w:basedOn w:val="a0"/>
    <w:uiPriority w:val="99"/>
    <w:rsid w:val="00AC5BF3"/>
    <w:pPr>
      <w:suppressAutoHyphens w:val="0"/>
    </w:pPr>
    <w:rPr>
      <w:rFonts w:ascii="Times New Roman" w:eastAsia="Times New Roman" w:hAnsi="Times New Roman" w:cs="Times New Roman"/>
      <w:color w:val="auto"/>
      <w:lang w:eastAsia="ru-RU"/>
    </w:rPr>
  </w:style>
  <w:style w:type="character" w:customStyle="1" w:styleId="ConsNormal">
    <w:name w:val="ConsNormal Знак"/>
    <w:link w:val="ConsNormal0"/>
    <w:locked/>
    <w:rsid w:val="00AC5BF3"/>
    <w:rPr>
      <w:rFonts w:ascii="Arial" w:hAnsi="Arial" w:cs="Arial"/>
    </w:rPr>
  </w:style>
  <w:style w:type="paragraph" w:customStyle="1" w:styleId="ConsNormal0">
    <w:name w:val="ConsNormal"/>
    <w:link w:val="ConsNormal"/>
    <w:rsid w:val="00AC5BF3"/>
    <w:pPr>
      <w:autoSpaceDE w:val="0"/>
      <w:autoSpaceDN w:val="0"/>
      <w:adjustRightInd w:val="0"/>
      <w:ind w:firstLine="720"/>
    </w:pPr>
    <w:rPr>
      <w:rFonts w:ascii="Arial" w:hAnsi="Arial" w:cs="Arial"/>
    </w:rPr>
  </w:style>
  <w:style w:type="paragraph" w:customStyle="1" w:styleId="afff7">
    <w:name w:val="А_обычный"/>
    <w:basedOn w:val="a0"/>
    <w:uiPriority w:val="99"/>
    <w:rsid w:val="00AC5BF3"/>
    <w:pPr>
      <w:suppressAutoHyphens w:val="0"/>
      <w:jc w:val="both"/>
    </w:pPr>
    <w:rPr>
      <w:rFonts w:ascii="Times New Roman" w:eastAsia="Times New Roman" w:hAnsi="Times New Roman" w:cs="Times New Roman"/>
      <w:color w:val="auto"/>
      <w:lang w:eastAsia="ru-RU"/>
    </w:rPr>
  </w:style>
  <w:style w:type="character" w:customStyle="1" w:styleId="3f0">
    <w:name w:val="Стиль3 Знак Знак Знак"/>
    <w:link w:val="3f1"/>
    <w:locked/>
    <w:rsid w:val="00AC5BF3"/>
    <w:rPr>
      <w:sz w:val="24"/>
      <w:szCs w:val="24"/>
      <w:lang w:eastAsia="ar-SA"/>
    </w:rPr>
  </w:style>
  <w:style w:type="paragraph" w:customStyle="1" w:styleId="3f1">
    <w:name w:val="Стиль3 Знак Знак"/>
    <w:basedOn w:val="a0"/>
    <w:link w:val="3f0"/>
    <w:rsid w:val="00AC5BF3"/>
    <w:pPr>
      <w:widowControl w:val="0"/>
      <w:tabs>
        <w:tab w:val="left" w:pos="360"/>
      </w:tabs>
      <w:ind w:left="283"/>
      <w:jc w:val="both"/>
    </w:pPr>
    <w:rPr>
      <w:rFonts w:ascii="Times New Roman" w:eastAsia="Times New Roman" w:hAnsi="Times New Roman" w:cs="Times New Roman"/>
      <w:color w:val="auto"/>
      <w:lang w:eastAsia="ar-SA"/>
    </w:rPr>
  </w:style>
  <w:style w:type="character" w:customStyle="1" w:styleId="ConsPlusNormal0">
    <w:name w:val="ConsPlusNormal Знак"/>
    <w:link w:val="ConsPlusNormal"/>
    <w:qFormat/>
    <w:locked/>
    <w:rsid w:val="00AC5BF3"/>
    <w:rPr>
      <w:rFonts w:ascii="Arial" w:hAnsi="Arial" w:cs="Arial"/>
      <w:lang w:eastAsia="zh-CN"/>
    </w:rPr>
  </w:style>
  <w:style w:type="paragraph" w:customStyle="1" w:styleId="3f2">
    <w:name w:val="Стиль3"/>
    <w:basedOn w:val="2f2"/>
    <w:uiPriority w:val="99"/>
    <w:rsid w:val="00AC5BF3"/>
    <w:pPr>
      <w:widowControl w:val="0"/>
      <w:tabs>
        <w:tab w:val="num" w:pos="767"/>
      </w:tabs>
      <w:adjustRightInd w:val="0"/>
      <w:spacing w:after="0" w:line="240" w:lineRule="auto"/>
      <w:ind w:left="540"/>
      <w:jc w:val="both"/>
    </w:pPr>
    <w:rPr>
      <w:szCs w:val="20"/>
    </w:rPr>
  </w:style>
  <w:style w:type="paragraph" w:customStyle="1" w:styleId="ConsNonformat">
    <w:name w:val="ConsNonformat"/>
    <w:uiPriority w:val="99"/>
    <w:rsid w:val="00AC5BF3"/>
    <w:pPr>
      <w:autoSpaceDE w:val="0"/>
      <w:autoSpaceDN w:val="0"/>
      <w:adjustRightInd w:val="0"/>
    </w:pPr>
    <w:rPr>
      <w:rFonts w:ascii="Courier New" w:hAnsi="Courier New" w:cs="Courier New"/>
    </w:rPr>
  </w:style>
  <w:style w:type="paragraph" w:customStyle="1" w:styleId="3f3">
    <w:name w:val="заголовок 3"/>
    <w:basedOn w:val="a0"/>
    <w:next w:val="a0"/>
    <w:uiPriority w:val="99"/>
    <w:rsid w:val="00AC5BF3"/>
    <w:pPr>
      <w:keepNext/>
      <w:suppressAutoHyphens w:val="0"/>
      <w:spacing w:after="120"/>
      <w:outlineLvl w:val="2"/>
    </w:pPr>
    <w:rPr>
      <w:rFonts w:ascii="Times New Roman" w:eastAsia="Times New Roman" w:hAnsi="Times New Roman" w:cs="Times New Roman"/>
      <w:b/>
      <w:color w:val="auto"/>
      <w:szCs w:val="20"/>
      <w:lang w:eastAsia="ru-RU"/>
    </w:rPr>
  </w:style>
  <w:style w:type="paragraph" w:customStyle="1" w:styleId="afff8">
    <w:name w:val="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9">
    <w:name w:val="Îñíîâíîé òåêñò"/>
    <w:basedOn w:val="a0"/>
    <w:uiPriority w:val="99"/>
    <w:rsid w:val="00AC5BF3"/>
    <w:pPr>
      <w:suppressAutoHyphens w:val="0"/>
      <w:autoSpaceDE w:val="0"/>
      <w:autoSpaceDN w:val="0"/>
      <w:jc w:val="both"/>
    </w:pPr>
    <w:rPr>
      <w:rFonts w:ascii="Times New Roman" w:eastAsia="Times New Roman" w:hAnsi="Times New Roman" w:cs="Times New Roman"/>
      <w:color w:val="auto"/>
      <w:lang w:eastAsia="ru-RU"/>
    </w:rPr>
  </w:style>
  <w:style w:type="paragraph" w:customStyle="1" w:styleId="afffa">
    <w:name w:val="Обычный + полужирный"/>
    <w:aliases w:val="По центру"/>
    <w:basedOn w:val="a0"/>
    <w:uiPriority w:val="99"/>
    <w:rsid w:val="00AC5BF3"/>
    <w:pPr>
      <w:suppressAutoHyphens w:val="0"/>
      <w:jc w:val="center"/>
    </w:pPr>
    <w:rPr>
      <w:rFonts w:ascii="Times New Roman" w:eastAsia="Times New Roman" w:hAnsi="Times New Roman" w:cs="Times New Roman"/>
      <w:b/>
      <w:color w:val="auto"/>
      <w:lang w:eastAsia="ru-RU"/>
    </w:rPr>
  </w:style>
  <w:style w:type="paragraph" w:customStyle="1" w:styleId="afffb">
    <w:name w:val="Условия контракта"/>
    <w:basedOn w:val="a0"/>
    <w:uiPriority w:val="99"/>
    <w:rsid w:val="00AC5BF3"/>
    <w:pPr>
      <w:tabs>
        <w:tab w:val="num" w:pos="567"/>
      </w:tabs>
      <w:suppressAutoHyphens w:val="0"/>
      <w:spacing w:before="240" w:after="120"/>
      <w:ind w:left="567" w:hanging="567"/>
      <w:jc w:val="both"/>
    </w:pPr>
    <w:rPr>
      <w:rFonts w:ascii="Times New Roman" w:eastAsia="Times New Roman" w:hAnsi="Times New Roman" w:cs="Times New Roman"/>
      <w:b/>
      <w:bCs/>
      <w:color w:val="auto"/>
      <w:lang w:eastAsia="ru-RU"/>
    </w:rPr>
  </w:style>
  <w:style w:type="paragraph" w:customStyle="1" w:styleId="ConsPlusNonformat">
    <w:name w:val="ConsPlusNonformat"/>
    <w:uiPriority w:val="99"/>
    <w:rsid w:val="00AC5BF3"/>
    <w:pPr>
      <w:widowControl w:val="0"/>
      <w:autoSpaceDE w:val="0"/>
      <w:autoSpaceDN w:val="0"/>
      <w:adjustRightInd w:val="0"/>
    </w:pPr>
    <w:rPr>
      <w:rFonts w:ascii="Courier New" w:hAnsi="Courier New" w:cs="Courier New"/>
    </w:rPr>
  </w:style>
  <w:style w:type="paragraph" w:customStyle="1" w:styleId="140">
    <w:name w:val="Обычный + 14 пт"/>
    <w:basedOn w:val="a0"/>
    <w:uiPriority w:val="99"/>
    <w:rsid w:val="00AC5BF3"/>
    <w:pPr>
      <w:tabs>
        <w:tab w:val="left" w:pos="284"/>
      </w:tabs>
      <w:spacing w:line="216" w:lineRule="auto"/>
      <w:jc w:val="both"/>
    </w:pPr>
    <w:rPr>
      <w:rFonts w:ascii="Times New Roman" w:eastAsia="Times New Roman" w:hAnsi="Times New Roman" w:cs="Times New Roman"/>
      <w:color w:val="auto"/>
      <w:sz w:val="28"/>
      <w:szCs w:val="28"/>
      <w:lang w:eastAsia="ar-SA"/>
    </w:rPr>
  </w:style>
  <w:style w:type="paragraph" w:customStyle="1" w:styleId="BodyText21">
    <w:name w:val="Body Text 21"/>
    <w:basedOn w:val="a0"/>
    <w:uiPriority w:val="99"/>
    <w:rsid w:val="00AC5BF3"/>
    <w:pPr>
      <w:suppressAutoHyphens w:val="0"/>
      <w:overflowPunct w:val="0"/>
      <w:autoSpaceDE w:val="0"/>
      <w:autoSpaceDN w:val="0"/>
      <w:adjustRightInd w:val="0"/>
      <w:spacing w:line="360" w:lineRule="auto"/>
      <w:ind w:firstLine="567"/>
      <w:jc w:val="both"/>
    </w:pPr>
    <w:rPr>
      <w:rFonts w:ascii="Times New Roman" w:eastAsia="Times New Roman" w:hAnsi="Times New Roman" w:cs="Times New Roman"/>
      <w:color w:val="auto"/>
      <w:szCs w:val="20"/>
      <w:lang w:eastAsia="ru-RU"/>
    </w:rPr>
  </w:style>
  <w:style w:type="paragraph" w:customStyle="1" w:styleId="1fb">
    <w:name w:val="Уровень 1"/>
    <w:basedOn w:val="a0"/>
    <w:autoRedefine/>
    <w:uiPriority w:val="99"/>
    <w:rsid w:val="00AC5BF3"/>
    <w:pPr>
      <w:tabs>
        <w:tab w:val="num" w:pos="495"/>
      </w:tabs>
      <w:suppressAutoHyphens w:val="0"/>
      <w:spacing w:before="240"/>
      <w:ind w:left="495" w:hanging="495"/>
      <w:jc w:val="both"/>
      <w:outlineLvl w:val="1"/>
    </w:pPr>
    <w:rPr>
      <w:rFonts w:ascii="Times New Roman" w:eastAsia="Times New Roman" w:hAnsi="Times New Roman" w:cs="Times New Roman"/>
      <w:b/>
      <w:caps/>
      <w:color w:val="auto"/>
      <w:spacing w:val="28"/>
      <w:lang w:eastAsia="ru-RU"/>
    </w:rPr>
  </w:style>
  <w:style w:type="paragraph" w:customStyle="1" w:styleId="afffc">
    <w:name w:val="Знак Знак Знак Знак Знак Знак Знак Знак Знак Знак Знак Знак Знак Знак Знак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afffd">
    <w:name w:val="Маркированный"/>
    <w:basedOn w:val="affe"/>
    <w:autoRedefine/>
    <w:uiPriority w:val="99"/>
    <w:rsid w:val="00AC5BF3"/>
    <w:pPr>
      <w:spacing w:before="120"/>
      <w:jc w:val="both"/>
    </w:pPr>
  </w:style>
  <w:style w:type="paragraph" w:customStyle="1" w:styleId="1fc">
    <w:name w:val="Знак Знак Знак Знак Знак Знак Знак Знак Знак Знак Знак Знак1 Знак Знак Знак"/>
    <w:basedOn w:val="a0"/>
    <w:uiPriority w:val="99"/>
    <w:rsid w:val="00AC5BF3"/>
    <w:pPr>
      <w:suppressAutoHyphens w:val="0"/>
      <w:spacing w:after="160" w:line="240" w:lineRule="exact"/>
    </w:pPr>
    <w:rPr>
      <w:rFonts w:ascii="Verdana" w:eastAsia="Times New Roman" w:hAnsi="Verdana" w:cs="Times New Roman"/>
      <w:color w:val="auto"/>
      <w:sz w:val="20"/>
      <w:szCs w:val="20"/>
      <w:lang w:val="en-US" w:eastAsia="en-US"/>
    </w:rPr>
  </w:style>
  <w:style w:type="paragraph" w:customStyle="1" w:styleId="1CharChar">
    <w:name w:val="1 Знак Char Знак Char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style7">
    <w:name w:val="style7"/>
    <w:basedOn w:val="a0"/>
    <w:uiPriority w:val="99"/>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1fd">
    <w:name w:val="Стиль Титул1 + влево"/>
    <w:basedOn w:val="a0"/>
    <w:uiPriority w:val="99"/>
    <w:rsid w:val="00AC5BF3"/>
    <w:pPr>
      <w:suppressAutoHyphens w:val="0"/>
      <w:jc w:val="center"/>
    </w:pPr>
    <w:rPr>
      <w:rFonts w:ascii="Times New Roman" w:eastAsia="Times New Roman" w:hAnsi="Times New Roman" w:cs="Times New Roman"/>
      <w:b/>
      <w:bCs/>
      <w:color w:val="auto"/>
      <w:sz w:val="28"/>
      <w:szCs w:val="20"/>
      <w:lang w:eastAsia="ru-RU"/>
    </w:rPr>
  </w:style>
  <w:style w:type="paragraph" w:customStyle="1" w:styleId="1fe">
    <w:name w:val="Знак1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
    <w:name w:val="style6"/>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style4">
    <w:name w:val="style4"/>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2f4">
    <w:name w:val="2"/>
    <w:basedOn w:val="a0"/>
    <w:next w:val="2"/>
    <w:autoRedefine/>
    <w:uiPriority w:val="99"/>
    <w:rsid w:val="00AC5BF3"/>
    <w:pPr>
      <w:suppressAutoHyphens w:val="0"/>
      <w:spacing w:after="160" w:line="240" w:lineRule="exact"/>
    </w:pPr>
    <w:rPr>
      <w:rFonts w:ascii="Times New Roman" w:eastAsia="Calibri" w:hAnsi="Times New Roman" w:cs="Times New Roman"/>
      <w:sz w:val="22"/>
      <w:szCs w:val="22"/>
      <w:lang w:val="en-US" w:eastAsia="en-US"/>
    </w:rPr>
  </w:style>
  <w:style w:type="paragraph" w:customStyle="1" w:styleId="afffe">
    <w:name w:val="Знак Знак Знак"/>
    <w:basedOn w:val="a0"/>
    <w:uiPriority w:val="99"/>
    <w:rsid w:val="00AC5BF3"/>
    <w:pPr>
      <w:suppressAutoHyphens w:val="0"/>
      <w:spacing w:before="100" w:beforeAutospacing="1" w:after="100" w:afterAutospacing="1"/>
    </w:pPr>
    <w:rPr>
      <w:rFonts w:ascii="Tahoma" w:eastAsia="Times New Roman" w:hAnsi="Tahoma" w:cs="Tahoma"/>
      <w:color w:val="auto"/>
      <w:sz w:val="20"/>
      <w:szCs w:val="20"/>
      <w:lang w:val="en-US" w:eastAsia="en-US"/>
    </w:rPr>
  </w:style>
  <w:style w:type="paragraph" w:customStyle="1" w:styleId="1ff">
    <w:name w:val="Абзац списка1"/>
    <w:basedOn w:val="a0"/>
    <w:uiPriority w:val="99"/>
    <w:rsid w:val="00AC5BF3"/>
    <w:pPr>
      <w:suppressAutoHyphens w:val="0"/>
      <w:spacing w:after="200" w:line="276" w:lineRule="auto"/>
      <w:ind w:left="720"/>
    </w:pPr>
    <w:rPr>
      <w:rFonts w:ascii="Calibri" w:eastAsia="Times New Roman" w:hAnsi="Calibri" w:cs="Calibri"/>
      <w:color w:val="auto"/>
      <w:sz w:val="22"/>
      <w:szCs w:val="22"/>
      <w:lang w:eastAsia="ru-RU"/>
    </w:rPr>
  </w:style>
  <w:style w:type="paragraph" w:customStyle="1" w:styleId="211">
    <w:name w:val="Основной текст 21"/>
    <w:basedOn w:val="a0"/>
    <w:rsid w:val="00AC5BF3"/>
    <w:pPr>
      <w:jc w:val="both"/>
    </w:pPr>
    <w:rPr>
      <w:rFonts w:ascii="Times New Roman" w:eastAsia="Times New Roman" w:hAnsi="Times New Roman" w:cs="Calibri"/>
      <w:color w:val="auto"/>
      <w:sz w:val="28"/>
      <w:szCs w:val="28"/>
      <w:lang w:eastAsia="ar-SA"/>
    </w:rPr>
  </w:style>
  <w:style w:type="paragraph" w:customStyle="1" w:styleId="313">
    <w:name w:val="Основной текст с отступом 31"/>
    <w:basedOn w:val="a0"/>
    <w:uiPriority w:val="99"/>
    <w:rsid w:val="00AC5BF3"/>
    <w:pPr>
      <w:spacing w:after="120"/>
      <w:ind w:left="283"/>
    </w:pPr>
    <w:rPr>
      <w:rFonts w:ascii="Times New Roman" w:eastAsia="Times New Roman" w:hAnsi="Times New Roman" w:cs="Calibri"/>
      <w:color w:val="auto"/>
      <w:sz w:val="16"/>
      <w:szCs w:val="16"/>
      <w:lang w:eastAsia="ar-SA"/>
    </w:rPr>
  </w:style>
  <w:style w:type="paragraph" w:customStyle="1" w:styleId="1ff0">
    <w:name w:val="Цитата1"/>
    <w:basedOn w:val="a0"/>
    <w:uiPriority w:val="99"/>
    <w:rsid w:val="00AC5BF3"/>
    <w:pPr>
      <w:spacing w:line="216" w:lineRule="auto"/>
      <w:ind w:left="-851" w:right="-716" w:firstLine="760"/>
    </w:pPr>
    <w:rPr>
      <w:rFonts w:ascii="Times New Roman" w:eastAsia="Times New Roman" w:hAnsi="Times New Roman" w:cs="Calibri"/>
      <w:color w:val="auto"/>
      <w:szCs w:val="20"/>
      <w:lang w:eastAsia="ar-SA"/>
    </w:rPr>
  </w:style>
  <w:style w:type="paragraph" w:customStyle="1" w:styleId="212">
    <w:name w:val="Основной текст с отступом 21"/>
    <w:basedOn w:val="a0"/>
    <w:uiPriority w:val="99"/>
    <w:rsid w:val="00AC5BF3"/>
    <w:pPr>
      <w:spacing w:after="120" w:line="480" w:lineRule="auto"/>
      <w:ind w:left="283"/>
    </w:pPr>
    <w:rPr>
      <w:rFonts w:ascii="Times New Roman" w:eastAsia="Times New Roman" w:hAnsi="Times New Roman" w:cs="Calibri"/>
      <w:color w:val="auto"/>
      <w:sz w:val="20"/>
      <w:szCs w:val="20"/>
      <w:lang w:eastAsia="ar-SA"/>
    </w:rPr>
  </w:style>
  <w:style w:type="paragraph" w:customStyle="1" w:styleId="322">
    <w:name w:val="Основной текст с отступом 32"/>
    <w:basedOn w:val="a0"/>
    <w:uiPriority w:val="99"/>
    <w:rsid w:val="00AC5BF3"/>
    <w:pPr>
      <w:ind w:firstLine="567"/>
      <w:jc w:val="both"/>
    </w:pPr>
    <w:rPr>
      <w:rFonts w:ascii="Times New Roman" w:eastAsia="Times New Roman" w:hAnsi="Times New Roman" w:cs="Calibri"/>
      <w:color w:val="auto"/>
      <w:szCs w:val="20"/>
      <w:lang w:eastAsia="ar-SA"/>
    </w:rPr>
  </w:style>
  <w:style w:type="paragraph" w:customStyle="1" w:styleId="3f4">
    <w:name w:val="Знак3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f">
    <w:name w:val="Прижатый влево"/>
    <w:basedOn w:val="a0"/>
    <w:next w:val="a0"/>
    <w:uiPriority w:val="99"/>
    <w:rsid w:val="00AC5BF3"/>
    <w:pPr>
      <w:suppressAutoHyphens w:val="0"/>
      <w:autoSpaceDE w:val="0"/>
      <w:autoSpaceDN w:val="0"/>
      <w:adjustRightInd w:val="0"/>
    </w:pPr>
    <w:rPr>
      <w:rFonts w:ascii="Arial" w:eastAsia="Times New Roman" w:hAnsi="Arial" w:cs="Times New Roman"/>
      <w:color w:val="auto"/>
      <w:lang w:eastAsia="ru-RU"/>
    </w:rPr>
  </w:style>
  <w:style w:type="paragraph" w:customStyle="1" w:styleId="affff0">
    <w:name w:val="Основной шрифт абзаца Знак Знак Знак"/>
    <w:aliases w:val="Знак Знак Знак Знак Знак"/>
    <w:basedOn w:val="a0"/>
    <w:uiPriority w:val="99"/>
    <w:rsid w:val="00AC5BF3"/>
    <w:pPr>
      <w:suppressAutoHyphens w:val="0"/>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
    <w:name w:val="Char Char"/>
    <w:basedOn w:val="a0"/>
    <w:uiPriority w:val="99"/>
    <w:rsid w:val="00AC5BF3"/>
    <w:pPr>
      <w:suppressAutoHyphens w:val="0"/>
      <w:spacing w:after="160" w:line="240" w:lineRule="exact"/>
    </w:pPr>
    <w:rPr>
      <w:rFonts w:ascii="Times New Roman" w:eastAsia="Times New Roman" w:hAnsi="Times New Roman" w:cs="Times New Roman"/>
      <w:color w:val="auto"/>
      <w:sz w:val="20"/>
      <w:szCs w:val="20"/>
      <w:lang w:eastAsia="ru-RU"/>
    </w:rPr>
  </w:style>
  <w:style w:type="paragraph" w:customStyle="1" w:styleId="3f5">
    <w:name w:val="Стиль3 Знак"/>
    <w:basedOn w:val="2f2"/>
    <w:uiPriority w:val="99"/>
    <w:rsid w:val="00AC5BF3"/>
    <w:pPr>
      <w:widowControl w:val="0"/>
      <w:adjustRightInd w:val="0"/>
      <w:spacing w:after="0" w:line="240" w:lineRule="auto"/>
      <w:ind w:left="0"/>
      <w:jc w:val="both"/>
    </w:pPr>
    <w:rPr>
      <w:rFonts w:ascii="Arial" w:hAnsi="Arial"/>
    </w:rPr>
  </w:style>
  <w:style w:type="paragraph" w:customStyle="1" w:styleId="1ff1">
    <w:name w:val="Знак Знак1 Знак"/>
    <w:basedOn w:val="a0"/>
    <w:next w:val="2"/>
    <w:autoRedefine/>
    <w:uiPriority w:val="99"/>
    <w:rsid w:val="00AC5BF3"/>
    <w:pPr>
      <w:suppressAutoHyphens w:val="0"/>
      <w:spacing w:after="160" w:line="240" w:lineRule="exact"/>
      <w:ind w:firstLine="720"/>
    </w:pPr>
    <w:rPr>
      <w:rFonts w:ascii="Times New Roman" w:eastAsia="Times New Roman" w:hAnsi="Times New Roman" w:cs="Times New Roman"/>
      <w:b/>
      <w:color w:val="auto"/>
      <w:lang w:eastAsia="en-US"/>
    </w:rPr>
  </w:style>
  <w:style w:type="paragraph" w:customStyle="1" w:styleId="Style25">
    <w:name w:val="Style25"/>
    <w:basedOn w:val="a0"/>
    <w:uiPriority w:val="99"/>
    <w:rsid w:val="00AC5BF3"/>
    <w:pPr>
      <w:widowControl w:val="0"/>
      <w:suppressAutoHyphens w:val="0"/>
      <w:autoSpaceDE w:val="0"/>
      <w:autoSpaceDN w:val="0"/>
      <w:adjustRightInd w:val="0"/>
      <w:spacing w:line="274" w:lineRule="exact"/>
      <w:ind w:hanging="346"/>
      <w:jc w:val="both"/>
    </w:pPr>
    <w:rPr>
      <w:rFonts w:ascii="Times New Roman" w:eastAsia="Times New Roman" w:hAnsi="Times New Roman" w:cs="Times New Roman"/>
      <w:color w:val="auto"/>
      <w:lang w:eastAsia="ru-RU"/>
    </w:rPr>
  </w:style>
  <w:style w:type="paragraph" w:customStyle="1" w:styleId="Style12">
    <w:name w:val="Style12"/>
    <w:basedOn w:val="a0"/>
    <w:uiPriority w:val="99"/>
    <w:rsid w:val="00AC5BF3"/>
    <w:pPr>
      <w:widowControl w:val="0"/>
      <w:suppressAutoHyphens w:val="0"/>
      <w:autoSpaceDE w:val="0"/>
      <w:autoSpaceDN w:val="0"/>
      <w:adjustRightInd w:val="0"/>
      <w:jc w:val="both"/>
    </w:pPr>
    <w:rPr>
      <w:rFonts w:ascii="Times New Roman" w:eastAsia="Times New Roman" w:hAnsi="Times New Roman" w:cs="Times New Roman"/>
      <w:color w:val="auto"/>
      <w:lang w:eastAsia="ru-RU"/>
    </w:rPr>
  </w:style>
  <w:style w:type="paragraph" w:customStyle="1" w:styleId="affff1">
    <w:name w:val="Знак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0">
    <w:name w:val="Style6"/>
    <w:basedOn w:val="a0"/>
    <w:uiPriority w:val="99"/>
    <w:rsid w:val="00AC5BF3"/>
    <w:pPr>
      <w:widowControl w:val="0"/>
      <w:suppressAutoHyphens w:val="0"/>
      <w:autoSpaceDE w:val="0"/>
      <w:autoSpaceDN w:val="0"/>
      <w:adjustRightInd w:val="0"/>
      <w:spacing w:line="262" w:lineRule="exact"/>
      <w:ind w:firstLine="682"/>
      <w:jc w:val="both"/>
    </w:pPr>
    <w:rPr>
      <w:rFonts w:ascii="Times New Roman" w:eastAsia="Times New Roman" w:hAnsi="Times New Roman" w:cs="Times New Roman"/>
      <w:color w:val="auto"/>
      <w:lang w:eastAsia="ru-RU"/>
    </w:rPr>
  </w:style>
  <w:style w:type="paragraph" w:customStyle="1" w:styleId="xl30">
    <w:name w:val="xl30"/>
    <w:basedOn w:val="a0"/>
    <w:uiPriority w:val="99"/>
    <w:rsid w:val="00AC5BF3"/>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affff2">
    <w:name w:val="Таблицы (моноширинный)"/>
    <w:basedOn w:val="a0"/>
    <w:next w:val="a0"/>
    <w:uiPriority w:val="99"/>
    <w:rsid w:val="00AC5BF3"/>
    <w:pPr>
      <w:suppressAutoHyphens w:val="0"/>
      <w:autoSpaceDE w:val="0"/>
      <w:autoSpaceDN w:val="0"/>
      <w:adjustRightInd w:val="0"/>
      <w:jc w:val="both"/>
    </w:pPr>
    <w:rPr>
      <w:rFonts w:ascii="Courier New" w:eastAsia="Times New Roman" w:hAnsi="Courier New" w:cs="Courier New"/>
      <w:color w:val="auto"/>
      <w:lang w:eastAsia="ru-RU"/>
    </w:rPr>
  </w:style>
  <w:style w:type="paragraph" w:customStyle="1" w:styleId="xl29">
    <w:name w:val="xl29"/>
    <w:basedOn w:val="a0"/>
    <w:uiPriority w:val="99"/>
    <w:rsid w:val="00AC5BF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1">
    <w:name w:val="xl31"/>
    <w:basedOn w:val="a0"/>
    <w:uiPriority w:val="99"/>
    <w:rsid w:val="00AC5BF3"/>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xl32">
    <w:name w:val="xl32"/>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3">
    <w:name w:val="xl33"/>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34">
    <w:name w:val="xl34"/>
    <w:basedOn w:val="a0"/>
    <w:uiPriority w:val="99"/>
    <w:rsid w:val="00AC5BF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5">
    <w:name w:val="xl35"/>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hAnsi="Times New Roman" w:cs="Times New Roman"/>
      <w:color w:val="auto"/>
      <w:lang w:eastAsia="ru-RU"/>
    </w:rPr>
  </w:style>
  <w:style w:type="paragraph" w:customStyle="1" w:styleId="xl36">
    <w:name w:val="xl36"/>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CYR" w:hAnsi="Arial CYR" w:cs="Arial CYR"/>
      <w:color w:val="auto"/>
      <w:lang w:eastAsia="ru-RU"/>
    </w:rPr>
  </w:style>
  <w:style w:type="paragraph" w:customStyle="1" w:styleId="xl37">
    <w:name w:val="xl37"/>
    <w:basedOn w:val="a0"/>
    <w:uiPriority w:val="99"/>
    <w:rsid w:val="00AC5BF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Tahoma" w:hAnsi="Tahoma" w:cs="Tahoma"/>
      <w:color w:val="auto"/>
      <w:lang w:eastAsia="ru-RU"/>
    </w:rPr>
  </w:style>
  <w:style w:type="paragraph" w:customStyle="1" w:styleId="xl38">
    <w:name w:val="xl38"/>
    <w:basedOn w:val="a0"/>
    <w:uiPriority w:val="99"/>
    <w:rsid w:val="00AC5BF3"/>
    <w:pPr>
      <w:pBdr>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9">
    <w:name w:val="xl39"/>
    <w:basedOn w:val="a0"/>
    <w:uiPriority w:val="99"/>
    <w:rsid w:val="00AC5BF3"/>
    <w:pPr>
      <w:pBdr>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0">
    <w:name w:val="xl40"/>
    <w:basedOn w:val="a0"/>
    <w:uiPriority w:val="99"/>
    <w:rsid w:val="00AC5BF3"/>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b/>
      <w:bCs/>
      <w:lang w:eastAsia="ru-RU"/>
    </w:rPr>
  </w:style>
  <w:style w:type="paragraph" w:customStyle="1" w:styleId="xl41">
    <w:name w:val="xl41"/>
    <w:basedOn w:val="a0"/>
    <w:uiPriority w:val="99"/>
    <w:rsid w:val="00AC5BF3"/>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2">
    <w:name w:val="xl42"/>
    <w:basedOn w:val="a0"/>
    <w:uiPriority w:val="99"/>
    <w:rsid w:val="00AC5BF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3">
    <w:name w:val="xl43"/>
    <w:basedOn w:val="a0"/>
    <w:uiPriority w:val="99"/>
    <w:rsid w:val="00AC5BF3"/>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4">
    <w:name w:val="xl44"/>
    <w:basedOn w:val="a0"/>
    <w:uiPriority w:val="99"/>
    <w:rsid w:val="00AC5BF3"/>
    <w:pPr>
      <w:pBdr>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character" w:customStyle="1" w:styleId="Bodytext">
    <w:name w:val="Body text_"/>
    <w:locked/>
    <w:rsid w:val="00AC5BF3"/>
    <w:rPr>
      <w:sz w:val="21"/>
      <w:szCs w:val="21"/>
      <w:shd w:val="clear" w:color="auto" w:fill="FFFFFF"/>
    </w:rPr>
  </w:style>
  <w:style w:type="character" w:customStyle="1" w:styleId="Heading1">
    <w:name w:val="Heading #1_"/>
    <w:link w:val="Heading10"/>
    <w:locked/>
    <w:rsid w:val="00AC5BF3"/>
    <w:rPr>
      <w:b/>
      <w:bCs/>
      <w:sz w:val="21"/>
      <w:szCs w:val="21"/>
      <w:shd w:val="clear" w:color="auto" w:fill="FFFFFF"/>
    </w:rPr>
  </w:style>
  <w:style w:type="paragraph" w:customStyle="1" w:styleId="Heading10">
    <w:name w:val="Heading #1"/>
    <w:basedOn w:val="a0"/>
    <w:link w:val="Heading1"/>
    <w:rsid w:val="00AC5BF3"/>
    <w:pPr>
      <w:widowControl w:val="0"/>
      <w:shd w:val="clear" w:color="auto" w:fill="FFFFFF"/>
      <w:suppressAutoHyphens w:val="0"/>
      <w:spacing w:before="480" w:after="120" w:line="240" w:lineRule="atLeast"/>
      <w:jc w:val="center"/>
      <w:outlineLvl w:val="0"/>
    </w:pPr>
    <w:rPr>
      <w:rFonts w:ascii="Times New Roman" w:eastAsia="Times New Roman" w:hAnsi="Times New Roman" w:cs="Times New Roman"/>
      <w:b/>
      <w:bCs/>
      <w:color w:val="auto"/>
      <w:sz w:val="21"/>
      <w:szCs w:val="21"/>
      <w:lang w:eastAsia="ru-RU"/>
    </w:rPr>
  </w:style>
  <w:style w:type="paragraph" w:customStyle="1" w:styleId="Style8">
    <w:name w:val="Style8"/>
    <w:basedOn w:val="a0"/>
    <w:next w:val="a0"/>
    <w:uiPriority w:val="99"/>
    <w:rsid w:val="00AC5BF3"/>
    <w:pPr>
      <w:widowControl w:val="0"/>
    </w:pPr>
    <w:rPr>
      <w:rFonts w:ascii="Times New Roman" w:hAnsi="Times New Roman" w:cs="Times New Roman"/>
      <w:color w:val="auto"/>
      <w:lang w:eastAsia="ru-RU"/>
    </w:rPr>
  </w:style>
  <w:style w:type="paragraph" w:customStyle="1" w:styleId="1ff2">
    <w:name w:val="Знак1"/>
    <w:basedOn w:val="a0"/>
    <w:uiPriority w:val="99"/>
    <w:rsid w:val="00AC5BF3"/>
    <w:pPr>
      <w:suppressAutoHyphens w:val="0"/>
      <w:spacing w:after="160" w:line="240" w:lineRule="exact"/>
    </w:pPr>
    <w:rPr>
      <w:rFonts w:ascii="Times New Roman" w:eastAsia="Times New Roman" w:hAnsi="Times New Roman" w:cs="Times New Roman"/>
      <w:color w:val="auto"/>
      <w:sz w:val="20"/>
      <w:szCs w:val="20"/>
    </w:rPr>
  </w:style>
  <w:style w:type="paragraph" w:customStyle="1" w:styleId="Style18">
    <w:name w:val="Style18"/>
    <w:basedOn w:val="a0"/>
    <w:uiPriority w:val="99"/>
    <w:rsid w:val="00AC5BF3"/>
    <w:pPr>
      <w:widowControl w:val="0"/>
      <w:suppressAutoHyphens w:val="0"/>
      <w:autoSpaceDE w:val="0"/>
      <w:autoSpaceDN w:val="0"/>
      <w:adjustRightInd w:val="0"/>
      <w:spacing w:line="283" w:lineRule="exact"/>
      <w:ind w:firstLine="562"/>
      <w:jc w:val="both"/>
    </w:pPr>
    <w:rPr>
      <w:rFonts w:ascii="Times New Roman" w:eastAsia="Times New Roman" w:hAnsi="Times New Roman" w:cs="Times New Roman"/>
      <w:color w:val="auto"/>
      <w:lang w:eastAsia="ru-RU"/>
    </w:rPr>
  </w:style>
  <w:style w:type="paragraph" w:customStyle="1" w:styleId="-">
    <w:name w:val="Контракт-пункт"/>
    <w:basedOn w:val="a0"/>
    <w:uiPriority w:val="99"/>
    <w:rsid w:val="00AC5BF3"/>
    <w:pPr>
      <w:tabs>
        <w:tab w:val="num" w:pos="851"/>
      </w:tabs>
      <w:suppressAutoHyphens w:val="0"/>
      <w:ind w:left="851" w:hanging="851"/>
      <w:jc w:val="both"/>
    </w:pPr>
    <w:rPr>
      <w:rFonts w:ascii="Times New Roman" w:eastAsia="Times New Roman" w:hAnsi="Times New Roman" w:cs="Times New Roman"/>
      <w:color w:val="auto"/>
      <w:lang w:eastAsia="ru-RU"/>
    </w:rPr>
  </w:style>
  <w:style w:type="paragraph" w:customStyle="1" w:styleId="affff3">
    <w:name w:val="Текстовка"/>
    <w:basedOn w:val="a0"/>
    <w:uiPriority w:val="99"/>
    <w:rsid w:val="00AC5BF3"/>
    <w:pPr>
      <w:ind w:firstLine="567"/>
      <w:jc w:val="both"/>
    </w:pPr>
    <w:rPr>
      <w:rFonts w:ascii="Arial" w:eastAsia="Times New Roman" w:hAnsi="Arial" w:cs="Times New Roman"/>
      <w:color w:val="auto"/>
      <w:sz w:val="18"/>
      <w:szCs w:val="20"/>
      <w:lang w:eastAsia="ru-RU"/>
    </w:rPr>
  </w:style>
  <w:style w:type="paragraph" w:customStyle="1" w:styleId="Number">
    <w:name w:val="Number"/>
    <w:basedOn w:val="a0"/>
    <w:autoRedefine/>
    <w:uiPriority w:val="99"/>
    <w:rsid w:val="00AC5BF3"/>
    <w:pPr>
      <w:keepNext/>
      <w:keepLines/>
      <w:widowControl w:val="0"/>
      <w:suppressAutoHyphens w:val="0"/>
      <w:ind w:firstLine="709"/>
      <w:jc w:val="both"/>
    </w:pPr>
    <w:rPr>
      <w:rFonts w:ascii="Times New Roman" w:eastAsia="Times New Roman" w:hAnsi="Times New Roman" w:cs="Times New Roman"/>
      <w:bCs/>
      <w:color w:val="auto"/>
      <w:lang w:eastAsia="ru-RU"/>
    </w:rPr>
  </w:style>
  <w:style w:type="paragraph" w:customStyle="1" w:styleId="affff4">
    <w:name w:val="Таблица текст"/>
    <w:basedOn w:val="a0"/>
    <w:uiPriority w:val="99"/>
    <w:rsid w:val="00AC5BF3"/>
    <w:pPr>
      <w:suppressAutoHyphens w:val="0"/>
      <w:spacing w:before="40" w:after="40"/>
      <w:ind w:left="57" w:right="57"/>
    </w:pPr>
    <w:rPr>
      <w:rFonts w:ascii="Times New Roman" w:eastAsia="Calibri" w:hAnsi="Times New Roman" w:cs="Times New Roman"/>
      <w:color w:val="auto"/>
      <w:sz w:val="22"/>
      <w:szCs w:val="22"/>
      <w:lang w:eastAsia="ru-RU"/>
    </w:rPr>
  </w:style>
  <w:style w:type="paragraph" w:customStyle="1" w:styleId="affff5">
    <w:name w:val="обычный"/>
    <w:basedOn w:val="a0"/>
    <w:uiPriority w:val="99"/>
    <w:rsid w:val="00AC5BF3"/>
    <w:pPr>
      <w:suppressAutoHyphens w:val="0"/>
    </w:pPr>
    <w:rPr>
      <w:rFonts w:ascii="Times New Roman" w:eastAsia="Times New Roman" w:hAnsi="Times New Roman" w:cs="Times New Roman"/>
      <w:sz w:val="20"/>
      <w:szCs w:val="20"/>
      <w:lang w:eastAsia="ru-RU"/>
    </w:rPr>
  </w:style>
  <w:style w:type="paragraph" w:customStyle="1" w:styleId="85">
    <w:name w:val="Основной текст8"/>
    <w:basedOn w:val="a0"/>
    <w:uiPriority w:val="99"/>
    <w:rsid w:val="00AC5BF3"/>
    <w:pPr>
      <w:widowControl w:val="0"/>
      <w:shd w:val="clear" w:color="auto" w:fill="FFFFFF"/>
      <w:suppressAutoHyphens w:val="0"/>
      <w:spacing w:before="300" w:after="480" w:line="266" w:lineRule="exact"/>
      <w:jc w:val="both"/>
    </w:pPr>
    <w:rPr>
      <w:rFonts w:ascii="Calibri" w:eastAsia="Calibri" w:hAnsi="Calibri" w:cs="Times New Roman"/>
      <w:color w:val="auto"/>
      <w:sz w:val="21"/>
      <w:szCs w:val="21"/>
      <w:lang w:eastAsia="en-US"/>
    </w:rPr>
  </w:style>
  <w:style w:type="character" w:customStyle="1" w:styleId="label">
    <w:name w:val="label"/>
    <w:basedOn w:val="a1"/>
    <w:rsid w:val="00AC5BF3"/>
  </w:style>
  <w:style w:type="character" w:customStyle="1" w:styleId="postbody1">
    <w:name w:val="postbody1"/>
    <w:rsid w:val="00AC5BF3"/>
    <w:rPr>
      <w:spacing w:val="225"/>
      <w:sz w:val="15"/>
      <w:szCs w:val="15"/>
    </w:rPr>
  </w:style>
  <w:style w:type="character" w:customStyle="1" w:styleId="FontStyle16">
    <w:name w:val="Font Style16"/>
    <w:rsid w:val="00AC5BF3"/>
    <w:rPr>
      <w:rFonts w:ascii="Arial" w:hAnsi="Arial" w:cs="Arial" w:hint="default"/>
      <w:sz w:val="12"/>
      <w:szCs w:val="12"/>
    </w:rPr>
  </w:style>
  <w:style w:type="character" w:customStyle="1" w:styleId="1ff3">
    <w:name w:val="Верхний колонтитул1"/>
    <w:basedOn w:val="a1"/>
    <w:rsid w:val="00AC5BF3"/>
  </w:style>
  <w:style w:type="character" w:customStyle="1" w:styleId="color">
    <w:name w:val="color"/>
    <w:basedOn w:val="a1"/>
    <w:rsid w:val="00AC5BF3"/>
  </w:style>
  <w:style w:type="character" w:customStyle="1" w:styleId="highlight">
    <w:name w:val="highlight"/>
    <w:basedOn w:val="a1"/>
    <w:rsid w:val="00AC5BF3"/>
  </w:style>
  <w:style w:type="character" w:customStyle="1" w:styleId="f">
    <w:name w:val="f"/>
    <w:basedOn w:val="a1"/>
    <w:rsid w:val="00AC5BF3"/>
  </w:style>
  <w:style w:type="character" w:customStyle="1" w:styleId="fontstyle15">
    <w:name w:val="fontstyle15"/>
    <w:basedOn w:val="a1"/>
    <w:rsid w:val="00AC5BF3"/>
  </w:style>
  <w:style w:type="character" w:customStyle="1" w:styleId="FontStyle62">
    <w:name w:val="Font Style62"/>
    <w:rsid w:val="00AC5BF3"/>
    <w:rPr>
      <w:rFonts w:ascii="Times New Roman" w:hAnsi="Times New Roman" w:cs="Times New Roman" w:hint="default"/>
      <w:sz w:val="22"/>
      <w:szCs w:val="22"/>
    </w:rPr>
  </w:style>
  <w:style w:type="character" w:customStyle="1" w:styleId="itemtext1">
    <w:name w:val="itemtext1"/>
    <w:rsid w:val="00AC5BF3"/>
    <w:rPr>
      <w:rFonts w:ascii="Tahoma" w:hAnsi="Tahoma" w:cs="Tahoma" w:hint="default"/>
      <w:color w:val="000000"/>
      <w:sz w:val="20"/>
      <w:szCs w:val="20"/>
    </w:rPr>
  </w:style>
  <w:style w:type="character" w:customStyle="1" w:styleId="FontStyle11">
    <w:name w:val="Font Style11"/>
    <w:rsid w:val="00AC5BF3"/>
    <w:rPr>
      <w:rFonts w:ascii="Times New Roman" w:hAnsi="Times New Roman" w:cs="Times New Roman" w:hint="default"/>
      <w:sz w:val="20"/>
      <w:szCs w:val="20"/>
    </w:rPr>
  </w:style>
  <w:style w:type="character" w:customStyle="1" w:styleId="dfaq">
    <w:name w:val="dfaq"/>
    <w:basedOn w:val="a1"/>
    <w:rsid w:val="00AC5BF3"/>
  </w:style>
  <w:style w:type="character" w:customStyle="1" w:styleId="blue">
    <w:name w:val="blue"/>
    <w:basedOn w:val="a1"/>
    <w:rsid w:val="00AC5BF3"/>
  </w:style>
  <w:style w:type="character" w:customStyle="1" w:styleId="FontStyle61">
    <w:name w:val="Font Style61"/>
    <w:rsid w:val="00AC5BF3"/>
    <w:rPr>
      <w:rFonts w:ascii="Times New Roman" w:hAnsi="Times New Roman" w:cs="Times New Roman" w:hint="default"/>
      <w:b/>
      <w:bCs/>
      <w:sz w:val="22"/>
      <w:szCs w:val="22"/>
    </w:rPr>
  </w:style>
  <w:style w:type="character" w:customStyle="1" w:styleId="iceouttxt4">
    <w:name w:val="iceouttxt4"/>
    <w:basedOn w:val="a1"/>
    <w:rsid w:val="00AC5BF3"/>
  </w:style>
  <w:style w:type="character" w:customStyle="1" w:styleId="FontStyle18">
    <w:name w:val="Font Style18"/>
    <w:rsid w:val="00AC5BF3"/>
    <w:rPr>
      <w:rFonts w:ascii="Times New Roman" w:eastAsia="Times New Roman" w:hAnsi="Times New Roman" w:cs="Times New Roman" w:hint="default"/>
      <w:color w:val="auto"/>
      <w:sz w:val="16"/>
      <w:szCs w:val="16"/>
      <w:lang w:val="ru-RU"/>
    </w:rPr>
  </w:style>
  <w:style w:type="character" w:customStyle="1" w:styleId="FontStyle50">
    <w:name w:val="Font Style50"/>
    <w:rsid w:val="00AC5BF3"/>
    <w:rPr>
      <w:rFonts w:ascii="Times New Roman" w:hAnsi="Times New Roman" w:cs="Times New Roman" w:hint="default"/>
      <w:sz w:val="22"/>
      <w:szCs w:val="22"/>
    </w:rPr>
  </w:style>
  <w:style w:type="character" w:customStyle="1" w:styleId="r">
    <w:name w:val="r"/>
    <w:rsid w:val="00AC5BF3"/>
  </w:style>
  <w:style w:type="character" w:customStyle="1" w:styleId="2f5">
    <w:name w:val="Основной текст (2) + Не полужирный"/>
    <w:rsid w:val="00AC5BF3"/>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apple-converted-space">
    <w:name w:val="apple-converted-space"/>
    <w:rsid w:val="00AC5BF3"/>
  </w:style>
  <w:style w:type="character" w:customStyle="1" w:styleId="wmi-callto">
    <w:name w:val="wmi-callto"/>
    <w:rsid w:val="00AC5BF3"/>
  </w:style>
  <w:style w:type="character" w:customStyle="1" w:styleId="greytext">
    <w:name w:val="greytext"/>
    <w:basedOn w:val="a1"/>
    <w:rsid w:val="00AC5BF3"/>
  </w:style>
  <w:style w:type="character" w:customStyle="1" w:styleId="text">
    <w:name w:val="text"/>
    <w:basedOn w:val="a1"/>
    <w:rsid w:val="00AC5BF3"/>
  </w:style>
  <w:style w:type="character" w:customStyle="1" w:styleId="publication">
    <w:name w:val="publication"/>
    <w:rsid w:val="00AC5BF3"/>
    <w:rPr>
      <w:rFonts w:ascii="Arial" w:hAnsi="Arial" w:cs="Arial"/>
      <w:color w:val="FFFFFF"/>
      <w:sz w:val="22"/>
      <w:szCs w:val="22"/>
      <w:shd w:val="clear" w:color="auto" w:fill="000000"/>
      <w:lang w:val="en-US"/>
    </w:rPr>
  </w:style>
  <w:style w:type="character" w:styleId="affff6">
    <w:name w:val="Strong"/>
    <w:uiPriority w:val="22"/>
    <w:qFormat/>
    <w:rsid w:val="00AC5BF3"/>
    <w:rPr>
      <w:b/>
      <w:bCs/>
    </w:rPr>
  </w:style>
  <w:style w:type="character" w:customStyle="1" w:styleId="affff7">
    <w:name w:val="Символ нумерации"/>
    <w:rsid w:val="00AC5BF3"/>
  </w:style>
  <w:style w:type="character" w:customStyle="1" w:styleId="affff8">
    <w:name w:val="Маркеры списка"/>
    <w:rsid w:val="00AC5BF3"/>
    <w:rPr>
      <w:rFonts w:ascii="OpenSymbol" w:eastAsia="OpenSymbol" w:hAnsi="OpenSymbol" w:cs="OpenSymbol"/>
    </w:rPr>
  </w:style>
  <w:style w:type="paragraph" w:customStyle="1" w:styleId="1ff4">
    <w:name w:val="Заголовок1"/>
    <w:basedOn w:val="a0"/>
    <w:next w:val="af7"/>
    <w:rsid w:val="00AC5BF3"/>
    <w:pPr>
      <w:keepNext/>
      <w:spacing w:before="240" w:after="120"/>
    </w:pPr>
    <w:rPr>
      <w:rFonts w:ascii="Arial" w:eastAsia="MS Mincho" w:hAnsi="Arial" w:cs="Tahoma"/>
      <w:color w:val="auto"/>
      <w:sz w:val="28"/>
      <w:szCs w:val="28"/>
      <w:lang w:eastAsia="ar-SA"/>
    </w:rPr>
  </w:style>
  <w:style w:type="paragraph" w:styleId="affff9">
    <w:name w:val="Subtitle"/>
    <w:basedOn w:val="1ff4"/>
    <w:next w:val="af7"/>
    <w:link w:val="affffa"/>
    <w:qFormat/>
    <w:rsid w:val="00AC5BF3"/>
    <w:pPr>
      <w:jc w:val="center"/>
    </w:pPr>
    <w:rPr>
      <w:rFonts w:cs="Times New Roman"/>
      <w:i/>
      <w:iCs/>
    </w:rPr>
  </w:style>
  <w:style w:type="character" w:customStyle="1" w:styleId="affffa">
    <w:name w:val="Подзаголовок Знак"/>
    <w:basedOn w:val="a1"/>
    <w:link w:val="affff9"/>
    <w:rsid w:val="00AC5BF3"/>
    <w:rPr>
      <w:rFonts w:ascii="Arial" w:eastAsia="MS Mincho" w:hAnsi="Arial"/>
      <w:i/>
      <w:iCs/>
      <w:sz w:val="28"/>
      <w:szCs w:val="28"/>
      <w:lang w:eastAsia="ar-SA"/>
    </w:rPr>
  </w:style>
  <w:style w:type="paragraph" w:customStyle="1" w:styleId="1ff5">
    <w:name w:val="Название1"/>
    <w:basedOn w:val="a0"/>
    <w:rsid w:val="00AC5BF3"/>
    <w:pPr>
      <w:suppressLineNumbers/>
      <w:spacing w:before="120" w:after="120"/>
    </w:pPr>
    <w:rPr>
      <w:rFonts w:ascii="Times New Roman" w:eastAsia="Times New Roman" w:hAnsi="Times New Roman" w:cs="Tahoma"/>
      <w:i/>
      <w:iCs/>
      <w:color w:val="auto"/>
      <w:lang w:eastAsia="ar-SA"/>
    </w:rPr>
  </w:style>
  <w:style w:type="paragraph" w:customStyle="1" w:styleId="variable">
    <w:name w:val="variable"/>
    <w:basedOn w:val="a0"/>
    <w:rsid w:val="00AC5BF3"/>
    <w:rPr>
      <w:rFonts w:ascii="Times New Roman" w:eastAsia="Times New Roman" w:hAnsi="Times New Roman" w:cs="Times New Roman"/>
      <w:b/>
      <w:color w:val="auto"/>
      <w:lang w:eastAsia="ar-SA"/>
    </w:rPr>
  </w:style>
  <w:style w:type="paragraph" w:customStyle="1" w:styleId="affffb">
    <w:name w:val="Горизонтальная линия"/>
    <w:basedOn w:val="a0"/>
    <w:next w:val="af7"/>
    <w:rsid w:val="00AC5BF3"/>
    <w:pPr>
      <w:suppressLineNumbers/>
      <w:pBdr>
        <w:bottom w:val="double" w:sz="1" w:space="0" w:color="808080"/>
      </w:pBdr>
      <w:spacing w:after="283"/>
    </w:pPr>
    <w:rPr>
      <w:rFonts w:ascii="Times New Roman" w:eastAsia="Times New Roman" w:hAnsi="Times New Roman" w:cs="Times New Roman"/>
      <w:color w:val="auto"/>
      <w:sz w:val="12"/>
      <w:szCs w:val="12"/>
      <w:lang w:eastAsia="ar-SA"/>
    </w:rPr>
  </w:style>
  <w:style w:type="paragraph" w:styleId="affffc">
    <w:name w:val="Body Text First Indent"/>
    <w:basedOn w:val="af7"/>
    <w:link w:val="affffd"/>
    <w:rsid w:val="00AC5BF3"/>
    <w:pPr>
      <w:spacing w:after="0" w:line="240" w:lineRule="auto"/>
      <w:ind w:firstLine="283"/>
    </w:pPr>
    <w:rPr>
      <w:rFonts w:ascii="Times New Roman" w:eastAsia="Times New Roman" w:hAnsi="Times New Roman" w:cs="Times New Roman"/>
      <w:color w:val="auto"/>
      <w:lang w:eastAsia="ar-SA"/>
    </w:rPr>
  </w:style>
  <w:style w:type="character" w:customStyle="1" w:styleId="2a">
    <w:name w:val="Основной текст Знак2"/>
    <w:basedOn w:val="a1"/>
    <w:link w:val="af7"/>
    <w:rsid w:val="00AC5BF3"/>
    <w:rPr>
      <w:rFonts w:ascii="Arial Unicode MS" w:eastAsia="Arial Unicode MS" w:hAnsi="Arial Unicode MS" w:cs="Arial Unicode MS"/>
      <w:color w:val="000000"/>
      <w:sz w:val="24"/>
      <w:szCs w:val="24"/>
      <w:lang w:eastAsia="zh-CN"/>
    </w:rPr>
  </w:style>
  <w:style w:type="character" w:customStyle="1" w:styleId="affffd">
    <w:name w:val="Красная строка Знак"/>
    <w:basedOn w:val="2a"/>
    <w:link w:val="affffc"/>
    <w:rsid w:val="00AC5BF3"/>
    <w:rPr>
      <w:rFonts w:ascii="Arial Unicode MS" w:eastAsia="Arial Unicode MS" w:hAnsi="Arial Unicode MS" w:cs="Arial Unicode MS"/>
      <w:color w:val="000000"/>
      <w:sz w:val="24"/>
      <w:szCs w:val="24"/>
      <w:lang w:eastAsia="ar-SA"/>
    </w:rPr>
  </w:style>
  <w:style w:type="paragraph" w:customStyle="1" w:styleId="affffe">
    <w:name w:val="СОтступомПоЛевомуКраю"/>
    <w:basedOn w:val="a0"/>
    <w:rsid w:val="00AC5BF3"/>
    <w:pPr>
      <w:ind w:firstLine="705"/>
    </w:pPr>
    <w:rPr>
      <w:rFonts w:ascii="Times New Roman" w:eastAsia="Times New Roman" w:hAnsi="Times New Roman" w:cs="Times New Roman"/>
      <w:color w:val="auto"/>
      <w:lang w:eastAsia="ar-SA"/>
    </w:rPr>
  </w:style>
  <w:style w:type="paragraph" w:customStyle="1" w:styleId="afffff">
    <w:name w:val="Содержимое списка"/>
    <w:basedOn w:val="a0"/>
    <w:rsid w:val="00AC5BF3"/>
    <w:pPr>
      <w:ind w:left="567"/>
    </w:pPr>
    <w:rPr>
      <w:rFonts w:ascii="Times New Roman" w:eastAsia="Times New Roman" w:hAnsi="Times New Roman" w:cs="Times New Roman"/>
      <w:color w:val="auto"/>
      <w:lang w:eastAsia="ar-SA"/>
    </w:rPr>
  </w:style>
  <w:style w:type="paragraph" w:styleId="afffff0">
    <w:name w:val="Date"/>
    <w:basedOn w:val="a0"/>
    <w:next w:val="a0"/>
    <w:link w:val="afffff1"/>
    <w:rsid w:val="00AC5BF3"/>
    <w:pPr>
      <w:suppressAutoHyphens w:val="0"/>
      <w:spacing w:after="60"/>
      <w:jc w:val="both"/>
    </w:pPr>
    <w:rPr>
      <w:rFonts w:ascii="Times New Roman" w:eastAsia="Times New Roman" w:hAnsi="Times New Roman" w:cs="Times New Roman"/>
      <w:color w:val="auto"/>
      <w:lang w:eastAsia="ar-SA"/>
    </w:rPr>
  </w:style>
  <w:style w:type="character" w:customStyle="1" w:styleId="afffff1">
    <w:name w:val="Дата Знак"/>
    <w:basedOn w:val="a1"/>
    <w:link w:val="afffff0"/>
    <w:rsid w:val="00AC5BF3"/>
    <w:rPr>
      <w:sz w:val="24"/>
      <w:szCs w:val="24"/>
      <w:lang w:eastAsia="ar-SA"/>
    </w:rPr>
  </w:style>
  <w:style w:type="paragraph" w:customStyle="1" w:styleId="s1">
    <w:name w:val="s_1"/>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character" w:customStyle="1" w:styleId="tztxt">
    <w:name w:val="tz_txt Знак"/>
    <w:link w:val="tztxt0"/>
    <w:locked/>
    <w:rsid w:val="00AC5BF3"/>
    <w:rPr>
      <w:lang w:eastAsia="ar-SA"/>
    </w:rPr>
  </w:style>
  <w:style w:type="paragraph" w:customStyle="1" w:styleId="tztxt0">
    <w:name w:val="tz_txt"/>
    <w:basedOn w:val="a0"/>
    <w:link w:val="tztxt"/>
    <w:rsid w:val="00AC5BF3"/>
    <w:pPr>
      <w:suppressAutoHyphens w:val="0"/>
      <w:spacing w:after="120"/>
      <w:ind w:firstLine="709"/>
      <w:jc w:val="both"/>
    </w:pPr>
    <w:rPr>
      <w:rFonts w:ascii="Times New Roman" w:eastAsia="Times New Roman" w:hAnsi="Times New Roman" w:cs="Times New Roman"/>
      <w:color w:val="auto"/>
      <w:sz w:val="20"/>
      <w:szCs w:val="20"/>
      <w:lang w:eastAsia="ar-SA"/>
    </w:rPr>
  </w:style>
  <w:style w:type="character" w:customStyle="1" w:styleId="afffff2">
    <w:name w:val="Схема документа Знак"/>
    <w:link w:val="afffff3"/>
    <w:uiPriority w:val="99"/>
    <w:semiHidden/>
    <w:rsid w:val="00AC5BF3"/>
    <w:rPr>
      <w:rFonts w:ascii="Tahoma" w:hAnsi="Tahoma"/>
      <w:sz w:val="16"/>
      <w:szCs w:val="16"/>
      <w:lang w:eastAsia="ar-SA"/>
    </w:rPr>
  </w:style>
  <w:style w:type="paragraph" w:styleId="afffff3">
    <w:name w:val="Document Map"/>
    <w:basedOn w:val="a0"/>
    <w:link w:val="afffff2"/>
    <w:uiPriority w:val="99"/>
    <w:semiHidden/>
    <w:unhideWhenUsed/>
    <w:rsid w:val="00AC5BF3"/>
    <w:rPr>
      <w:rFonts w:ascii="Tahoma" w:eastAsia="Times New Roman" w:hAnsi="Tahoma" w:cs="Times New Roman"/>
      <w:color w:val="auto"/>
      <w:sz w:val="16"/>
      <w:szCs w:val="16"/>
      <w:lang w:eastAsia="ar-SA"/>
    </w:rPr>
  </w:style>
  <w:style w:type="character" w:customStyle="1" w:styleId="1ff6">
    <w:name w:val="Схема документа Знак1"/>
    <w:basedOn w:val="a1"/>
    <w:uiPriority w:val="99"/>
    <w:semiHidden/>
    <w:rsid w:val="00AC5BF3"/>
    <w:rPr>
      <w:rFonts w:ascii="Tahoma" w:eastAsia="Arial Unicode MS" w:hAnsi="Tahoma" w:cs="Tahoma"/>
      <w:color w:val="000000"/>
      <w:sz w:val="16"/>
      <w:szCs w:val="16"/>
      <w:lang w:eastAsia="zh-CN"/>
    </w:rPr>
  </w:style>
  <w:style w:type="paragraph" w:customStyle="1" w:styleId="1ff7">
    <w:name w:val="Без интервала1"/>
    <w:rsid w:val="00AC5BF3"/>
    <w:rPr>
      <w:rFonts w:ascii="Calibri" w:hAnsi="Calibri"/>
      <w:sz w:val="22"/>
      <w:szCs w:val="22"/>
      <w:lang w:eastAsia="en-US"/>
    </w:rPr>
  </w:style>
  <w:style w:type="paragraph" w:customStyle="1" w:styleId="consplusnormal1">
    <w:name w:val="consplusnormal"/>
    <w:basedOn w:val="a0"/>
    <w:rsid w:val="00AC5BF3"/>
    <w:pPr>
      <w:suppressAutoHyphens w:val="0"/>
      <w:spacing w:before="187" w:after="187"/>
      <w:ind w:left="187" w:right="187"/>
    </w:pPr>
    <w:rPr>
      <w:rFonts w:ascii="Times New Roman" w:eastAsia="Calibri" w:hAnsi="Times New Roman" w:cs="Times New Roman"/>
      <w:color w:val="auto"/>
      <w:lang w:eastAsia="ru-RU"/>
    </w:rPr>
  </w:style>
  <w:style w:type="paragraph" w:customStyle="1" w:styleId="Default">
    <w:name w:val="Default"/>
    <w:rsid w:val="00AC5BF3"/>
    <w:pPr>
      <w:autoSpaceDE w:val="0"/>
      <w:autoSpaceDN w:val="0"/>
      <w:adjustRightInd w:val="0"/>
    </w:pPr>
    <w:rPr>
      <w:rFonts w:ascii="Arial Narrow" w:hAnsi="Arial Narrow" w:cs="Arial Narrow"/>
      <w:color w:val="000000"/>
      <w:sz w:val="24"/>
      <w:szCs w:val="24"/>
    </w:rPr>
  </w:style>
  <w:style w:type="paragraph" w:customStyle="1" w:styleId="parametervalue">
    <w:name w:val="parametervalue"/>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xl47">
    <w:name w:val="xl47"/>
    <w:basedOn w:val="a0"/>
    <w:rsid w:val="00AC5BF3"/>
    <w:pPr>
      <w:pBdr>
        <w:top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auto"/>
      <w:sz w:val="16"/>
      <w:szCs w:val="16"/>
      <w:lang w:eastAsia="ru-RU"/>
    </w:rPr>
  </w:style>
  <w:style w:type="paragraph" w:customStyle="1" w:styleId="Standard">
    <w:name w:val="Standard"/>
    <w:rsid w:val="00AC5BF3"/>
    <w:pPr>
      <w:suppressAutoHyphens/>
      <w:autoSpaceDN w:val="0"/>
      <w:spacing w:after="160" w:line="254" w:lineRule="auto"/>
      <w:textAlignment w:val="baseline"/>
    </w:pPr>
    <w:rPr>
      <w:rFonts w:ascii="Calibri" w:eastAsia="SimSun" w:hAnsi="Calibri" w:cs="Calibri"/>
      <w:kern w:val="3"/>
      <w:sz w:val="22"/>
      <w:szCs w:val="22"/>
      <w:lang w:eastAsia="en-US"/>
    </w:rPr>
  </w:style>
  <w:style w:type="character" w:customStyle="1" w:styleId="iceouttxt6">
    <w:name w:val="iceouttxt6"/>
    <w:rsid w:val="00AC5BF3"/>
    <w:rPr>
      <w:rFonts w:ascii="Arial" w:hAnsi="Arial" w:cs="Arial" w:hint="default"/>
      <w:color w:val="666666"/>
      <w:sz w:val="20"/>
      <w:szCs w:val="20"/>
    </w:rPr>
  </w:style>
  <w:style w:type="character" w:customStyle="1" w:styleId="affc">
    <w:name w:val="Обычный (веб) Знак"/>
    <w:link w:val="affb"/>
    <w:uiPriority w:val="99"/>
    <w:locked/>
    <w:rsid w:val="00AC5BF3"/>
    <w:rPr>
      <w:sz w:val="24"/>
      <w:szCs w:val="24"/>
    </w:rPr>
  </w:style>
  <w:style w:type="character" w:customStyle="1" w:styleId="2105pt">
    <w:name w:val="Основной текст (2) + 10;5 pt"/>
    <w:rsid w:val="00AC5BF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10pt">
    <w:name w:val="Основной текст (2) + 10 pt;Полужирный"/>
    <w:rsid w:val="00AC5BF3"/>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table" w:customStyle="1" w:styleId="1ff8">
    <w:name w:val="Сетка таблицы1"/>
    <w:basedOn w:val="a2"/>
    <w:next w:val="aff9"/>
    <w:uiPriority w:val="59"/>
    <w:rsid w:val="00AC5B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f6">
    <w:name w:val="Table Simple 3"/>
    <w:basedOn w:val="a2"/>
    <w:uiPriority w:val="99"/>
    <w:rsid w:val="00AC5BF3"/>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Normal">
    <w:name w:val="Table Normal"/>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
    <w:name w:val="Документ"/>
    <w:rsid w:val="00C35962"/>
    <w:pPr>
      <w:numPr>
        <w:numId w:val="12"/>
      </w:numPr>
    </w:pPr>
  </w:style>
  <w:style w:type="paragraph" w:customStyle="1" w:styleId="font5">
    <w:name w:val="font5"/>
    <w:basedOn w:val="a0"/>
    <w:rsid w:val="00A156A3"/>
    <w:pPr>
      <w:suppressAutoHyphens w:val="0"/>
      <w:spacing w:before="100" w:beforeAutospacing="1" w:after="100" w:afterAutospacing="1"/>
    </w:pPr>
    <w:rPr>
      <w:rFonts w:ascii="Tahoma" w:eastAsia="Times New Roman" w:hAnsi="Tahoma" w:cs="Tahoma"/>
      <w:b/>
      <w:bCs/>
      <w:color w:val="auto"/>
      <w:sz w:val="18"/>
      <w:szCs w:val="18"/>
      <w:lang w:eastAsia="ru-RU"/>
    </w:rPr>
  </w:style>
  <w:style w:type="paragraph" w:customStyle="1" w:styleId="font6">
    <w:name w:val="font6"/>
    <w:basedOn w:val="a0"/>
    <w:rsid w:val="00A156A3"/>
    <w:pPr>
      <w:suppressAutoHyphens w:val="0"/>
      <w:spacing w:before="100" w:beforeAutospacing="1" w:after="100" w:afterAutospacing="1"/>
    </w:pPr>
    <w:rPr>
      <w:rFonts w:ascii="Tahoma" w:eastAsia="Times New Roman" w:hAnsi="Tahoma" w:cs="Tahoma"/>
      <w:b/>
      <w:bCs/>
      <w:color w:val="auto"/>
      <w:sz w:val="18"/>
      <w:szCs w:val="18"/>
      <w:lang w:eastAsia="ru-RU"/>
    </w:rPr>
  </w:style>
  <w:style w:type="paragraph" w:customStyle="1" w:styleId="font7">
    <w:name w:val="font7"/>
    <w:basedOn w:val="a0"/>
    <w:rsid w:val="00A156A3"/>
    <w:pPr>
      <w:suppressAutoHyphens w:val="0"/>
      <w:spacing w:before="100" w:beforeAutospacing="1" w:after="100" w:afterAutospacing="1"/>
    </w:pPr>
    <w:rPr>
      <w:rFonts w:ascii="Tahoma" w:eastAsia="Times New Roman" w:hAnsi="Tahoma" w:cs="Tahoma"/>
      <w:color w:val="auto"/>
      <w:sz w:val="16"/>
      <w:szCs w:val="16"/>
      <w:lang w:eastAsia="ru-RU"/>
    </w:rPr>
  </w:style>
  <w:style w:type="paragraph" w:customStyle="1" w:styleId="font8">
    <w:name w:val="font8"/>
    <w:basedOn w:val="a0"/>
    <w:rsid w:val="00A156A3"/>
    <w:pPr>
      <w:suppressAutoHyphens w:val="0"/>
      <w:spacing w:before="100" w:beforeAutospacing="1" w:after="100" w:afterAutospacing="1"/>
    </w:pPr>
    <w:rPr>
      <w:rFonts w:ascii="Tahoma" w:eastAsia="Times New Roman" w:hAnsi="Tahoma" w:cs="Tahoma"/>
      <w:color w:val="auto"/>
      <w:sz w:val="20"/>
      <w:szCs w:val="20"/>
      <w:lang w:eastAsia="ru-RU"/>
    </w:rPr>
  </w:style>
  <w:style w:type="paragraph" w:customStyle="1" w:styleId="font9">
    <w:name w:val="font9"/>
    <w:basedOn w:val="a0"/>
    <w:rsid w:val="00A156A3"/>
    <w:pPr>
      <w:suppressAutoHyphens w:val="0"/>
      <w:spacing w:before="100" w:beforeAutospacing="1" w:after="100" w:afterAutospacing="1"/>
    </w:pPr>
    <w:rPr>
      <w:rFonts w:ascii="Tahoma" w:eastAsia="Times New Roman" w:hAnsi="Tahoma" w:cs="Tahoma"/>
      <w:color w:val="auto"/>
      <w:sz w:val="20"/>
      <w:szCs w:val="20"/>
      <w:lang w:eastAsia="ru-RU"/>
    </w:rPr>
  </w:style>
  <w:style w:type="paragraph" w:customStyle="1" w:styleId="font10">
    <w:name w:val="font10"/>
    <w:basedOn w:val="a0"/>
    <w:rsid w:val="00A156A3"/>
    <w:pPr>
      <w:suppressAutoHyphens w:val="0"/>
      <w:spacing w:before="100" w:beforeAutospacing="1" w:after="100" w:afterAutospacing="1"/>
    </w:pPr>
    <w:rPr>
      <w:rFonts w:ascii="Tahoma" w:eastAsia="Times New Roman" w:hAnsi="Tahoma" w:cs="Tahoma"/>
      <w:b/>
      <w:bCs/>
      <w:color w:val="auto"/>
      <w:sz w:val="16"/>
      <w:szCs w:val="16"/>
      <w:lang w:eastAsia="ru-RU"/>
    </w:rPr>
  </w:style>
  <w:style w:type="paragraph" w:customStyle="1" w:styleId="xl86">
    <w:name w:val="xl86"/>
    <w:basedOn w:val="a0"/>
    <w:rsid w:val="00A156A3"/>
    <w:pPr>
      <w:suppressAutoHyphens w:val="0"/>
      <w:spacing w:before="100" w:beforeAutospacing="1" w:after="100" w:afterAutospacing="1"/>
    </w:pPr>
    <w:rPr>
      <w:rFonts w:ascii="Times New Roman" w:eastAsia="Times New Roman" w:hAnsi="Times New Roman" w:cs="Times New Roman"/>
      <w:color w:val="auto"/>
      <w:sz w:val="18"/>
      <w:szCs w:val="18"/>
      <w:lang w:eastAsia="ru-RU"/>
    </w:rPr>
  </w:style>
  <w:style w:type="paragraph" w:customStyle="1" w:styleId="xl87">
    <w:name w:val="xl87"/>
    <w:basedOn w:val="a0"/>
    <w:rsid w:val="00A156A3"/>
    <w:pPr>
      <w:suppressAutoHyphens w:val="0"/>
      <w:spacing w:before="100" w:beforeAutospacing="1" w:after="100" w:afterAutospacing="1"/>
      <w:jc w:val="center"/>
      <w:textAlignment w:val="top"/>
    </w:pPr>
    <w:rPr>
      <w:rFonts w:ascii="Times New Roman" w:eastAsia="Times New Roman" w:hAnsi="Times New Roman" w:cs="Times New Roman"/>
      <w:color w:val="auto"/>
      <w:sz w:val="18"/>
      <w:szCs w:val="18"/>
      <w:lang w:eastAsia="ru-RU"/>
    </w:rPr>
  </w:style>
  <w:style w:type="paragraph" w:customStyle="1" w:styleId="xl88">
    <w:name w:val="xl88"/>
    <w:basedOn w:val="a0"/>
    <w:rsid w:val="00A156A3"/>
    <w:pPr>
      <w:suppressAutoHyphens w:val="0"/>
      <w:spacing w:before="100" w:beforeAutospacing="1" w:after="100" w:afterAutospacing="1"/>
      <w:textAlignment w:val="top"/>
    </w:pPr>
    <w:rPr>
      <w:rFonts w:ascii="Times New Roman" w:eastAsia="Times New Roman" w:hAnsi="Times New Roman" w:cs="Times New Roman"/>
      <w:color w:val="auto"/>
      <w:sz w:val="18"/>
      <w:szCs w:val="18"/>
      <w:lang w:eastAsia="ru-RU"/>
    </w:rPr>
  </w:style>
  <w:style w:type="paragraph" w:customStyle="1" w:styleId="xl89">
    <w:name w:val="xl89"/>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color w:val="auto"/>
      <w:lang w:eastAsia="ru-RU"/>
    </w:rPr>
  </w:style>
  <w:style w:type="paragraph" w:customStyle="1" w:styleId="xl90">
    <w:name w:val="xl90"/>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1">
    <w:name w:val="xl91"/>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2">
    <w:name w:val="xl92"/>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3">
    <w:name w:val="xl93"/>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4">
    <w:name w:val="xl94"/>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5">
    <w:name w:val="xl95"/>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6">
    <w:name w:val="xl96"/>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7">
    <w:name w:val="xl97"/>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8">
    <w:name w:val="xl98"/>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9">
    <w:name w:val="xl99"/>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100">
    <w:name w:val="xl100"/>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101">
    <w:name w:val="xl101"/>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2">
    <w:name w:val="xl102"/>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s="Times New Roman"/>
      <w:color w:val="auto"/>
      <w:lang w:eastAsia="ru-RU"/>
    </w:rPr>
  </w:style>
  <w:style w:type="paragraph" w:customStyle="1" w:styleId="xl103">
    <w:name w:val="xl103"/>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color w:val="auto"/>
      <w:lang w:eastAsia="ru-RU"/>
    </w:rPr>
  </w:style>
  <w:style w:type="paragraph" w:customStyle="1" w:styleId="xl104">
    <w:name w:val="xl104"/>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s="Times New Roman"/>
      <w:color w:val="auto"/>
      <w:lang w:eastAsia="ru-RU"/>
    </w:rPr>
  </w:style>
  <w:style w:type="paragraph" w:customStyle="1" w:styleId="xl105">
    <w:name w:val="xl105"/>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sz w:val="26"/>
      <w:szCs w:val="26"/>
      <w:lang w:eastAsia="ru-RU"/>
    </w:rPr>
  </w:style>
  <w:style w:type="paragraph" w:customStyle="1" w:styleId="xl106">
    <w:name w:val="xl106"/>
    <w:basedOn w:val="a0"/>
    <w:rsid w:val="00A156A3"/>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7">
    <w:name w:val="xl107"/>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lang w:eastAsia="ru-RU"/>
    </w:rPr>
  </w:style>
  <w:style w:type="paragraph" w:customStyle="1" w:styleId="xl108">
    <w:name w:val="xl108"/>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9">
    <w:name w:val="xl109"/>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i/>
      <w:iCs/>
      <w:color w:val="auto"/>
      <w:lang w:eastAsia="ru-RU"/>
    </w:rPr>
  </w:style>
  <w:style w:type="paragraph" w:customStyle="1" w:styleId="xl110">
    <w:name w:val="xl110"/>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i/>
      <w:iCs/>
      <w:color w:val="auto"/>
      <w:lang w:eastAsia="ru-RU"/>
    </w:rPr>
  </w:style>
  <w:style w:type="paragraph" w:customStyle="1" w:styleId="xl111">
    <w:name w:val="xl111"/>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sz w:val="26"/>
      <w:szCs w:val="26"/>
      <w:lang w:eastAsia="ru-RU"/>
    </w:rPr>
  </w:style>
  <w:style w:type="paragraph" w:customStyle="1" w:styleId="xl65">
    <w:name w:val="xl65"/>
    <w:basedOn w:val="a0"/>
    <w:rsid w:val="008A6C4B"/>
    <w:pPr>
      <w:suppressAutoHyphens w:val="0"/>
      <w:spacing w:before="100" w:beforeAutospacing="1" w:after="100" w:afterAutospacing="1"/>
    </w:pPr>
    <w:rPr>
      <w:rFonts w:ascii="Arial" w:eastAsia="Times New Roman" w:hAnsi="Arial" w:cs="Arial"/>
      <w:color w:val="auto"/>
      <w:sz w:val="16"/>
      <w:szCs w:val="16"/>
      <w:lang w:eastAsia="ru-RU"/>
    </w:rPr>
  </w:style>
  <w:style w:type="paragraph" w:customStyle="1" w:styleId="xl66">
    <w:name w:val="xl66"/>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color w:val="auto"/>
      <w:sz w:val="16"/>
      <w:szCs w:val="16"/>
      <w:lang w:eastAsia="ru-RU"/>
    </w:rPr>
  </w:style>
  <w:style w:type="paragraph" w:customStyle="1" w:styleId="xl67">
    <w:name w:val="xl67"/>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color w:val="auto"/>
      <w:sz w:val="16"/>
      <w:szCs w:val="16"/>
      <w:lang w:eastAsia="ru-RU"/>
    </w:rPr>
  </w:style>
  <w:style w:type="paragraph" w:customStyle="1" w:styleId="xl68">
    <w:name w:val="xl68"/>
    <w:basedOn w:val="a0"/>
    <w:rsid w:val="008A6C4B"/>
    <w:pPr>
      <w:suppressAutoHyphens w:val="0"/>
      <w:spacing w:before="100" w:beforeAutospacing="1" w:after="100" w:afterAutospacing="1"/>
      <w:textAlignment w:val="center"/>
    </w:pPr>
    <w:rPr>
      <w:rFonts w:ascii="Arial" w:eastAsia="Times New Roman" w:hAnsi="Arial" w:cs="Arial"/>
      <w:color w:val="auto"/>
      <w:sz w:val="16"/>
      <w:szCs w:val="16"/>
      <w:lang w:eastAsia="ru-RU"/>
    </w:rPr>
  </w:style>
  <w:style w:type="paragraph" w:customStyle="1" w:styleId="xl69">
    <w:name w:val="xl69"/>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0">
    <w:name w:val="xl70"/>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eastAsia="Times New Roman" w:hAnsi="Arial" w:cs="Arial"/>
      <w:b/>
      <w:bCs/>
      <w:color w:val="auto"/>
      <w:sz w:val="16"/>
      <w:szCs w:val="16"/>
      <w:lang w:eastAsia="ru-RU"/>
    </w:rPr>
  </w:style>
  <w:style w:type="paragraph" w:customStyle="1" w:styleId="xl71">
    <w:name w:val="xl71"/>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2">
    <w:name w:val="xl72"/>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3">
    <w:name w:val="xl73"/>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eastAsia="Times New Roman" w:hAnsi="Arial" w:cs="Arial"/>
      <w:b/>
      <w:bCs/>
      <w:color w:val="auto"/>
      <w:sz w:val="16"/>
      <w:szCs w:val="16"/>
      <w:lang w:eastAsia="ru-RU"/>
    </w:rPr>
  </w:style>
  <w:style w:type="paragraph" w:customStyle="1" w:styleId="xl74">
    <w:name w:val="xl74"/>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cs="Arial"/>
      <w:b/>
      <w:bCs/>
      <w:color w:val="auto"/>
      <w:sz w:val="16"/>
      <w:szCs w:val="16"/>
      <w:lang w:eastAsia="ru-RU"/>
    </w:rPr>
  </w:style>
  <w:style w:type="paragraph" w:customStyle="1" w:styleId="xl75">
    <w:name w:val="xl75"/>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6">
    <w:name w:val="xl76"/>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7">
    <w:name w:val="xl77"/>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8">
    <w:name w:val="xl78"/>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9">
    <w:name w:val="xl79"/>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80">
    <w:name w:val="xl80"/>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81">
    <w:name w:val="xl81"/>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82">
    <w:name w:val="xl82"/>
    <w:basedOn w:val="a0"/>
    <w:rsid w:val="008A6C4B"/>
    <w:pPr>
      <w:suppressAutoHyphens w:val="0"/>
      <w:spacing w:before="100" w:beforeAutospacing="1" w:after="100" w:afterAutospacing="1"/>
      <w:jc w:val="center"/>
    </w:pPr>
    <w:rPr>
      <w:rFonts w:ascii="Arial" w:eastAsia="Times New Roman" w:hAnsi="Arial" w:cs="Arial"/>
      <w:i/>
      <w:iCs/>
      <w:color w:val="auto"/>
      <w:sz w:val="16"/>
      <w:szCs w:val="16"/>
      <w:lang w:eastAsia="ru-RU"/>
    </w:rPr>
  </w:style>
  <w:style w:type="paragraph" w:customStyle="1" w:styleId="xl83">
    <w:name w:val="xl83"/>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cs="Arial"/>
      <w:color w:val="auto"/>
      <w:sz w:val="16"/>
      <w:szCs w:val="16"/>
      <w:lang w:eastAsia="ru-RU"/>
    </w:rPr>
  </w:style>
  <w:style w:type="paragraph" w:customStyle="1" w:styleId="xl84">
    <w:name w:val="xl84"/>
    <w:basedOn w:val="a0"/>
    <w:rsid w:val="008A6C4B"/>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eastAsia="Times New Roman" w:hAnsi="Arial" w:cs="Arial"/>
      <w:color w:val="auto"/>
      <w:sz w:val="16"/>
      <w:szCs w:val="16"/>
      <w:lang w:eastAsia="ru-RU"/>
    </w:rPr>
  </w:style>
  <w:style w:type="paragraph" w:customStyle="1" w:styleId="xl85">
    <w:name w:val="xl85"/>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color w:val="auto"/>
      <w:sz w:val="16"/>
      <w:szCs w:val="16"/>
      <w:lang w:eastAsia="ru-RU"/>
    </w:rPr>
  </w:style>
  <w:style w:type="character" w:customStyle="1" w:styleId="afff6">
    <w:name w:val="Без интервала Знак"/>
    <w:link w:val="afff5"/>
    <w:uiPriority w:val="1"/>
    <w:locked/>
    <w:rsid w:val="008A6C4B"/>
    <w:rPr>
      <w:rFonts w:ascii="Calibri" w:eastAsia="Calibri" w:hAnsi="Calibri"/>
      <w:sz w:val="22"/>
      <w:szCs w:val="22"/>
      <w:lang w:eastAsia="en-US"/>
    </w:rPr>
  </w:style>
  <w:style w:type="character" w:customStyle="1" w:styleId="UnresolvedMention">
    <w:name w:val="Unresolved Mention"/>
    <w:basedOn w:val="a1"/>
    <w:uiPriority w:val="99"/>
    <w:semiHidden/>
    <w:unhideWhenUsed/>
    <w:rsid w:val="00F92970"/>
    <w:rPr>
      <w:color w:val="605E5C"/>
      <w:shd w:val="clear" w:color="auto" w:fill="E1DFDD"/>
    </w:rPr>
  </w:style>
  <w:style w:type="table" w:customStyle="1" w:styleId="2f6">
    <w:name w:val="Сетка таблицы2"/>
    <w:basedOn w:val="a2"/>
    <w:next w:val="aff9"/>
    <w:uiPriority w:val="59"/>
    <w:rsid w:val="002C6B4D"/>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0" w:qFormat="1"/>
    <w:lsdException w:name="heading 6" w:uiPriority="0" w:qFormat="1"/>
    <w:lsdException w:name="heading 7"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35"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A0DC1"/>
    <w:pPr>
      <w:suppressAutoHyphens/>
    </w:pPr>
    <w:rPr>
      <w:rFonts w:ascii="Arial Unicode MS" w:eastAsia="Arial Unicode MS" w:hAnsi="Arial Unicode MS" w:cs="Arial Unicode MS"/>
      <w:color w:val="000000"/>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A0DC1"/>
    <w:pPr>
      <w:keepNext/>
      <w:spacing w:before="240" w:after="60"/>
      <w:jc w:val="center"/>
      <w:outlineLvl w:val="0"/>
    </w:pPr>
    <w:rPr>
      <w:rFonts w:ascii="Times New Roman" w:eastAsia="Times New Roman" w:hAnsi="Times New Roman" w:cs="Times New Roman"/>
      <w:b/>
      <w:bCs/>
      <w:kern w:val="1"/>
      <w:sz w:val="28"/>
      <w:szCs w:val="32"/>
    </w:rPr>
  </w:style>
  <w:style w:type="paragraph" w:styleId="2">
    <w:name w:val="heading 2"/>
    <w:aliases w:val="H2"/>
    <w:basedOn w:val="a0"/>
    <w:next w:val="a0"/>
    <w:qFormat/>
    <w:rsid w:val="004A0DC1"/>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0"/>
    <w:next w:val="a0"/>
    <w:qFormat/>
    <w:rsid w:val="004A0DC1"/>
    <w:pPr>
      <w:keepNext/>
      <w:spacing w:before="240" w:after="60"/>
      <w:outlineLvl w:val="2"/>
    </w:pPr>
    <w:rPr>
      <w:rFonts w:ascii="Calibri Light" w:eastAsia="Times New Roman" w:hAnsi="Calibri Light" w:cs="Times New Roman"/>
      <w:b/>
      <w:bCs/>
      <w:sz w:val="26"/>
      <w:szCs w:val="26"/>
    </w:rPr>
  </w:style>
  <w:style w:type="paragraph" w:styleId="4">
    <w:name w:val="heading 4"/>
    <w:basedOn w:val="a0"/>
    <w:next w:val="a0"/>
    <w:link w:val="40"/>
    <w:uiPriority w:val="9"/>
    <w:unhideWhenUsed/>
    <w:qFormat/>
    <w:rsid w:val="00AC5BF3"/>
    <w:pPr>
      <w:keepNext/>
      <w:suppressAutoHyphens w:val="0"/>
      <w:spacing w:before="240" w:after="60"/>
      <w:outlineLvl w:val="3"/>
    </w:pPr>
    <w:rPr>
      <w:rFonts w:ascii="Times New Roman" w:eastAsia="Times New Roman" w:hAnsi="Times New Roman" w:cs="Times New Roman"/>
      <w:b/>
      <w:bCs/>
      <w:color w:val="auto"/>
      <w:sz w:val="28"/>
      <w:szCs w:val="28"/>
      <w:lang w:val="x-none" w:eastAsia="ru-RU"/>
    </w:rPr>
  </w:style>
  <w:style w:type="paragraph" w:styleId="5">
    <w:name w:val="heading 5"/>
    <w:basedOn w:val="a0"/>
    <w:next w:val="a0"/>
    <w:link w:val="50"/>
    <w:semiHidden/>
    <w:unhideWhenUsed/>
    <w:qFormat/>
    <w:rsid w:val="00AC5BF3"/>
    <w:pPr>
      <w:keepNext/>
      <w:suppressAutoHyphens w:val="0"/>
      <w:outlineLvl w:val="4"/>
    </w:pPr>
    <w:rPr>
      <w:rFonts w:ascii="Times New Roman" w:eastAsia="Times New Roman" w:hAnsi="Times New Roman" w:cs="Times New Roman"/>
      <w:b/>
      <w:color w:val="auto"/>
      <w:szCs w:val="20"/>
      <w:lang w:val="x-none" w:eastAsia="ru-RU"/>
    </w:rPr>
  </w:style>
  <w:style w:type="paragraph" w:styleId="6">
    <w:name w:val="heading 6"/>
    <w:basedOn w:val="a0"/>
    <w:next w:val="a0"/>
    <w:link w:val="60"/>
    <w:semiHidden/>
    <w:unhideWhenUsed/>
    <w:qFormat/>
    <w:rsid w:val="00AC5BF3"/>
    <w:pPr>
      <w:suppressAutoHyphens w:val="0"/>
      <w:spacing w:before="240" w:after="60"/>
      <w:outlineLvl w:val="5"/>
    </w:pPr>
    <w:rPr>
      <w:rFonts w:ascii="Times New Roman" w:eastAsia="Times New Roman" w:hAnsi="Times New Roman" w:cs="Times New Roman"/>
      <w:b/>
      <w:bCs/>
      <w:color w:val="auto"/>
      <w:sz w:val="20"/>
      <w:szCs w:val="20"/>
      <w:lang w:val="x-none" w:eastAsia="ru-RU"/>
    </w:rPr>
  </w:style>
  <w:style w:type="paragraph" w:styleId="7">
    <w:name w:val="heading 7"/>
    <w:basedOn w:val="a0"/>
    <w:next w:val="a0"/>
    <w:link w:val="70"/>
    <w:uiPriority w:val="99"/>
    <w:semiHidden/>
    <w:unhideWhenUsed/>
    <w:qFormat/>
    <w:rsid w:val="00AC5BF3"/>
    <w:pPr>
      <w:suppressAutoHyphens w:val="0"/>
      <w:spacing w:before="240" w:after="60"/>
      <w:outlineLvl w:val="6"/>
    </w:pPr>
    <w:rPr>
      <w:rFonts w:ascii="Times New Roman" w:eastAsia="Times New Roman" w:hAnsi="Times New Roman" w:cs="Times New Roman"/>
      <w:color w:val="auto"/>
      <w:lang w:val="x-none" w:eastAsia="ru-RU"/>
    </w:rPr>
  </w:style>
  <w:style w:type="paragraph" w:styleId="8">
    <w:name w:val="heading 8"/>
    <w:basedOn w:val="a0"/>
    <w:next w:val="a0"/>
    <w:link w:val="80"/>
    <w:uiPriority w:val="99"/>
    <w:semiHidden/>
    <w:unhideWhenUsed/>
    <w:qFormat/>
    <w:rsid w:val="00AC5BF3"/>
    <w:pPr>
      <w:keepNext/>
      <w:suppressAutoHyphens w:val="0"/>
      <w:jc w:val="center"/>
      <w:outlineLvl w:val="7"/>
    </w:pPr>
    <w:rPr>
      <w:rFonts w:ascii="Times New Roman" w:eastAsia="Times New Roman" w:hAnsi="Times New Roman" w:cs="Times New Roman"/>
      <w:b/>
      <w:color w:val="auto"/>
      <w:lang w:val="x-none" w:eastAsia="ru-RU"/>
    </w:rPr>
  </w:style>
  <w:style w:type="paragraph" w:styleId="9">
    <w:name w:val="heading 9"/>
    <w:basedOn w:val="a0"/>
    <w:next w:val="a0"/>
    <w:link w:val="90"/>
    <w:unhideWhenUsed/>
    <w:qFormat/>
    <w:rsid w:val="00AC5BF3"/>
    <w:pPr>
      <w:keepNext/>
      <w:suppressAutoHyphens w:val="0"/>
      <w:jc w:val="center"/>
      <w:outlineLvl w:val="8"/>
    </w:pPr>
    <w:rPr>
      <w:rFonts w:ascii="Times New Roman" w:eastAsia="Times New Roman" w:hAnsi="Times New Roman" w:cs="Times New Roman"/>
      <w:b/>
      <w:color w:val="auto"/>
      <w:u w:val="single"/>
      <w:lang w:val="x-none"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4A0DC1"/>
  </w:style>
  <w:style w:type="character" w:customStyle="1" w:styleId="WW8Num1z1">
    <w:name w:val="WW8Num1z1"/>
    <w:rsid w:val="004A0DC1"/>
  </w:style>
  <w:style w:type="character" w:customStyle="1" w:styleId="WW8Num1z2">
    <w:name w:val="WW8Num1z2"/>
    <w:rsid w:val="004A0DC1"/>
  </w:style>
  <w:style w:type="character" w:customStyle="1" w:styleId="WW8Num1z3">
    <w:name w:val="WW8Num1z3"/>
    <w:rsid w:val="004A0DC1"/>
  </w:style>
  <w:style w:type="character" w:customStyle="1" w:styleId="WW8Num1z4">
    <w:name w:val="WW8Num1z4"/>
    <w:rsid w:val="004A0DC1"/>
  </w:style>
  <w:style w:type="character" w:customStyle="1" w:styleId="WW8Num1z5">
    <w:name w:val="WW8Num1z5"/>
    <w:rsid w:val="004A0DC1"/>
  </w:style>
  <w:style w:type="character" w:customStyle="1" w:styleId="WW8Num1z6">
    <w:name w:val="WW8Num1z6"/>
    <w:rsid w:val="004A0DC1"/>
  </w:style>
  <w:style w:type="character" w:customStyle="1" w:styleId="WW8Num1z7">
    <w:name w:val="WW8Num1z7"/>
    <w:rsid w:val="004A0DC1"/>
  </w:style>
  <w:style w:type="character" w:customStyle="1" w:styleId="WW8Num1z8">
    <w:name w:val="WW8Num1z8"/>
    <w:rsid w:val="004A0DC1"/>
  </w:style>
  <w:style w:type="character" w:customStyle="1" w:styleId="WW8Num2z0">
    <w:name w:val="WW8Num2z0"/>
    <w:rsid w:val="004A0DC1"/>
    <w:rPr>
      <w:rFonts w:hint="default"/>
      <w:sz w:val="28"/>
      <w:szCs w:val="28"/>
      <w:lang w:val="ru-RU"/>
    </w:rPr>
  </w:style>
  <w:style w:type="character" w:customStyle="1" w:styleId="WW8Num3z0">
    <w:name w:val="WW8Num3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z1">
    <w:name w:val="WW8Num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z2">
    <w:name w:val="WW8Num3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z3">
    <w:name w:val="WW8Num3z3"/>
    <w:rsid w:val="004A0DC1"/>
    <w:rPr>
      <w:rFonts w:cs="Times New Roman"/>
    </w:rPr>
  </w:style>
  <w:style w:type="character" w:customStyle="1" w:styleId="WW8Num4z0">
    <w:name w:val="WW8Num4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4z1">
    <w:name w:val="WW8Num4z1"/>
    <w:rsid w:val="004A0DC1"/>
    <w:rPr>
      <w:rFonts w:cs="Times New Roman"/>
    </w:rPr>
  </w:style>
  <w:style w:type="character" w:customStyle="1" w:styleId="WW8Num5z0">
    <w:name w:val="WW8Num5z0"/>
    <w:rsid w:val="004A0DC1"/>
    <w:rPr>
      <w:rFonts w:hint="default"/>
      <w:sz w:val="28"/>
      <w:szCs w:val="28"/>
    </w:rPr>
  </w:style>
  <w:style w:type="character" w:customStyle="1" w:styleId="WW8Num5z1">
    <w:name w:val="WW8Num5z1"/>
    <w:rsid w:val="004A0DC1"/>
    <w:rPr>
      <w:rFonts w:hint="default"/>
      <w:color w:val="auto"/>
      <w:sz w:val="28"/>
      <w:szCs w:val="28"/>
      <w:lang w:val="ru-RU"/>
    </w:rPr>
  </w:style>
  <w:style w:type="character" w:customStyle="1" w:styleId="WW8Num6z0">
    <w:name w:val="WW8Num6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6z1">
    <w:name w:val="WW8Num6z1"/>
    <w:rsid w:val="004A0DC1"/>
    <w:rPr>
      <w:rFonts w:cs="Times New Roman"/>
    </w:rPr>
  </w:style>
  <w:style w:type="character" w:customStyle="1" w:styleId="WW8Num7z0">
    <w:name w:val="WW8Num7z0"/>
    <w:rsid w:val="004A0DC1"/>
    <w:rPr>
      <w:rFonts w:hint="default"/>
    </w:rPr>
  </w:style>
  <w:style w:type="character" w:customStyle="1" w:styleId="WW8Num8z0">
    <w:name w:val="WW8Num8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8z1">
    <w:name w:val="WW8Num8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8z2">
    <w:name w:val="WW8Num8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8z3">
    <w:name w:val="WW8Num8z3"/>
    <w:rsid w:val="004A0DC1"/>
    <w:rPr>
      <w:rFonts w:cs="Times New Roman"/>
    </w:rPr>
  </w:style>
  <w:style w:type="character" w:customStyle="1" w:styleId="WW8Num9z0">
    <w:name w:val="WW8Num9z0"/>
    <w:rsid w:val="004A0DC1"/>
    <w:rPr>
      <w:rFonts w:ascii="Times New Roman" w:hAnsi="Times New Roman" w:cs="Times New Roman" w:hint="default"/>
      <w:sz w:val="28"/>
      <w:szCs w:val="28"/>
      <w:lang w:val="ru-RU"/>
    </w:rPr>
  </w:style>
  <w:style w:type="character" w:customStyle="1" w:styleId="WW8Num10z0">
    <w:name w:val="WW8Num10z0"/>
    <w:rsid w:val="004A0DC1"/>
    <w:rPr>
      <w:rFonts w:ascii="Times New Roman" w:hAnsi="Times New Roman" w:cs="Times New Roman" w:hint="default"/>
      <w:b w:val="0"/>
      <w:sz w:val="28"/>
      <w:szCs w:val="28"/>
    </w:rPr>
  </w:style>
  <w:style w:type="character" w:customStyle="1" w:styleId="WW8Num11z0">
    <w:name w:val="WW8Num11z0"/>
    <w:rsid w:val="004A0DC1"/>
    <w:rPr>
      <w:i w:val="0"/>
      <w:iCs w:val="0"/>
    </w:rPr>
  </w:style>
  <w:style w:type="character" w:customStyle="1" w:styleId="WW8Num12z0">
    <w:name w:val="WW8Num12z0"/>
    <w:rsid w:val="004A0DC1"/>
    <w:rPr>
      <w:rFonts w:hint="default"/>
      <w:sz w:val="28"/>
      <w:szCs w:val="28"/>
    </w:rPr>
  </w:style>
  <w:style w:type="character" w:customStyle="1" w:styleId="WW8Num13z0">
    <w:name w:val="WW8Num13z0"/>
    <w:rsid w:val="004A0DC1"/>
    <w:rPr>
      <w:rFonts w:hint="default"/>
      <w:sz w:val="28"/>
      <w:szCs w:val="28"/>
    </w:rPr>
  </w:style>
  <w:style w:type="character" w:customStyle="1" w:styleId="WW8Num14z0">
    <w:name w:val="WW8Num14z0"/>
    <w:rsid w:val="004A0DC1"/>
    <w:rPr>
      <w:rFonts w:hint="default"/>
      <w:sz w:val="28"/>
      <w:szCs w:val="28"/>
    </w:rPr>
  </w:style>
  <w:style w:type="character" w:customStyle="1" w:styleId="WW8Num15z0">
    <w:name w:val="WW8Num15z0"/>
    <w:rsid w:val="004A0DC1"/>
    <w:rPr>
      <w:rFonts w:hint="default"/>
    </w:rPr>
  </w:style>
  <w:style w:type="character" w:customStyle="1" w:styleId="WW8Num15z1">
    <w:name w:val="WW8Num15z1"/>
    <w:rsid w:val="004A0DC1"/>
    <w:rPr>
      <w:rFonts w:ascii="Times New Roman" w:hAnsi="Times New Roman" w:cs="Times New Roman" w:hint="default"/>
      <w:b w:val="0"/>
      <w:spacing w:val="-2"/>
      <w:sz w:val="28"/>
      <w:szCs w:val="28"/>
      <w:lang w:val="ru-RU"/>
    </w:rPr>
  </w:style>
  <w:style w:type="character" w:customStyle="1" w:styleId="WW8Num16z0">
    <w:name w:val="WW8Num16z0"/>
    <w:rsid w:val="004A0DC1"/>
    <w:rPr>
      <w:rFonts w:hint="default"/>
      <w:color w:val="auto"/>
      <w:sz w:val="28"/>
      <w:szCs w:val="28"/>
      <w:lang w:val="ru-RU"/>
    </w:rPr>
  </w:style>
  <w:style w:type="character" w:customStyle="1" w:styleId="WW8Num17z0">
    <w:name w:val="WW8Num1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7z1">
    <w:name w:val="WW8Num17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17z2">
    <w:name w:val="WW8Num17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7z3">
    <w:name w:val="WW8Num17z3"/>
    <w:rsid w:val="004A0DC1"/>
    <w:rPr>
      <w:rFonts w:cs="Times New Roman"/>
    </w:rPr>
  </w:style>
  <w:style w:type="character" w:customStyle="1" w:styleId="WW8Num18z0">
    <w:name w:val="WW8Num18z0"/>
    <w:rsid w:val="004A0DC1"/>
    <w:rPr>
      <w:rFonts w:hint="default"/>
    </w:rPr>
  </w:style>
  <w:style w:type="character" w:customStyle="1" w:styleId="WW8Num18z1">
    <w:name w:val="WW8Num18z1"/>
    <w:rsid w:val="004A0DC1"/>
    <w:rPr>
      <w:rFonts w:hint="default"/>
      <w:b w:val="0"/>
      <w:sz w:val="28"/>
      <w:szCs w:val="28"/>
      <w:lang w:val="ru-RU"/>
    </w:rPr>
  </w:style>
  <w:style w:type="character" w:customStyle="1" w:styleId="WW8Num18z3">
    <w:name w:val="WW8Num18z3"/>
    <w:rsid w:val="004A0DC1"/>
    <w:rPr>
      <w:rFonts w:hint="default"/>
    </w:rPr>
  </w:style>
  <w:style w:type="character" w:customStyle="1" w:styleId="WW8Num19z0">
    <w:name w:val="WW8Num19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19z1">
    <w:name w:val="WW8Num1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9z2">
    <w:name w:val="WW8Num19z2"/>
    <w:rsid w:val="004A0DC1"/>
    <w:rPr>
      <w:rFonts w:cs="Times New Roman"/>
    </w:rPr>
  </w:style>
  <w:style w:type="character" w:customStyle="1" w:styleId="WW8Num2z3">
    <w:name w:val="WW8Num2z3"/>
    <w:rsid w:val="004A0DC1"/>
    <w:rPr>
      <w:rFonts w:hint="default"/>
    </w:rPr>
  </w:style>
  <w:style w:type="character" w:customStyle="1" w:styleId="WW8Num4z2">
    <w:name w:val="WW8Num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4z3">
    <w:name w:val="WW8Num4z3"/>
    <w:rsid w:val="004A0DC1"/>
    <w:rPr>
      <w:rFonts w:cs="Times New Roman"/>
    </w:rPr>
  </w:style>
  <w:style w:type="character" w:customStyle="1" w:styleId="WW8Num10z1">
    <w:name w:val="WW8Num10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0z2">
    <w:name w:val="WW8Num10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0z3">
    <w:name w:val="WW8Num10z3"/>
    <w:rsid w:val="004A0DC1"/>
    <w:rPr>
      <w:rFonts w:cs="Times New Roman"/>
    </w:rPr>
  </w:style>
  <w:style w:type="character" w:customStyle="1" w:styleId="WW8Num19z3">
    <w:name w:val="WW8Num19z3"/>
    <w:rsid w:val="004A0DC1"/>
    <w:rPr>
      <w:rFonts w:cs="Times New Roman"/>
    </w:rPr>
  </w:style>
  <w:style w:type="character" w:customStyle="1" w:styleId="WW8Num20z0">
    <w:name w:val="WW8Num20z0"/>
    <w:rsid w:val="004A0DC1"/>
    <w:rPr>
      <w:rFonts w:hint="default"/>
    </w:rPr>
  </w:style>
  <w:style w:type="character" w:customStyle="1" w:styleId="WW8Num20z1">
    <w:name w:val="WW8Num20z1"/>
    <w:rsid w:val="004A0DC1"/>
    <w:rPr>
      <w:rFonts w:hint="default"/>
      <w:b w:val="0"/>
      <w:sz w:val="28"/>
      <w:szCs w:val="28"/>
      <w:lang w:val="ru-RU"/>
    </w:rPr>
  </w:style>
  <w:style w:type="character" w:customStyle="1" w:styleId="WW8Num20z3">
    <w:name w:val="WW8Num20z3"/>
    <w:rsid w:val="004A0DC1"/>
    <w:rPr>
      <w:rFonts w:hint="default"/>
    </w:rPr>
  </w:style>
  <w:style w:type="character" w:customStyle="1" w:styleId="WW8Num21z0">
    <w:name w:val="WW8Num21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1z1">
    <w:name w:val="WW8Num2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1z2">
    <w:name w:val="WW8Num21z2"/>
    <w:rsid w:val="004A0DC1"/>
    <w:rPr>
      <w:rFonts w:cs="Times New Roman"/>
    </w:rPr>
  </w:style>
  <w:style w:type="character" w:customStyle="1" w:styleId="WW8Num9z1">
    <w:name w:val="WW8Num9z1"/>
    <w:rsid w:val="004A0DC1"/>
    <w:rPr>
      <w:rFonts w:cs="Times New Roman"/>
    </w:rPr>
  </w:style>
  <w:style w:type="character" w:customStyle="1" w:styleId="WW8Num11z1">
    <w:name w:val="WW8Num1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1z2">
    <w:name w:val="WW8Num1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z3">
    <w:name w:val="WW8Num11z3"/>
    <w:rsid w:val="004A0DC1"/>
    <w:rPr>
      <w:rFonts w:cs="Times New Roman"/>
    </w:rPr>
  </w:style>
  <w:style w:type="character" w:customStyle="1" w:styleId="WW8Num21z3">
    <w:name w:val="WW8Num21z3"/>
    <w:rsid w:val="004A0DC1"/>
    <w:rPr>
      <w:rFonts w:cs="Times New Roman"/>
    </w:rPr>
  </w:style>
  <w:style w:type="character" w:customStyle="1" w:styleId="WW8Num22z0">
    <w:name w:val="WW8Num22z0"/>
    <w:rsid w:val="004A0DC1"/>
    <w:rPr>
      <w:rFonts w:hint="default"/>
    </w:rPr>
  </w:style>
  <w:style w:type="character" w:customStyle="1" w:styleId="WW8Num22z1">
    <w:name w:val="WW8Num22z1"/>
    <w:rsid w:val="004A0DC1"/>
    <w:rPr>
      <w:rFonts w:hint="default"/>
      <w:b w:val="0"/>
      <w:sz w:val="28"/>
      <w:szCs w:val="28"/>
      <w:lang w:val="ru-RU"/>
    </w:rPr>
  </w:style>
  <w:style w:type="character" w:customStyle="1" w:styleId="WW8Num22z3">
    <w:name w:val="WW8Num22z3"/>
    <w:rsid w:val="004A0DC1"/>
    <w:rPr>
      <w:rFonts w:hint="default"/>
    </w:rPr>
  </w:style>
  <w:style w:type="character" w:customStyle="1" w:styleId="WW8Num23z0">
    <w:name w:val="WW8Num23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3z1">
    <w:name w:val="WW8Num2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3z2">
    <w:name w:val="WW8Num23z2"/>
    <w:rsid w:val="004A0DC1"/>
    <w:rPr>
      <w:rFonts w:cs="Times New Roman"/>
    </w:rPr>
  </w:style>
  <w:style w:type="character" w:customStyle="1" w:styleId="WW8Num7z1">
    <w:name w:val="WW8Num7z1"/>
    <w:rsid w:val="004A0DC1"/>
  </w:style>
  <w:style w:type="character" w:customStyle="1" w:styleId="WW8Num7z2">
    <w:name w:val="WW8Num7z2"/>
    <w:rsid w:val="004A0DC1"/>
  </w:style>
  <w:style w:type="character" w:customStyle="1" w:styleId="WW8Num7z3">
    <w:name w:val="WW8Num7z3"/>
    <w:rsid w:val="004A0DC1"/>
  </w:style>
  <w:style w:type="character" w:customStyle="1" w:styleId="WW8Num7z4">
    <w:name w:val="WW8Num7z4"/>
    <w:rsid w:val="004A0DC1"/>
  </w:style>
  <w:style w:type="character" w:customStyle="1" w:styleId="WW8Num7z5">
    <w:name w:val="WW8Num7z5"/>
    <w:rsid w:val="004A0DC1"/>
  </w:style>
  <w:style w:type="character" w:customStyle="1" w:styleId="WW8Num7z6">
    <w:name w:val="WW8Num7z6"/>
    <w:rsid w:val="004A0DC1"/>
  </w:style>
  <w:style w:type="character" w:customStyle="1" w:styleId="WW8Num7z7">
    <w:name w:val="WW8Num7z7"/>
    <w:rsid w:val="004A0DC1"/>
  </w:style>
  <w:style w:type="character" w:customStyle="1" w:styleId="WW8Num7z8">
    <w:name w:val="WW8Num7z8"/>
    <w:rsid w:val="004A0DC1"/>
  </w:style>
  <w:style w:type="character" w:customStyle="1" w:styleId="WW8Num8z4">
    <w:name w:val="WW8Num8z4"/>
    <w:rsid w:val="004A0DC1"/>
  </w:style>
  <w:style w:type="character" w:customStyle="1" w:styleId="WW8Num8z5">
    <w:name w:val="WW8Num8z5"/>
    <w:rsid w:val="004A0DC1"/>
  </w:style>
  <w:style w:type="character" w:customStyle="1" w:styleId="WW8Num8z6">
    <w:name w:val="WW8Num8z6"/>
    <w:rsid w:val="004A0DC1"/>
  </w:style>
  <w:style w:type="character" w:customStyle="1" w:styleId="WW8Num8z7">
    <w:name w:val="WW8Num8z7"/>
    <w:rsid w:val="004A0DC1"/>
  </w:style>
  <w:style w:type="character" w:customStyle="1" w:styleId="WW8Num8z8">
    <w:name w:val="WW8Num8z8"/>
    <w:rsid w:val="004A0DC1"/>
  </w:style>
  <w:style w:type="character" w:customStyle="1" w:styleId="WW8Num10z4">
    <w:name w:val="WW8Num10z4"/>
    <w:rsid w:val="004A0DC1"/>
  </w:style>
  <w:style w:type="character" w:customStyle="1" w:styleId="WW8Num10z5">
    <w:name w:val="WW8Num10z5"/>
    <w:rsid w:val="004A0DC1"/>
  </w:style>
  <w:style w:type="character" w:customStyle="1" w:styleId="WW8Num10z6">
    <w:name w:val="WW8Num10z6"/>
    <w:rsid w:val="004A0DC1"/>
  </w:style>
  <w:style w:type="character" w:customStyle="1" w:styleId="WW8Num10z7">
    <w:name w:val="WW8Num10z7"/>
    <w:rsid w:val="004A0DC1"/>
  </w:style>
  <w:style w:type="character" w:customStyle="1" w:styleId="WW8Num10z8">
    <w:name w:val="WW8Num10z8"/>
    <w:rsid w:val="004A0DC1"/>
  </w:style>
  <w:style w:type="character" w:customStyle="1" w:styleId="WW8Num11z4">
    <w:name w:val="WW8Num11z4"/>
    <w:rsid w:val="004A0DC1"/>
  </w:style>
  <w:style w:type="character" w:customStyle="1" w:styleId="WW8Num11z5">
    <w:name w:val="WW8Num11z5"/>
    <w:rsid w:val="004A0DC1"/>
  </w:style>
  <w:style w:type="character" w:customStyle="1" w:styleId="WW8Num11z6">
    <w:name w:val="WW8Num11z6"/>
    <w:rsid w:val="004A0DC1"/>
  </w:style>
  <w:style w:type="character" w:customStyle="1" w:styleId="WW8Num11z7">
    <w:name w:val="WW8Num11z7"/>
    <w:rsid w:val="004A0DC1"/>
  </w:style>
  <w:style w:type="character" w:customStyle="1" w:styleId="WW8Num11z8">
    <w:name w:val="WW8Num11z8"/>
    <w:rsid w:val="004A0DC1"/>
  </w:style>
  <w:style w:type="character" w:customStyle="1" w:styleId="WW8Num12z1">
    <w:name w:val="WW8Num12z1"/>
    <w:rsid w:val="004A0DC1"/>
  </w:style>
  <w:style w:type="character" w:customStyle="1" w:styleId="WW8Num12z2">
    <w:name w:val="WW8Num12z2"/>
    <w:rsid w:val="004A0DC1"/>
  </w:style>
  <w:style w:type="character" w:customStyle="1" w:styleId="WW8Num12z3">
    <w:name w:val="WW8Num12z3"/>
    <w:rsid w:val="004A0DC1"/>
  </w:style>
  <w:style w:type="character" w:customStyle="1" w:styleId="WW8Num12z4">
    <w:name w:val="WW8Num12z4"/>
    <w:rsid w:val="004A0DC1"/>
  </w:style>
  <w:style w:type="character" w:customStyle="1" w:styleId="WW8Num12z5">
    <w:name w:val="WW8Num12z5"/>
    <w:rsid w:val="004A0DC1"/>
  </w:style>
  <w:style w:type="character" w:customStyle="1" w:styleId="WW8Num12z6">
    <w:name w:val="WW8Num12z6"/>
    <w:rsid w:val="004A0DC1"/>
  </w:style>
  <w:style w:type="character" w:customStyle="1" w:styleId="WW8Num12z7">
    <w:name w:val="WW8Num12z7"/>
    <w:rsid w:val="004A0DC1"/>
  </w:style>
  <w:style w:type="character" w:customStyle="1" w:styleId="WW8Num12z8">
    <w:name w:val="WW8Num12z8"/>
    <w:rsid w:val="004A0DC1"/>
  </w:style>
  <w:style w:type="character" w:customStyle="1" w:styleId="WW8Num14z1">
    <w:name w:val="WW8Num14z1"/>
    <w:rsid w:val="004A0DC1"/>
    <w:rPr>
      <w:rFonts w:cs="Times New Roman"/>
    </w:rPr>
  </w:style>
  <w:style w:type="character" w:customStyle="1" w:styleId="WW8Num16z1">
    <w:name w:val="WW8Num16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6z2">
    <w:name w:val="WW8Num16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6z3">
    <w:name w:val="WW8Num16z3"/>
    <w:rsid w:val="004A0DC1"/>
    <w:rPr>
      <w:rFonts w:cs="Times New Roman"/>
    </w:rPr>
  </w:style>
  <w:style w:type="character" w:customStyle="1" w:styleId="WW8Num19z4">
    <w:name w:val="WW8Num19z4"/>
    <w:rsid w:val="004A0DC1"/>
  </w:style>
  <w:style w:type="character" w:customStyle="1" w:styleId="WW8Num19z5">
    <w:name w:val="WW8Num19z5"/>
    <w:rsid w:val="004A0DC1"/>
  </w:style>
  <w:style w:type="character" w:customStyle="1" w:styleId="WW8Num19z6">
    <w:name w:val="WW8Num19z6"/>
    <w:rsid w:val="004A0DC1"/>
  </w:style>
  <w:style w:type="character" w:customStyle="1" w:styleId="WW8Num19z7">
    <w:name w:val="WW8Num19z7"/>
    <w:rsid w:val="004A0DC1"/>
  </w:style>
  <w:style w:type="character" w:customStyle="1" w:styleId="WW8Num19z8">
    <w:name w:val="WW8Num19z8"/>
    <w:rsid w:val="004A0DC1"/>
  </w:style>
  <w:style w:type="character" w:customStyle="1" w:styleId="WW8Num24z0">
    <w:name w:val="WW8Num24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24z1">
    <w:name w:val="WW8Num24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4z2">
    <w:name w:val="WW8Num2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24z3">
    <w:name w:val="WW8Num24z3"/>
    <w:rsid w:val="004A0DC1"/>
    <w:rPr>
      <w:rFonts w:cs="Times New Roman"/>
    </w:rPr>
  </w:style>
  <w:style w:type="character" w:customStyle="1" w:styleId="WW8Num25z0">
    <w:name w:val="WW8Num25z0"/>
    <w:rsid w:val="004A0DC1"/>
    <w:rPr>
      <w:rFonts w:hint="default"/>
      <w:sz w:val="28"/>
      <w:szCs w:val="28"/>
    </w:rPr>
  </w:style>
  <w:style w:type="character" w:customStyle="1" w:styleId="WW8Num26z0">
    <w:name w:val="WW8Num26z0"/>
    <w:rsid w:val="004A0DC1"/>
    <w:rPr>
      <w:rFonts w:hint="default"/>
      <w:sz w:val="28"/>
      <w:szCs w:val="28"/>
    </w:rPr>
  </w:style>
  <w:style w:type="character" w:customStyle="1" w:styleId="WW8Num27z0">
    <w:name w:val="WW8Num27z0"/>
    <w:rsid w:val="004A0DC1"/>
    <w:rPr>
      <w:rFonts w:hint="default"/>
      <w:sz w:val="28"/>
      <w:szCs w:val="28"/>
    </w:rPr>
  </w:style>
  <w:style w:type="character" w:customStyle="1" w:styleId="WW8Num28z0">
    <w:name w:val="WW8Num28z0"/>
    <w:rsid w:val="004A0DC1"/>
    <w:rPr>
      <w:rFonts w:hint="default"/>
    </w:rPr>
  </w:style>
  <w:style w:type="character" w:customStyle="1" w:styleId="WW8Num28z1">
    <w:name w:val="WW8Num28z1"/>
    <w:rsid w:val="004A0DC1"/>
    <w:rPr>
      <w:rFonts w:ascii="Times New Roman" w:hAnsi="Times New Roman" w:cs="Times New Roman" w:hint="default"/>
      <w:b w:val="0"/>
      <w:spacing w:val="-2"/>
      <w:sz w:val="28"/>
      <w:szCs w:val="28"/>
      <w:lang w:val="ru-RU"/>
    </w:rPr>
  </w:style>
  <w:style w:type="character" w:customStyle="1" w:styleId="WW8Num29z0">
    <w:name w:val="WW8Num29z0"/>
    <w:rsid w:val="004A0DC1"/>
    <w:rPr>
      <w:rFonts w:hint="default"/>
    </w:rPr>
  </w:style>
  <w:style w:type="character" w:customStyle="1" w:styleId="WW8Num30z0">
    <w:name w:val="WW8Num30z0"/>
    <w:rsid w:val="004A0DC1"/>
    <w:rPr>
      <w:rFonts w:hint="default"/>
      <w:color w:val="auto"/>
      <w:sz w:val="28"/>
      <w:szCs w:val="28"/>
      <w:lang w:val="ru-RU"/>
    </w:rPr>
  </w:style>
  <w:style w:type="character" w:customStyle="1" w:styleId="WW8Num30z1">
    <w:name w:val="WW8Num30z1"/>
    <w:rsid w:val="004A0DC1"/>
  </w:style>
  <w:style w:type="character" w:customStyle="1" w:styleId="WW8Num30z2">
    <w:name w:val="WW8Num30z2"/>
    <w:rsid w:val="004A0DC1"/>
  </w:style>
  <w:style w:type="character" w:customStyle="1" w:styleId="WW8Num30z3">
    <w:name w:val="WW8Num30z3"/>
    <w:rsid w:val="004A0DC1"/>
  </w:style>
  <w:style w:type="character" w:customStyle="1" w:styleId="WW8Num30z4">
    <w:name w:val="WW8Num30z4"/>
    <w:rsid w:val="004A0DC1"/>
  </w:style>
  <w:style w:type="character" w:customStyle="1" w:styleId="WW8Num30z5">
    <w:name w:val="WW8Num30z5"/>
    <w:rsid w:val="004A0DC1"/>
  </w:style>
  <w:style w:type="character" w:customStyle="1" w:styleId="WW8Num30z6">
    <w:name w:val="WW8Num30z6"/>
    <w:rsid w:val="004A0DC1"/>
  </w:style>
  <w:style w:type="character" w:customStyle="1" w:styleId="WW8Num30z7">
    <w:name w:val="WW8Num30z7"/>
    <w:rsid w:val="004A0DC1"/>
  </w:style>
  <w:style w:type="character" w:customStyle="1" w:styleId="WW8Num30z8">
    <w:name w:val="WW8Num30z8"/>
    <w:rsid w:val="004A0DC1"/>
  </w:style>
  <w:style w:type="character" w:customStyle="1" w:styleId="WW8Num31z0">
    <w:name w:val="WW8Num31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1z1">
    <w:name w:val="WW8Num31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31z2">
    <w:name w:val="WW8Num3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1z3">
    <w:name w:val="WW8Num31z3"/>
    <w:rsid w:val="004A0DC1"/>
    <w:rPr>
      <w:rFonts w:cs="Times New Roman"/>
    </w:rPr>
  </w:style>
  <w:style w:type="character" w:customStyle="1" w:styleId="WW8Num32z0">
    <w:name w:val="WW8Num32z0"/>
    <w:rsid w:val="004A0DC1"/>
    <w:rPr>
      <w:rFonts w:hint="default"/>
    </w:rPr>
  </w:style>
  <w:style w:type="character" w:customStyle="1" w:styleId="WW8Num32z1">
    <w:name w:val="WW8Num32z1"/>
    <w:rsid w:val="004A0DC1"/>
  </w:style>
  <w:style w:type="character" w:customStyle="1" w:styleId="WW8Num32z2">
    <w:name w:val="WW8Num32z2"/>
    <w:rsid w:val="004A0DC1"/>
  </w:style>
  <w:style w:type="character" w:customStyle="1" w:styleId="WW8Num32z3">
    <w:name w:val="WW8Num32z3"/>
    <w:rsid w:val="004A0DC1"/>
  </w:style>
  <w:style w:type="character" w:customStyle="1" w:styleId="WW8Num32z4">
    <w:name w:val="WW8Num32z4"/>
    <w:rsid w:val="004A0DC1"/>
  </w:style>
  <w:style w:type="character" w:customStyle="1" w:styleId="WW8Num32z5">
    <w:name w:val="WW8Num32z5"/>
    <w:rsid w:val="004A0DC1"/>
  </w:style>
  <w:style w:type="character" w:customStyle="1" w:styleId="WW8Num32z6">
    <w:name w:val="WW8Num32z6"/>
    <w:rsid w:val="004A0DC1"/>
  </w:style>
  <w:style w:type="character" w:customStyle="1" w:styleId="WW8Num32z7">
    <w:name w:val="WW8Num32z7"/>
    <w:rsid w:val="004A0DC1"/>
  </w:style>
  <w:style w:type="character" w:customStyle="1" w:styleId="WW8Num32z8">
    <w:name w:val="WW8Num32z8"/>
    <w:rsid w:val="004A0DC1"/>
  </w:style>
  <w:style w:type="character" w:customStyle="1" w:styleId="WW8Num33z0">
    <w:name w:val="WW8Num33z0"/>
    <w:rsid w:val="004A0DC1"/>
    <w:rPr>
      <w:rFonts w:hint="default"/>
    </w:rPr>
  </w:style>
  <w:style w:type="character" w:customStyle="1" w:styleId="WW8Num33z1">
    <w:name w:val="WW8Num33z1"/>
    <w:rsid w:val="004A0DC1"/>
    <w:rPr>
      <w:rFonts w:hint="default"/>
      <w:b w:val="0"/>
      <w:sz w:val="28"/>
      <w:szCs w:val="28"/>
      <w:lang w:val="ru-RU"/>
    </w:rPr>
  </w:style>
  <w:style w:type="character" w:customStyle="1" w:styleId="WW8Num33z3">
    <w:name w:val="WW8Num33z3"/>
    <w:rsid w:val="004A0DC1"/>
    <w:rPr>
      <w:rFonts w:hint="default"/>
    </w:rPr>
  </w:style>
  <w:style w:type="character" w:customStyle="1" w:styleId="WW8Num34z0">
    <w:name w:val="WW8Num34z0"/>
    <w:rsid w:val="004A0DC1"/>
    <w:rPr>
      <w:rFonts w:hint="default"/>
    </w:rPr>
  </w:style>
  <w:style w:type="character" w:customStyle="1" w:styleId="WW8Num35z0">
    <w:name w:val="WW8Num35z0"/>
    <w:rsid w:val="004A0DC1"/>
    <w:rPr>
      <w:rFonts w:hint="default"/>
    </w:rPr>
  </w:style>
  <w:style w:type="character" w:customStyle="1" w:styleId="WW8Num35z3">
    <w:name w:val="WW8Num35z3"/>
    <w:rsid w:val="004A0DC1"/>
    <w:rPr>
      <w:rFonts w:hint="default"/>
    </w:rPr>
  </w:style>
  <w:style w:type="character" w:customStyle="1" w:styleId="WW8Num36z0">
    <w:name w:val="WW8Num36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6z2">
    <w:name w:val="WW8Num36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6z4">
    <w:name w:val="WW8Num36z4"/>
    <w:rsid w:val="004A0DC1"/>
    <w:rPr>
      <w:rFonts w:cs="Times New Roman"/>
    </w:rPr>
  </w:style>
  <w:style w:type="character" w:customStyle="1" w:styleId="WW8Num37z0">
    <w:name w:val="WW8Num3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7z2">
    <w:name w:val="WW8Num37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7z4">
    <w:name w:val="WW8Num37z4"/>
    <w:rsid w:val="004A0DC1"/>
    <w:rPr>
      <w:rFonts w:cs="Times New Roman"/>
    </w:rPr>
  </w:style>
  <w:style w:type="character" w:customStyle="1" w:styleId="WW8Num38z0">
    <w:name w:val="WW8Num38z0"/>
    <w:rsid w:val="004A0DC1"/>
  </w:style>
  <w:style w:type="character" w:customStyle="1" w:styleId="WW8Num38z1">
    <w:name w:val="WW8Num38z1"/>
    <w:rsid w:val="004A0DC1"/>
    <w:rPr>
      <w:rFonts w:cs="Times New Roman"/>
    </w:rPr>
  </w:style>
  <w:style w:type="character" w:customStyle="1" w:styleId="WW8Num39z0">
    <w:name w:val="WW8Num39z0"/>
    <w:rsid w:val="004A0DC1"/>
    <w:rPr>
      <w:rFonts w:ascii="Times New Roman" w:eastAsia="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39z1">
    <w:name w:val="WW8Num3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9z2">
    <w:name w:val="WW8Num39z2"/>
    <w:rsid w:val="004A0DC1"/>
    <w:rPr>
      <w:rFonts w:cs="Times New Roman"/>
    </w:rPr>
  </w:style>
  <w:style w:type="character" w:customStyle="1" w:styleId="10">
    <w:name w:val="Основной шрифт абзаца1"/>
    <w:rsid w:val="004A0DC1"/>
  </w:style>
  <w:style w:type="character" w:styleId="a4">
    <w:name w:val="Hyperlink"/>
    <w:uiPriority w:val="99"/>
    <w:rsid w:val="004A0DC1"/>
    <w:rPr>
      <w:rFonts w:cs="Times New Roman"/>
      <w:color w:val="000080"/>
      <w:u w:val="single"/>
    </w:rPr>
  </w:style>
  <w:style w:type="character" w:customStyle="1" w:styleId="20">
    <w:name w:val="Сноска (2)_"/>
    <w:rsid w:val="004A0DC1"/>
    <w:rPr>
      <w:rFonts w:ascii="Times New Roman" w:hAnsi="Times New Roman" w:cs="Times New Roman"/>
      <w:spacing w:val="0"/>
      <w:sz w:val="12"/>
      <w:szCs w:val="12"/>
    </w:rPr>
  </w:style>
  <w:style w:type="character" w:customStyle="1" w:styleId="30">
    <w:name w:val="Сноска (3)_"/>
    <w:rsid w:val="004A0DC1"/>
    <w:rPr>
      <w:rFonts w:ascii="Times New Roman" w:hAnsi="Times New Roman" w:cs="Times New Roman"/>
      <w:spacing w:val="0"/>
      <w:sz w:val="21"/>
      <w:szCs w:val="21"/>
    </w:rPr>
  </w:style>
  <w:style w:type="character" w:customStyle="1" w:styleId="a5">
    <w:name w:val="Сноска_"/>
    <w:rsid w:val="004A0DC1"/>
    <w:rPr>
      <w:rFonts w:ascii="Times New Roman" w:hAnsi="Times New Roman" w:cs="Times New Roman"/>
      <w:spacing w:val="0"/>
      <w:sz w:val="21"/>
      <w:szCs w:val="21"/>
    </w:rPr>
  </w:style>
  <w:style w:type="character" w:customStyle="1" w:styleId="a6">
    <w:name w:val="Сноска + Полужирный"/>
    <w:rsid w:val="004A0DC1"/>
    <w:rPr>
      <w:rFonts w:ascii="Times New Roman" w:hAnsi="Times New Roman" w:cs="Times New Roman"/>
      <w:b/>
      <w:bCs/>
      <w:spacing w:val="0"/>
      <w:sz w:val="21"/>
      <w:szCs w:val="21"/>
    </w:rPr>
  </w:style>
  <w:style w:type="character" w:customStyle="1" w:styleId="41">
    <w:name w:val="Сноска (4)_"/>
    <w:rsid w:val="004A0DC1"/>
    <w:rPr>
      <w:rFonts w:ascii="Times New Roman" w:hAnsi="Times New Roman" w:cs="Times New Roman"/>
      <w:spacing w:val="0"/>
      <w:sz w:val="17"/>
      <w:szCs w:val="17"/>
    </w:rPr>
  </w:style>
  <w:style w:type="character" w:customStyle="1" w:styleId="42">
    <w:name w:val="Заголовок №4_"/>
    <w:rsid w:val="004A0DC1"/>
    <w:rPr>
      <w:rFonts w:ascii="Times New Roman" w:hAnsi="Times New Roman" w:cs="Times New Roman"/>
      <w:spacing w:val="0"/>
      <w:sz w:val="21"/>
      <w:szCs w:val="21"/>
    </w:rPr>
  </w:style>
  <w:style w:type="character" w:customStyle="1" w:styleId="43">
    <w:name w:val="Заголовок №4 + Не полужирный"/>
    <w:rsid w:val="004A0DC1"/>
    <w:rPr>
      <w:rFonts w:ascii="Times New Roman" w:hAnsi="Times New Roman" w:cs="Times New Roman"/>
      <w:b/>
      <w:bCs/>
      <w:spacing w:val="0"/>
      <w:sz w:val="21"/>
      <w:szCs w:val="21"/>
    </w:rPr>
  </w:style>
  <w:style w:type="character" w:customStyle="1" w:styleId="21">
    <w:name w:val="Основной текст (2)_"/>
    <w:rsid w:val="004A0DC1"/>
    <w:rPr>
      <w:rFonts w:ascii="Times New Roman" w:hAnsi="Times New Roman" w:cs="Times New Roman"/>
      <w:spacing w:val="0"/>
      <w:sz w:val="23"/>
      <w:szCs w:val="23"/>
    </w:rPr>
  </w:style>
  <w:style w:type="character" w:customStyle="1" w:styleId="11">
    <w:name w:val="Заголовок №1_"/>
    <w:rsid w:val="004A0DC1"/>
    <w:rPr>
      <w:rFonts w:ascii="Times New Roman" w:hAnsi="Times New Roman" w:cs="Times New Roman"/>
      <w:spacing w:val="0"/>
      <w:sz w:val="51"/>
      <w:szCs w:val="51"/>
    </w:rPr>
  </w:style>
  <w:style w:type="character" w:customStyle="1" w:styleId="31">
    <w:name w:val="Основной текст (3)_"/>
    <w:rsid w:val="004A0DC1"/>
    <w:rPr>
      <w:rFonts w:ascii="Times New Roman" w:hAnsi="Times New Roman" w:cs="Times New Roman"/>
      <w:spacing w:val="0"/>
      <w:sz w:val="27"/>
      <w:szCs w:val="27"/>
    </w:rPr>
  </w:style>
  <w:style w:type="character" w:customStyle="1" w:styleId="a7">
    <w:name w:val="Основной текст_"/>
    <w:rsid w:val="004A0DC1"/>
    <w:rPr>
      <w:rFonts w:ascii="Times New Roman" w:hAnsi="Times New Roman" w:cs="Times New Roman"/>
      <w:spacing w:val="0"/>
      <w:sz w:val="21"/>
      <w:szCs w:val="21"/>
    </w:rPr>
  </w:style>
  <w:style w:type="character" w:customStyle="1" w:styleId="22">
    <w:name w:val="Заголовок №2 (2)_"/>
    <w:rsid w:val="004A0DC1"/>
    <w:rPr>
      <w:rFonts w:ascii="Times New Roman" w:hAnsi="Times New Roman" w:cs="Times New Roman"/>
      <w:spacing w:val="0"/>
      <w:sz w:val="27"/>
      <w:szCs w:val="27"/>
    </w:rPr>
  </w:style>
  <w:style w:type="character" w:customStyle="1" w:styleId="a8">
    <w:name w:val="Колонтитул_"/>
    <w:rsid w:val="004A0DC1"/>
    <w:rPr>
      <w:rFonts w:ascii="Times New Roman" w:hAnsi="Times New Roman" w:cs="Times New Roman"/>
      <w:sz w:val="20"/>
      <w:szCs w:val="20"/>
    </w:rPr>
  </w:style>
  <w:style w:type="character" w:customStyle="1" w:styleId="100">
    <w:name w:val="Колонтитул + 10"/>
    <w:rsid w:val="004A0DC1"/>
    <w:rPr>
      <w:rFonts w:ascii="Times New Roman" w:hAnsi="Times New Roman" w:cs="Times New Roman"/>
      <w:spacing w:val="0"/>
      <w:sz w:val="21"/>
      <w:szCs w:val="21"/>
    </w:rPr>
  </w:style>
  <w:style w:type="character" w:customStyle="1" w:styleId="23">
    <w:name w:val="Оглавление 2 Знак"/>
    <w:rsid w:val="004A0DC1"/>
    <w:rPr>
      <w:rFonts w:ascii="Calibri" w:hAnsi="Calibri" w:cs="Calibri"/>
      <w:b/>
      <w:bCs/>
      <w:color w:val="000000"/>
    </w:rPr>
  </w:style>
  <w:style w:type="character" w:customStyle="1" w:styleId="44">
    <w:name w:val="Основной текст (4)_"/>
    <w:rsid w:val="004A0DC1"/>
    <w:rPr>
      <w:rFonts w:ascii="Times New Roman" w:hAnsi="Times New Roman" w:cs="Times New Roman"/>
      <w:spacing w:val="0"/>
      <w:sz w:val="21"/>
      <w:szCs w:val="21"/>
    </w:rPr>
  </w:style>
  <w:style w:type="character" w:customStyle="1" w:styleId="12">
    <w:name w:val="Основной текст1"/>
    <w:rsid w:val="004A0DC1"/>
    <w:rPr>
      <w:rFonts w:ascii="Times New Roman" w:hAnsi="Times New Roman" w:cs="Times New Roman"/>
      <w:spacing w:val="0"/>
      <w:sz w:val="21"/>
      <w:szCs w:val="21"/>
      <w:u w:val="single"/>
      <w:lang w:val="en-US"/>
    </w:rPr>
  </w:style>
  <w:style w:type="character" w:customStyle="1" w:styleId="24">
    <w:name w:val="Основной текст2"/>
    <w:basedOn w:val="a7"/>
    <w:rsid w:val="004A0DC1"/>
    <w:rPr>
      <w:rFonts w:ascii="Times New Roman" w:hAnsi="Times New Roman" w:cs="Times New Roman"/>
      <w:spacing w:val="0"/>
      <w:sz w:val="21"/>
      <w:szCs w:val="21"/>
    </w:rPr>
  </w:style>
  <w:style w:type="character" w:customStyle="1" w:styleId="a9">
    <w:name w:val="Основной текст + Полужирный"/>
    <w:rsid w:val="004A0DC1"/>
    <w:rPr>
      <w:rFonts w:ascii="Times New Roman" w:hAnsi="Times New Roman" w:cs="Times New Roman"/>
      <w:b/>
      <w:bCs/>
      <w:spacing w:val="0"/>
      <w:sz w:val="21"/>
      <w:szCs w:val="21"/>
    </w:rPr>
  </w:style>
  <w:style w:type="character" w:customStyle="1" w:styleId="410">
    <w:name w:val="Заголовок №4 + Не полужирный1"/>
    <w:rsid w:val="004A0DC1"/>
    <w:rPr>
      <w:rFonts w:ascii="Times New Roman" w:hAnsi="Times New Roman" w:cs="Times New Roman"/>
      <w:b/>
      <w:bCs/>
      <w:spacing w:val="0"/>
      <w:sz w:val="21"/>
      <w:szCs w:val="21"/>
    </w:rPr>
  </w:style>
  <w:style w:type="character" w:customStyle="1" w:styleId="15">
    <w:name w:val="Основной текст + Полужирный15"/>
    <w:rsid w:val="004A0DC1"/>
    <w:rPr>
      <w:rFonts w:ascii="Times New Roman" w:hAnsi="Times New Roman" w:cs="Times New Roman"/>
      <w:b/>
      <w:bCs/>
      <w:spacing w:val="0"/>
      <w:sz w:val="21"/>
      <w:szCs w:val="21"/>
    </w:rPr>
  </w:style>
  <w:style w:type="character" w:customStyle="1" w:styleId="45">
    <w:name w:val="Основной текст (4) + Не полужирный"/>
    <w:rsid w:val="004A0DC1"/>
    <w:rPr>
      <w:rFonts w:ascii="Times New Roman" w:hAnsi="Times New Roman" w:cs="Times New Roman"/>
      <w:b/>
      <w:bCs/>
      <w:spacing w:val="0"/>
      <w:sz w:val="21"/>
      <w:szCs w:val="21"/>
    </w:rPr>
  </w:style>
  <w:style w:type="character" w:customStyle="1" w:styleId="51">
    <w:name w:val="Основной текст (5)_"/>
    <w:rsid w:val="004A0DC1"/>
    <w:rPr>
      <w:rFonts w:ascii="Times New Roman" w:hAnsi="Times New Roman" w:cs="Times New Roman"/>
      <w:sz w:val="21"/>
      <w:szCs w:val="21"/>
    </w:rPr>
  </w:style>
  <w:style w:type="character" w:customStyle="1" w:styleId="52">
    <w:name w:val="Основной текст (5) + Не курсив"/>
    <w:rsid w:val="004A0DC1"/>
    <w:rPr>
      <w:rFonts w:ascii="Times New Roman" w:hAnsi="Times New Roman" w:cs="Times New Roman"/>
      <w:i/>
      <w:iCs/>
      <w:spacing w:val="0"/>
      <w:sz w:val="21"/>
      <w:szCs w:val="21"/>
    </w:rPr>
  </w:style>
  <w:style w:type="character" w:customStyle="1" w:styleId="450">
    <w:name w:val="Основной текст (4) + Не полужирный5"/>
    <w:rsid w:val="004A0DC1"/>
    <w:rPr>
      <w:rFonts w:ascii="Times New Roman" w:hAnsi="Times New Roman" w:cs="Times New Roman"/>
      <w:b/>
      <w:bCs/>
      <w:spacing w:val="0"/>
      <w:sz w:val="21"/>
      <w:szCs w:val="21"/>
    </w:rPr>
  </w:style>
  <w:style w:type="character" w:customStyle="1" w:styleId="14">
    <w:name w:val="Основной текст + Полужирный14"/>
    <w:rsid w:val="004A0DC1"/>
    <w:rPr>
      <w:rFonts w:ascii="Times New Roman" w:hAnsi="Times New Roman" w:cs="Times New Roman"/>
      <w:b/>
      <w:bCs/>
      <w:spacing w:val="0"/>
      <w:sz w:val="21"/>
      <w:szCs w:val="21"/>
    </w:rPr>
  </w:style>
  <w:style w:type="character" w:customStyle="1" w:styleId="440">
    <w:name w:val="Основной текст (4) + Не полужирный4"/>
    <w:rsid w:val="004A0DC1"/>
    <w:rPr>
      <w:rFonts w:ascii="Times New Roman" w:hAnsi="Times New Roman" w:cs="Times New Roman"/>
      <w:b/>
      <w:bCs/>
      <w:spacing w:val="0"/>
      <w:sz w:val="21"/>
      <w:szCs w:val="21"/>
    </w:rPr>
  </w:style>
  <w:style w:type="character" w:customStyle="1" w:styleId="61">
    <w:name w:val="Основной текст (6)_"/>
    <w:rsid w:val="004A0DC1"/>
    <w:rPr>
      <w:rFonts w:ascii="Times New Roman" w:hAnsi="Times New Roman" w:cs="Times New Roman"/>
      <w:sz w:val="20"/>
      <w:szCs w:val="20"/>
    </w:rPr>
  </w:style>
  <w:style w:type="character" w:customStyle="1" w:styleId="54">
    <w:name w:val="Основной текст (5) + Не курсив4"/>
    <w:rsid w:val="004A0DC1"/>
    <w:rPr>
      <w:rFonts w:ascii="Times New Roman" w:hAnsi="Times New Roman" w:cs="Times New Roman"/>
      <w:i/>
      <w:iCs/>
      <w:spacing w:val="0"/>
      <w:sz w:val="21"/>
      <w:szCs w:val="21"/>
    </w:rPr>
  </w:style>
  <w:style w:type="character" w:customStyle="1" w:styleId="53">
    <w:name w:val="Основной текст (5) + Полужирный"/>
    <w:rsid w:val="004A0DC1"/>
    <w:rPr>
      <w:rFonts w:ascii="Times New Roman" w:hAnsi="Times New Roman" w:cs="Times New Roman"/>
      <w:b/>
      <w:bCs/>
      <w:spacing w:val="0"/>
      <w:sz w:val="21"/>
      <w:szCs w:val="21"/>
    </w:rPr>
  </w:style>
  <w:style w:type="character" w:customStyle="1" w:styleId="aa">
    <w:name w:val="Основной текст + Курсив"/>
    <w:rsid w:val="004A0DC1"/>
    <w:rPr>
      <w:rFonts w:ascii="Times New Roman" w:hAnsi="Times New Roman" w:cs="Times New Roman"/>
      <w:i/>
      <w:iCs/>
      <w:spacing w:val="0"/>
      <w:sz w:val="21"/>
      <w:szCs w:val="21"/>
    </w:rPr>
  </w:style>
  <w:style w:type="character" w:customStyle="1" w:styleId="13">
    <w:name w:val="Основной текст + Полужирный13"/>
    <w:rsid w:val="004A0DC1"/>
    <w:rPr>
      <w:rFonts w:ascii="Times New Roman" w:hAnsi="Times New Roman" w:cs="Times New Roman"/>
      <w:b/>
      <w:bCs/>
      <w:spacing w:val="0"/>
      <w:sz w:val="21"/>
      <w:szCs w:val="21"/>
    </w:rPr>
  </w:style>
  <w:style w:type="character" w:customStyle="1" w:styleId="430">
    <w:name w:val="Основной текст (4) + Не полужирный3"/>
    <w:rsid w:val="004A0DC1"/>
    <w:rPr>
      <w:rFonts w:ascii="Times New Roman" w:hAnsi="Times New Roman" w:cs="Times New Roman"/>
      <w:b/>
      <w:bCs/>
      <w:spacing w:val="0"/>
      <w:sz w:val="21"/>
      <w:szCs w:val="21"/>
    </w:rPr>
  </w:style>
  <w:style w:type="character" w:customStyle="1" w:styleId="530">
    <w:name w:val="Основной текст (5) + Не курсив3"/>
    <w:rsid w:val="004A0DC1"/>
    <w:rPr>
      <w:rFonts w:ascii="Times New Roman" w:hAnsi="Times New Roman" w:cs="Times New Roman"/>
      <w:i/>
      <w:iCs/>
      <w:spacing w:val="0"/>
      <w:sz w:val="21"/>
      <w:szCs w:val="21"/>
    </w:rPr>
  </w:style>
  <w:style w:type="character" w:customStyle="1" w:styleId="520">
    <w:name w:val="Основной текст (5) + Полужирный2"/>
    <w:rsid w:val="004A0DC1"/>
    <w:rPr>
      <w:rFonts w:ascii="Times New Roman" w:hAnsi="Times New Roman" w:cs="Times New Roman"/>
      <w:b/>
      <w:bCs/>
      <w:i/>
      <w:iCs/>
      <w:spacing w:val="0"/>
      <w:sz w:val="21"/>
      <w:szCs w:val="21"/>
    </w:rPr>
  </w:style>
  <w:style w:type="character" w:customStyle="1" w:styleId="71">
    <w:name w:val="Основной текст (7)_"/>
    <w:rsid w:val="004A0DC1"/>
    <w:rPr>
      <w:rFonts w:ascii="Times New Roman" w:hAnsi="Times New Roman" w:cs="Times New Roman"/>
      <w:spacing w:val="0"/>
      <w:sz w:val="21"/>
      <w:szCs w:val="21"/>
    </w:rPr>
  </w:style>
  <w:style w:type="character" w:customStyle="1" w:styleId="72">
    <w:name w:val="Основной текст (7) + Не полужирный"/>
    <w:rsid w:val="004A0DC1"/>
    <w:rPr>
      <w:rFonts w:ascii="Times New Roman" w:hAnsi="Times New Roman" w:cs="Times New Roman"/>
      <w:b/>
      <w:bCs/>
      <w:spacing w:val="0"/>
      <w:sz w:val="21"/>
      <w:szCs w:val="21"/>
    </w:rPr>
  </w:style>
  <w:style w:type="character" w:customStyle="1" w:styleId="32">
    <w:name w:val="Заголовок №3_"/>
    <w:rsid w:val="004A0DC1"/>
    <w:rPr>
      <w:rFonts w:ascii="Times New Roman" w:hAnsi="Times New Roman" w:cs="Times New Roman"/>
      <w:spacing w:val="0"/>
      <w:sz w:val="21"/>
      <w:szCs w:val="21"/>
    </w:rPr>
  </w:style>
  <w:style w:type="character" w:customStyle="1" w:styleId="33">
    <w:name w:val="Основной текст3"/>
    <w:rsid w:val="004A0DC1"/>
    <w:rPr>
      <w:rFonts w:ascii="Times New Roman" w:hAnsi="Times New Roman" w:cs="Times New Roman"/>
      <w:spacing w:val="0"/>
      <w:sz w:val="21"/>
      <w:szCs w:val="21"/>
      <w:u w:val="single"/>
    </w:rPr>
  </w:style>
  <w:style w:type="character" w:customStyle="1" w:styleId="81">
    <w:name w:val="Основной текст (8)_"/>
    <w:rsid w:val="004A0DC1"/>
    <w:rPr>
      <w:rFonts w:ascii="Times New Roman" w:hAnsi="Times New Roman" w:cs="Times New Roman"/>
      <w:spacing w:val="0"/>
      <w:sz w:val="12"/>
      <w:szCs w:val="12"/>
    </w:rPr>
  </w:style>
  <w:style w:type="character" w:customStyle="1" w:styleId="34">
    <w:name w:val="Основной текст + Курсив3"/>
    <w:rsid w:val="004A0DC1"/>
    <w:rPr>
      <w:rFonts w:ascii="Times New Roman" w:hAnsi="Times New Roman" w:cs="Times New Roman"/>
      <w:i/>
      <w:iCs/>
      <w:spacing w:val="0"/>
      <w:sz w:val="21"/>
      <w:szCs w:val="21"/>
    </w:rPr>
  </w:style>
  <w:style w:type="character" w:customStyle="1" w:styleId="521">
    <w:name w:val="Основной текст (5) + Не курсив2"/>
    <w:rsid w:val="004A0DC1"/>
    <w:rPr>
      <w:rFonts w:ascii="Times New Roman" w:hAnsi="Times New Roman" w:cs="Times New Roman"/>
      <w:i/>
      <w:iCs/>
      <w:spacing w:val="0"/>
      <w:sz w:val="21"/>
      <w:szCs w:val="21"/>
    </w:rPr>
  </w:style>
  <w:style w:type="character" w:customStyle="1" w:styleId="25">
    <w:name w:val="Подпись к таблице (2)_"/>
    <w:rsid w:val="004A0DC1"/>
    <w:rPr>
      <w:rFonts w:ascii="Times New Roman" w:hAnsi="Times New Roman" w:cs="Times New Roman"/>
      <w:spacing w:val="0"/>
      <w:sz w:val="21"/>
      <w:szCs w:val="21"/>
    </w:rPr>
  </w:style>
  <w:style w:type="character" w:customStyle="1" w:styleId="26">
    <w:name w:val="Основной текст + Курсив2"/>
    <w:rsid w:val="004A0DC1"/>
    <w:rPr>
      <w:rFonts w:ascii="Times New Roman" w:hAnsi="Times New Roman" w:cs="Times New Roman"/>
      <w:i/>
      <w:iCs/>
      <w:spacing w:val="0"/>
      <w:sz w:val="21"/>
      <w:szCs w:val="21"/>
    </w:rPr>
  </w:style>
  <w:style w:type="character" w:customStyle="1" w:styleId="510">
    <w:name w:val="Основной текст (5) + Не курсив1"/>
    <w:rsid w:val="004A0DC1"/>
    <w:rPr>
      <w:rFonts w:ascii="Times New Roman" w:hAnsi="Times New Roman" w:cs="Times New Roman"/>
      <w:i/>
      <w:iCs/>
      <w:spacing w:val="0"/>
      <w:sz w:val="21"/>
      <w:szCs w:val="21"/>
    </w:rPr>
  </w:style>
  <w:style w:type="character" w:customStyle="1" w:styleId="320">
    <w:name w:val="Заголовок №3 (2)_"/>
    <w:rsid w:val="004A0DC1"/>
    <w:rPr>
      <w:rFonts w:ascii="Times New Roman" w:hAnsi="Times New Roman" w:cs="Times New Roman"/>
      <w:spacing w:val="0"/>
      <w:sz w:val="22"/>
      <w:szCs w:val="22"/>
    </w:rPr>
  </w:style>
  <w:style w:type="character" w:customStyle="1" w:styleId="3210">
    <w:name w:val="Заголовок №3 (2) + 10"/>
    <w:rsid w:val="004A0DC1"/>
    <w:rPr>
      <w:rFonts w:ascii="Times New Roman" w:hAnsi="Times New Roman" w:cs="Times New Roman"/>
      <w:spacing w:val="0"/>
      <w:sz w:val="21"/>
      <w:szCs w:val="21"/>
    </w:rPr>
  </w:style>
  <w:style w:type="character" w:customStyle="1" w:styleId="32101">
    <w:name w:val="Заголовок №3 (2) + 101"/>
    <w:rsid w:val="004A0DC1"/>
    <w:rPr>
      <w:rFonts w:ascii="Times New Roman" w:hAnsi="Times New Roman" w:cs="Times New Roman"/>
      <w:smallCaps/>
      <w:spacing w:val="0"/>
      <w:sz w:val="21"/>
      <w:szCs w:val="21"/>
    </w:rPr>
  </w:style>
  <w:style w:type="character" w:customStyle="1" w:styleId="120">
    <w:name w:val="Основной текст + Полужирный12"/>
    <w:rsid w:val="004A0DC1"/>
    <w:rPr>
      <w:rFonts w:ascii="Times New Roman" w:hAnsi="Times New Roman" w:cs="Times New Roman"/>
      <w:b/>
      <w:bCs/>
      <w:spacing w:val="0"/>
      <w:sz w:val="21"/>
      <w:szCs w:val="21"/>
    </w:rPr>
  </w:style>
  <w:style w:type="character" w:customStyle="1" w:styleId="110">
    <w:name w:val="Основной текст + Полужирный11"/>
    <w:rsid w:val="004A0DC1"/>
    <w:rPr>
      <w:rFonts w:ascii="Times New Roman" w:hAnsi="Times New Roman" w:cs="Times New Roman"/>
      <w:b/>
      <w:bCs/>
      <w:spacing w:val="0"/>
      <w:sz w:val="21"/>
      <w:szCs w:val="21"/>
    </w:rPr>
  </w:style>
  <w:style w:type="character" w:customStyle="1" w:styleId="511">
    <w:name w:val="Основной текст (5) + Полужирный1"/>
    <w:rsid w:val="004A0DC1"/>
    <w:rPr>
      <w:rFonts w:ascii="Times New Roman" w:hAnsi="Times New Roman" w:cs="Times New Roman"/>
      <w:b/>
      <w:bCs/>
      <w:i/>
      <w:iCs/>
      <w:spacing w:val="0"/>
      <w:sz w:val="21"/>
      <w:szCs w:val="21"/>
    </w:rPr>
  </w:style>
  <w:style w:type="character" w:customStyle="1" w:styleId="91">
    <w:name w:val="Основной текст (9)_"/>
    <w:rsid w:val="004A0DC1"/>
    <w:rPr>
      <w:rFonts w:ascii="Times New Roman" w:hAnsi="Times New Roman" w:cs="Times New Roman"/>
      <w:spacing w:val="0"/>
      <w:sz w:val="19"/>
      <w:szCs w:val="19"/>
    </w:rPr>
  </w:style>
  <w:style w:type="character" w:customStyle="1" w:styleId="16">
    <w:name w:val="Основной текст + Курсив1"/>
    <w:rsid w:val="004A0DC1"/>
    <w:rPr>
      <w:rFonts w:ascii="Times New Roman" w:hAnsi="Times New Roman" w:cs="Times New Roman"/>
      <w:i/>
      <w:iCs/>
      <w:spacing w:val="0"/>
      <w:sz w:val="21"/>
      <w:szCs w:val="21"/>
    </w:rPr>
  </w:style>
  <w:style w:type="character" w:customStyle="1" w:styleId="101">
    <w:name w:val="Основной текст (10)_"/>
    <w:rsid w:val="004A0DC1"/>
    <w:rPr>
      <w:rFonts w:ascii="Times New Roman" w:hAnsi="Times New Roman" w:cs="Times New Roman"/>
      <w:spacing w:val="0"/>
      <w:sz w:val="19"/>
      <w:szCs w:val="19"/>
    </w:rPr>
  </w:style>
  <w:style w:type="character" w:customStyle="1" w:styleId="420">
    <w:name w:val="Заголовок №4 (2)_"/>
    <w:rsid w:val="004A0DC1"/>
    <w:rPr>
      <w:rFonts w:ascii="Times New Roman" w:hAnsi="Times New Roman" w:cs="Times New Roman"/>
      <w:spacing w:val="0"/>
      <w:sz w:val="21"/>
      <w:szCs w:val="21"/>
    </w:rPr>
  </w:style>
  <w:style w:type="character" w:customStyle="1" w:styleId="421pt">
    <w:name w:val="Заголовок №4 (2) + Интервал 1 pt"/>
    <w:rsid w:val="004A0DC1"/>
    <w:rPr>
      <w:rFonts w:ascii="Times New Roman" w:hAnsi="Times New Roman" w:cs="Times New Roman"/>
      <w:spacing w:val="30"/>
      <w:sz w:val="21"/>
      <w:szCs w:val="21"/>
    </w:rPr>
  </w:style>
  <w:style w:type="character" w:customStyle="1" w:styleId="ab">
    <w:name w:val="Подпись к таблице_"/>
    <w:rsid w:val="004A0DC1"/>
    <w:rPr>
      <w:rFonts w:ascii="Times New Roman" w:hAnsi="Times New Roman" w:cs="Times New Roman"/>
      <w:spacing w:val="0"/>
      <w:sz w:val="21"/>
      <w:szCs w:val="21"/>
    </w:rPr>
  </w:style>
  <w:style w:type="character" w:customStyle="1" w:styleId="ac">
    <w:name w:val="Подпись к таблице"/>
    <w:rsid w:val="004A0DC1"/>
    <w:rPr>
      <w:rFonts w:ascii="Times New Roman" w:hAnsi="Times New Roman" w:cs="Times New Roman"/>
      <w:spacing w:val="0"/>
      <w:sz w:val="21"/>
      <w:szCs w:val="21"/>
      <w:u w:val="single"/>
    </w:rPr>
  </w:style>
  <w:style w:type="character" w:customStyle="1" w:styleId="111">
    <w:name w:val="Основной текст (11)_"/>
    <w:rsid w:val="004A0DC1"/>
    <w:rPr>
      <w:rFonts w:ascii="Times New Roman" w:hAnsi="Times New Roman" w:cs="Times New Roman"/>
      <w:spacing w:val="0"/>
      <w:sz w:val="23"/>
      <w:szCs w:val="23"/>
    </w:rPr>
  </w:style>
  <w:style w:type="character" w:customStyle="1" w:styleId="35">
    <w:name w:val="Заголовок №3"/>
    <w:rsid w:val="004A0DC1"/>
    <w:rPr>
      <w:rFonts w:ascii="Times New Roman" w:hAnsi="Times New Roman" w:cs="Times New Roman"/>
      <w:spacing w:val="0"/>
      <w:sz w:val="21"/>
      <w:szCs w:val="21"/>
      <w:u w:val="single"/>
    </w:rPr>
  </w:style>
  <w:style w:type="character" w:customStyle="1" w:styleId="102">
    <w:name w:val="Основной текст (10)"/>
    <w:rsid w:val="004A0DC1"/>
    <w:rPr>
      <w:rFonts w:ascii="Times New Roman" w:hAnsi="Times New Roman" w:cs="Times New Roman"/>
      <w:spacing w:val="0"/>
      <w:sz w:val="19"/>
      <w:szCs w:val="19"/>
      <w:u w:val="single"/>
    </w:rPr>
  </w:style>
  <w:style w:type="character" w:customStyle="1" w:styleId="112">
    <w:name w:val="Основной текст (11)"/>
    <w:rsid w:val="004A0DC1"/>
    <w:rPr>
      <w:rFonts w:ascii="Times New Roman" w:hAnsi="Times New Roman" w:cs="Times New Roman"/>
      <w:spacing w:val="0"/>
      <w:sz w:val="23"/>
      <w:szCs w:val="23"/>
      <w:u w:val="single"/>
    </w:rPr>
  </w:style>
  <w:style w:type="character" w:customStyle="1" w:styleId="330">
    <w:name w:val="Заголовок №3 (3)_"/>
    <w:rsid w:val="004A0DC1"/>
    <w:rPr>
      <w:rFonts w:ascii="Times New Roman" w:hAnsi="Times New Roman" w:cs="Times New Roman"/>
      <w:spacing w:val="0"/>
      <w:sz w:val="19"/>
      <w:szCs w:val="19"/>
    </w:rPr>
  </w:style>
  <w:style w:type="character" w:customStyle="1" w:styleId="27">
    <w:name w:val="Заголовок №2_"/>
    <w:rsid w:val="004A0DC1"/>
    <w:rPr>
      <w:rFonts w:ascii="Times New Roman" w:hAnsi="Times New Roman" w:cs="Times New Roman"/>
      <w:spacing w:val="0"/>
      <w:sz w:val="24"/>
      <w:szCs w:val="24"/>
    </w:rPr>
  </w:style>
  <w:style w:type="character" w:customStyle="1" w:styleId="46">
    <w:name w:val="Основной текст4"/>
    <w:rsid w:val="004A0DC1"/>
    <w:rPr>
      <w:rFonts w:ascii="Times New Roman" w:hAnsi="Times New Roman" w:cs="Times New Roman"/>
      <w:spacing w:val="0"/>
      <w:sz w:val="21"/>
      <w:szCs w:val="21"/>
      <w:u w:val="single"/>
      <w:lang w:val="en-US"/>
    </w:rPr>
  </w:style>
  <w:style w:type="character" w:customStyle="1" w:styleId="55">
    <w:name w:val="Основной текст5"/>
    <w:basedOn w:val="a7"/>
    <w:rsid w:val="004A0DC1"/>
    <w:rPr>
      <w:rFonts w:ascii="Times New Roman" w:hAnsi="Times New Roman" w:cs="Times New Roman"/>
      <w:spacing w:val="0"/>
      <w:sz w:val="21"/>
      <w:szCs w:val="21"/>
    </w:rPr>
  </w:style>
  <w:style w:type="character" w:customStyle="1" w:styleId="103">
    <w:name w:val="Основной текст + Полужирный10"/>
    <w:rsid w:val="004A0DC1"/>
    <w:rPr>
      <w:rFonts w:ascii="Times New Roman" w:hAnsi="Times New Roman" w:cs="Times New Roman"/>
      <w:b/>
      <w:bCs/>
      <w:spacing w:val="0"/>
      <w:sz w:val="21"/>
      <w:szCs w:val="21"/>
    </w:rPr>
  </w:style>
  <w:style w:type="character" w:customStyle="1" w:styleId="92">
    <w:name w:val="Основной текст + Полужирный9"/>
    <w:rsid w:val="004A0DC1"/>
    <w:rPr>
      <w:rFonts w:ascii="Times New Roman" w:hAnsi="Times New Roman" w:cs="Times New Roman"/>
      <w:b/>
      <w:bCs/>
      <w:spacing w:val="0"/>
      <w:sz w:val="21"/>
      <w:szCs w:val="21"/>
    </w:rPr>
  </w:style>
  <w:style w:type="character" w:customStyle="1" w:styleId="421">
    <w:name w:val="Основной текст (4) + Не полужирный2"/>
    <w:rsid w:val="004A0DC1"/>
    <w:rPr>
      <w:rFonts w:ascii="Times New Roman" w:hAnsi="Times New Roman" w:cs="Times New Roman"/>
      <w:b/>
      <w:bCs/>
      <w:spacing w:val="0"/>
      <w:sz w:val="21"/>
      <w:szCs w:val="21"/>
    </w:rPr>
  </w:style>
  <w:style w:type="character" w:customStyle="1" w:styleId="82">
    <w:name w:val="Основной текст + Полужирный8"/>
    <w:rsid w:val="004A0DC1"/>
    <w:rPr>
      <w:rFonts w:ascii="Times New Roman" w:hAnsi="Times New Roman" w:cs="Times New Roman"/>
      <w:b/>
      <w:bCs/>
      <w:spacing w:val="0"/>
      <w:sz w:val="21"/>
      <w:szCs w:val="21"/>
    </w:rPr>
  </w:style>
  <w:style w:type="character" w:customStyle="1" w:styleId="411">
    <w:name w:val="Основной текст (4) + Не полужирный1"/>
    <w:rsid w:val="004A0DC1"/>
    <w:rPr>
      <w:rFonts w:ascii="Times New Roman" w:hAnsi="Times New Roman" w:cs="Times New Roman"/>
      <w:b/>
      <w:bCs/>
      <w:spacing w:val="0"/>
      <w:sz w:val="21"/>
      <w:szCs w:val="21"/>
    </w:rPr>
  </w:style>
  <w:style w:type="character" w:customStyle="1" w:styleId="47">
    <w:name w:val="Основной текст (4)"/>
    <w:rsid w:val="004A0DC1"/>
    <w:rPr>
      <w:rFonts w:ascii="Times New Roman" w:hAnsi="Times New Roman" w:cs="Times New Roman"/>
      <w:spacing w:val="0"/>
      <w:sz w:val="21"/>
      <w:szCs w:val="21"/>
      <w:u w:val="single"/>
    </w:rPr>
  </w:style>
  <w:style w:type="character" w:customStyle="1" w:styleId="73">
    <w:name w:val="Основной текст + Полужирный7"/>
    <w:rsid w:val="004A0DC1"/>
    <w:rPr>
      <w:rFonts w:ascii="Times New Roman" w:hAnsi="Times New Roman" w:cs="Times New Roman"/>
      <w:b/>
      <w:bCs/>
      <w:spacing w:val="0"/>
      <w:sz w:val="21"/>
      <w:szCs w:val="21"/>
    </w:rPr>
  </w:style>
  <w:style w:type="character" w:customStyle="1" w:styleId="62">
    <w:name w:val="Основной текст + Полужирный6"/>
    <w:rsid w:val="004A0DC1"/>
    <w:rPr>
      <w:rFonts w:ascii="Times New Roman" w:hAnsi="Times New Roman" w:cs="Times New Roman"/>
      <w:b/>
      <w:bCs/>
      <w:spacing w:val="0"/>
      <w:sz w:val="21"/>
      <w:szCs w:val="21"/>
    </w:rPr>
  </w:style>
  <w:style w:type="character" w:customStyle="1" w:styleId="56">
    <w:name w:val="Основной текст + Полужирный5"/>
    <w:rsid w:val="004A0DC1"/>
    <w:rPr>
      <w:rFonts w:ascii="Times New Roman" w:hAnsi="Times New Roman" w:cs="Times New Roman"/>
      <w:b/>
      <w:bCs/>
      <w:spacing w:val="0"/>
      <w:sz w:val="21"/>
      <w:szCs w:val="21"/>
    </w:rPr>
  </w:style>
  <w:style w:type="character" w:customStyle="1" w:styleId="48">
    <w:name w:val="Основной текст + Полужирный4"/>
    <w:rsid w:val="004A0DC1"/>
    <w:rPr>
      <w:rFonts w:ascii="Times New Roman" w:hAnsi="Times New Roman" w:cs="Times New Roman"/>
      <w:b/>
      <w:bCs/>
      <w:spacing w:val="0"/>
      <w:sz w:val="21"/>
      <w:szCs w:val="21"/>
    </w:rPr>
  </w:style>
  <w:style w:type="character" w:customStyle="1" w:styleId="36">
    <w:name w:val="Основной текст + Полужирный3"/>
    <w:rsid w:val="004A0DC1"/>
    <w:rPr>
      <w:rFonts w:ascii="Times New Roman" w:hAnsi="Times New Roman" w:cs="Times New Roman"/>
      <w:b/>
      <w:bCs/>
      <w:spacing w:val="0"/>
      <w:sz w:val="21"/>
      <w:szCs w:val="21"/>
    </w:rPr>
  </w:style>
  <w:style w:type="character" w:customStyle="1" w:styleId="28">
    <w:name w:val="Основной текст + Полужирный2"/>
    <w:rsid w:val="004A0DC1"/>
    <w:rPr>
      <w:rFonts w:ascii="Times New Roman" w:hAnsi="Times New Roman" w:cs="Times New Roman"/>
      <w:b/>
      <w:bCs/>
      <w:spacing w:val="0"/>
      <w:sz w:val="21"/>
      <w:szCs w:val="21"/>
    </w:rPr>
  </w:style>
  <w:style w:type="character" w:customStyle="1" w:styleId="63">
    <w:name w:val="Основной текст6"/>
    <w:basedOn w:val="a7"/>
    <w:rsid w:val="004A0DC1"/>
    <w:rPr>
      <w:rFonts w:ascii="Times New Roman" w:hAnsi="Times New Roman" w:cs="Times New Roman"/>
      <w:spacing w:val="0"/>
      <w:sz w:val="21"/>
      <w:szCs w:val="21"/>
    </w:rPr>
  </w:style>
  <w:style w:type="character" w:customStyle="1" w:styleId="17">
    <w:name w:val="Основной текст + Полужирный1"/>
    <w:rsid w:val="004A0DC1"/>
    <w:rPr>
      <w:rFonts w:ascii="Times New Roman" w:hAnsi="Times New Roman" w:cs="Times New Roman"/>
      <w:b/>
      <w:bCs/>
      <w:spacing w:val="0"/>
      <w:sz w:val="21"/>
      <w:szCs w:val="21"/>
    </w:rPr>
  </w:style>
  <w:style w:type="character" w:customStyle="1" w:styleId="ad">
    <w:name w:val="Символ сноски"/>
    <w:rsid w:val="004A0DC1"/>
    <w:rPr>
      <w:rFonts w:cs="Times New Roman"/>
      <w:vertAlign w:val="superscript"/>
    </w:r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4A0DC1"/>
    <w:rPr>
      <w:rFonts w:ascii="Times New Roman" w:hAnsi="Times New Roman" w:cs="Times New Roman"/>
      <w:b/>
      <w:kern w:val="1"/>
      <w:sz w:val="28"/>
      <w:lang w:val="ru-RU" w:bidi="ar-SA"/>
    </w:rPr>
  </w:style>
  <w:style w:type="character" w:customStyle="1" w:styleId="blk">
    <w:name w:val="blk"/>
    <w:basedOn w:val="10"/>
    <w:rsid w:val="004A0DC1"/>
  </w:style>
  <w:style w:type="character" w:customStyle="1" w:styleId="u">
    <w:name w:val="u"/>
    <w:basedOn w:val="10"/>
    <w:rsid w:val="004A0DC1"/>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4A0DC1"/>
    <w:rPr>
      <w:rFonts w:ascii="Times New Roman" w:eastAsia="Times New Roman" w:hAnsi="Times New Roman" w:cs="Times New Roman"/>
      <w:b/>
      <w:bCs/>
      <w:color w:val="000000"/>
      <w:kern w:val="1"/>
      <w:sz w:val="28"/>
      <w:szCs w:val="32"/>
    </w:rPr>
  </w:style>
  <w:style w:type="character" w:customStyle="1" w:styleId="29">
    <w:name w:val="Заголовок 2 Знак"/>
    <w:aliases w:val="H2 Знак"/>
    <w:rsid w:val="004A0DC1"/>
    <w:rPr>
      <w:rFonts w:ascii="Times New Roman" w:eastAsia="Times New Roman" w:hAnsi="Times New Roman" w:cs="Times New Roman"/>
      <w:b/>
      <w:bCs/>
      <w:iCs/>
      <w:color w:val="000000"/>
      <w:sz w:val="28"/>
      <w:szCs w:val="28"/>
    </w:rPr>
  </w:style>
  <w:style w:type="character" w:styleId="ae">
    <w:name w:val="FollowedHyperlink"/>
    <w:uiPriority w:val="99"/>
    <w:rsid w:val="004A0DC1"/>
    <w:rPr>
      <w:color w:val="800080"/>
      <w:u w:val="single"/>
    </w:rPr>
  </w:style>
  <w:style w:type="character" w:styleId="af">
    <w:name w:val="page number"/>
    <w:basedOn w:val="10"/>
    <w:rsid w:val="004A0DC1"/>
  </w:style>
  <w:style w:type="character" w:customStyle="1" w:styleId="af0">
    <w:name w:val="Текст сноски Знак"/>
    <w:aliases w:val="Знак2 Знак"/>
    <w:rsid w:val="004A0DC1"/>
    <w:rPr>
      <w:color w:val="000000"/>
    </w:rPr>
  </w:style>
  <w:style w:type="character" w:customStyle="1" w:styleId="19">
    <w:name w:val="Знак примечания1"/>
    <w:rsid w:val="004A0DC1"/>
    <w:rPr>
      <w:sz w:val="16"/>
      <w:szCs w:val="16"/>
    </w:rPr>
  </w:style>
  <w:style w:type="character" w:customStyle="1" w:styleId="af1">
    <w:name w:val="Текст примечания Знак"/>
    <w:uiPriority w:val="99"/>
    <w:rsid w:val="004A0DC1"/>
    <w:rPr>
      <w:color w:val="000000"/>
    </w:rPr>
  </w:style>
  <w:style w:type="character" w:customStyle="1" w:styleId="af2">
    <w:name w:val="Тема примечания Знак"/>
    <w:uiPriority w:val="99"/>
    <w:rsid w:val="004A0DC1"/>
    <w:rPr>
      <w:b/>
      <w:bCs/>
      <w:color w:val="000000"/>
    </w:rPr>
  </w:style>
  <w:style w:type="character" w:customStyle="1" w:styleId="HTML">
    <w:name w:val="Стандартный HTML Знак"/>
    <w:rsid w:val="004A0DC1"/>
    <w:rPr>
      <w:rFonts w:ascii="Courier New" w:eastAsia="Times New Roman" w:hAnsi="Courier New" w:cs="Times New Roman"/>
    </w:rPr>
  </w:style>
  <w:style w:type="character" w:customStyle="1" w:styleId="37">
    <w:name w:val="Заголовок 3 Знак"/>
    <w:rsid w:val="004A0DC1"/>
    <w:rPr>
      <w:rFonts w:ascii="Calibri Light" w:eastAsia="Times New Roman" w:hAnsi="Calibri Light" w:cs="Times New Roman"/>
      <w:b/>
      <w:bCs/>
      <w:color w:val="000000"/>
      <w:sz w:val="26"/>
      <w:szCs w:val="26"/>
    </w:rPr>
  </w:style>
  <w:style w:type="character" w:styleId="af3">
    <w:name w:val="footnote reference"/>
    <w:aliases w:val="Знак сноски-FN"/>
    <w:rsid w:val="004A0DC1"/>
    <w:rPr>
      <w:vertAlign w:val="superscript"/>
    </w:rPr>
  </w:style>
  <w:style w:type="character" w:customStyle="1" w:styleId="af4">
    <w:name w:val="Символы концевой сноски"/>
    <w:rsid w:val="004A0DC1"/>
    <w:rPr>
      <w:vertAlign w:val="superscript"/>
    </w:rPr>
  </w:style>
  <w:style w:type="character" w:customStyle="1" w:styleId="WW-">
    <w:name w:val="WW-Символы концевой сноски"/>
    <w:rsid w:val="004A0DC1"/>
  </w:style>
  <w:style w:type="character" w:styleId="af5">
    <w:name w:val="endnote reference"/>
    <w:rsid w:val="004A0DC1"/>
    <w:rPr>
      <w:vertAlign w:val="superscript"/>
    </w:rPr>
  </w:style>
  <w:style w:type="character" w:customStyle="1" w:styleId="q">
    <w:name w:val="q"/>
    <w:rsid w:val="004A0DC1"/>
  </w:style>
  <w:style w:type="paragraph" w:styleId="af6">
    <w:name w:val="Title"/>
    <w:basedOn w:val="a0"/>
    <w:next w:val="af7"/>
    <w:link w:val="af8"/>
    <w:qFormat/>
    <w:rsid w:val="004A0DC1"/>
    <w:pPr>
      <w:keepNext/>
      <w:spacing w:before="240" w:after="120"/>
    </w:pPr>
    <w:rPr>
      <w:rFonts w:ascii="Liberation Sans" w:eastAsia="Microsoft YaHei" w:hAnsi="Liberation Sans" w:cs="Mangal"/>
      <w:sz w:val="28"/>
      <w:szCs w:val="28"/>
    </w:rPr>
  </w:style>
  <w:style w:type="paragraph" w:styleId="af7">
    <w:name w:val="Body Text"/>
    <w:basedOn w:val="a0"/>
    <w:link w:val="2a"/>
    <w:rsid w:val="004A0DC1"/>
    <w:pPr>
      <w:spacing w:after="140" w:line="288" w:lineRule="auto"/>
    </w:pPr>
  </w:style>
  <w:style w:type="paragraph" w:styleId="af9">
    <w:name w:val="List"/>
    <w:basedOn w:val="af7"/>
    <w:rsid w:val="004A0DC1"/>
    <w:rPr>
      <w:rFonts w:cs="Mangal"/>
    </w:rPr>
  </w:style>
  <w:style w:type="paragraph" w:styleId="afa">
    <w:name w:val="caption"/>
    <w:basedOn w:val="a0"/>
    <w:qFormat/>
    <w:rsid w:val="004A0DC1"/>
    <w:pPr>
      <w:suppressLineNumbers/>
      <w:spacing w:before="120" w:after="120"/>
    </w:pPr>
    <w:rPr>
      <w:rFonts w:cs="Mangal"/>
      <w:i/>
      <w:iCs/>
    </w:rPr>
  </w:style>
  <w:style w:type="paragraph" w:customStyle="1" w:styleId="1a">
    <w:name w:val="Указатель1"/>
    <w:basedOn w:val="a0"/>
    <w:rsid w:val="004A0DC1"/>
    <w:pPr>
      <w:suppressLineNumbers/>
    </w:pPr>
    <w:rPr>
      <w:rFonts w:cs="Mangal"/>
    </w:rPr>
  </w:style>
  <w:style w:type="paragraph" w:customStyle="1" w:styleId="2b">
    <w:name w:val="Сноска (2)"/>
    <w:basedOn w:val="a0"/>
    <w:rsid w:val="004A0DC1"/>
    <w:pPr>
      <w:shd w:val="clear" w:color="auto" w:fill="FFFFFF"/>
      <w:spacing w:after="120" w:line="240" w:lineRule="atLeast"/>
    </w:pPr>
    <w:rPr>
      <w:rFonts w:ascii="Times New Roman" w:hAnsi="Times New Roman" w:cs="Times New Roman"/>
      <w:color w:val="auto"/>
      <w:sz w:val="12"/>
      <w:szCs w:val="12"/>
    </w:rPr>
  </w:style>
  <w:style w:type="paragraph" w:customStyle="1" w:styleId="38">
    <w:name w:val="Сноска (3)"/>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styleId="afb">
    <w:name w:val="footnote text"/>
    <w:aliases w:val="Знак2"/>
    <w:basedOn w:val="a0"/>
    <w:rsid w:val="004A0DC1"/>
    <w:pPr>
      <w:shd w:val="clear" w:color="auto" w:fill="FFFFFF"/>
      <w:spacing w:after="300" w:line="240" w:lineRule="atLeast"/>
    </w:pPr>
    <w:rPr>
      <w:rFonts w:ascii="Times New Roman" w:hAnsi="Times New Roman" w:cs="Times New Roman"/>
      <w:color w:val="auto"/>
      <w:sz w:val="21"/>
      <w:szCs w:val="21"/>
    </w:rPr>
  </w:style>
  <w:style w:type="paragraph" w:customStyle="1" w:styleId="49">
    <w:name w:val="Сноска (4)"/>
    <w:basedOn w:val="a0"/>
    <w:rsid w:val="004A0DC1"/>
    <w:pPr>
      <w:shd w:val="clear" w:color="auto" w:fill="FFFFFF"/>
      <w:spacing w:line="211" w:lineRule="exact"/>
    </w:pPr>
    <w:rPr>
      <w:rFonts w:ascii="Times New Roman" w:hAnsi="Times New Roman" w:cs="Times New Roman"/>
      <w:color w:val="auto"/>
      <w:sz w:val="17"/>
      <w:szCs w:val="17"/>
    </w:rPr>
  </w:style>
  <w:style w:type="paragraph" w:customStyle="1" w:styleId="4a">
    <w:name w:val="Заголовок №4"/>
    <w:basedOn w:val="a0"/>
    <w:rsid w:val="004A0DC1"/>
    <w:pPr>
      <w:shd w:val="clear" w:color="auto" w:fill="FFFFFF"/>
      <w:spacing w:after="420" w:line="240" w:lineRule="atLeast"/>
    </w:pPr>
    <w:rPr>
      <w:rFonts w:ascii="Times New Roman" w:hAnsi="Times New Roman" w:cs="Times New Roman"/>
      <w:color w:val="auto"/>
      <w:sz w:val="21"/>
      <w:szCs w:val="21"/>
    </w:rPr>
  </w:style>
  <w:style w:type="paragraph" w:customStyle="1" w:styleId="2c">
    <w:name w:val="Основной текст (2)"/>
    <w:basedOn w:val="a0"/>
    <w:rsid w:val="004A0DC1"/>
    <w:pPr>
      <w:shd w:val="clear" w:color="auto" w:fill="FFFFFF"/>
      <w:spacing w:after="300" w:line="240" w:lineRule="atLeast"/>
    </w:pPr>
    <w:rPr>
      <w:rFonts w:ascii="Times New Roman" w:hAnsi="Times New Roman" w:cs="Times New Roman"/>
      <w:color w:val="auto"/>
      <w:sz w:val="23"/>
      <w:szCs w:val="23"/>
    </w:rPr>
  </w:style>
  <w:style w:type="paragraph" w:customStyle="1" w:styleId="1b">
    <w:name w:val="Заголовок №1"/>
    <w:basedOn w:val="a0"/>
    <w:rsid w:val="004A0DC1"/>
    <w:pPr>
      <w:shd w:val="clear" w:color="auto" w:fill="FFFFFF"/>
      <w:spacing w:before="3720" w:after="240" w:line="240" w:lineRule="atLeast"/>
      <w:jc w:val="center"/>
    </w:pPr>
    <w:rPr>
      <w:rFonts w:ascii="Times New Roman" w:hAnsi="Times New Roman" w:cs="Times New Roman"/>
      <w:color w:val="auto"/>
      <w:sz w:val="51"/>
      <w:szCs w:val="51"/>
    </w:rPr>
  </w:style>
  <w:style w:type="paragraph" w:customStyle="1" w:styleId="39">
    <w:name w:val="Основной текст (3)"/>
    <w:basedOn w:val="a0"/>
    <w:rsid w:val="004A0DC1"/>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4">
    <w:name w:val="Основной текст7"/>
    <w:basedOn w:val="a0"/>
    <w:qFormat/>
    <w:rsid w:val="004A0DC1"/>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0">
    <w:name w:val="Заголовок №2 (2)"/>
    <w:basedOn w:val="a0"/>
    <w:rsid w:val="004A0DC1"/>
    <w:pPr>
      <w:shd w:val="clear" w:color="auto" w:fill="FFFFFF"/>
      <w:spacing w:after="420" w:line="240" w:lineRule="atLeast"/>
    </w:pPr>
    <w:rPr>
      <w:rFonts w:ascii="Times New Roman" w:hAnsi="Times New Roman" w:cs="Times New Roman"/>
      <w:color w:val="auto"/>
      <w:sz w:val="27"/>
      <w:szCs w:val="27"/>
    </w:rPr>
  </w:style>
  <w:style w:type="paragraph" w:customStyle="1" w:styleId="afc">
    <w:name w:val="Колонтитул"/>
    <w:basedOn w:val="a0"/>
    <w:rsid w:val="004A0DC1"/>
    <w:pPr>
      <w:shd w:val="clear" w:color="auto" w:fill="FFFFFF"/>
    </w:pPr>
    <w:rPr>
      <w:rFonts w:ascii="Times New Roman" w:hAnsi="Times New Roman" w:cs="Times New Roman"/>
      <w:color w:val="auto"/>
      <w:sz w:val="20"/>
      <w:szCs w:val="20"/>
    </w:rPr>
  </w:style>
  <w:style w:type="paragraph" w:styleId="2d">
    <w:name w:val="toc 2"/>
    <w:basedOn w:val="a0"/>
    <w:uiPriority w:val="39"/>
    <w:rsid w:val="004A0DC1"/>
    <w:pPr>
      <w:spacing w:before="240"/>
    </w:pPr>
    <w:rPr>
      <w:rFonts w:ascii="Calibri" w:hAnsi="Calibri" w:cs="Times New Roman"/>
      <w:b/>
      <w:bCs/>
      <w:sz w:val="20"/>
      <w:szCs w:val="20"/>
    </w:rPr>
  </w:style>
  <w:style w:type="paragraph" w:customStyle="1" w:styleId="412">
    <w:name w:val="Основной текст (4)1"/>
    <w:basedOn w:val="a0"/>
    <w:rsid w:val="004A0DC1"/>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7">
    <w:name w:val="Основной текст (5)"/>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customStyle="1" w:styleId="64">
    <w:name w:val="Основной текст (6)"/>
    <w:basedOn w:val="a0"/>
    <w:rsid w:val="004A0DC1"/>
    <w:pPr>
      <w:shd w:val="clear" w:color="auto" w:fill="FFFFFF"/>
      <w:spacing w:line="240" w:lineRule="atLeast"/>
    </w:pPr>
    <w:rPr>
      <w:rFonts w:ascii="Times New Roman" w:hAnsi="Times New Roman" w:cs="Times New Roman"/>
      <w:color w:val="auto"/>
      <w:sz w:val="20"/>
      <w:szCs w:val="20"/>
    </w:rPr>
  </w:style>
  <w:style w:type="paragraph" w:customStyle="1" w:styleId="75">
    <w:name w:val="Основной текст (7)"/>
    <w:basedOn w:val="a0"/>
    <w:rsid w:val="004A0DC1"/>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0"/>
    <w:rsid w:val="004A0DC1"/>
    <w:pPr>
      <w:shd w:val="clear" w:color="auto" w:fill="FFFFFF"/>
      <w:spacing w:after="180" w:line="240" w:lineRule="atLeast"/>
    </w:pPr>
    <w:rPr>
      <w:rFonts w:ascii="Times New Roman" w:hAnsi="Times New Roman" w:cs="Times New Roman"/>
      <w:color w:val="auto"/>
      <w:sz w:val="21"/>
      <w:szCs w:val="21"/>
    </w:rPr>
  </w:style>
  <w:style w:type="paragraph" w:customStyle="1" w:styleId="83">
    <w:name w:val="Основной текст (8)"/>
    <w:basedOn w:val="a0"/>
    <w:rsid w:val="004A0DC1"/>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0"/>
    <w:rsid w:val="004A0DC1"/>
    <w:pPr>
      <w:shd w:val="clear" w:color="auto" w:fill="FFFFFF"/>
      <w:spacing w:before="180" w:after="720" w:line="509" w:lineRule="exact"/>
      <w:ind w:firstLine="1580"/>
    </w:pPr>
    <w:rPr>
      <w:rFonts w:ascii="Times New Roman" w:hAnsi="Times New Roman" w:cs="Times New Roman"/>
      <w:color w:val="auto"/>
      <w:sz w:val="22"/>
      <w:szCs w:val="22"/>
    </w:rPr>
  </w:style>
  <w:style w:type="paragraph" w:customStyle="1" w:styleId="93">
    <w:name w:val="Основной текст (9)"/>
    <w:basedOn w:val="a0"/>
    <w:rsid w:val="004A0DC1"/>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0"/>
    <w:rsid w:val="004A0DC1"/>
    <w:pPr>
      <w:shd w:val="clear" w:color="auto" w:fill="FFFFFF"/>
      <w:spacing w:line="240" w:lineRule="atLeast"/>
    </w:pPr>
    <w:rPr>
      <w:rFonts w:ascii="Times New Roman" w:hAnsi="Times New Roman" w:cs="Times New Roman"/>
      <w:color w:val="auto"/>
      <w:sz w:val="19"/>
      <w:szCs w:val="19"/>
    </w:rPr>
  </w:style>
  <w:style w:type="paragraph" w:customStyle="1" w:styleId="422">
    <w:name w:val="Заголовок №4 (2)"/>
    <w:basedOn w:val="a0"/>
    <w:rsid w:val="004A0DC1"/>
    <w:pPr>
      <w:shd w:val="clear" w:color="auto" w:fill="FFFFFF"/>
      <w:spacing w:before="120" w:line="240" w:lineRule="atLeast"/>
    </w:pPr>
    <w:rPr>
      <w:rFonts w:ascii="Times New Roman" w:hAnsi="Times New Roman" w:cs="Times New Roman"/>
      <w:color w:val="auto"/>
      <w:sz w:val="21"/>
      <w:szCs w:val="21"/>
    </w:rPr>
  </w:style>
  <w:style w:type="paragraph" w:customStyle="1" w:styleId="1c">
    <w:name w:val="Подпись к таблице1"/>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0"/>
    <w:rsid w:val="004A0DC1"/>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0"/>
    <w:rsid w:val="004A0DC1"/>
    <w:pPr>
      <w:shd w:val="clear" w:color="auto" w:fill="FFFFFF"/>
      <w:spacing w:after="660" w:line="240" w:lineRule="atLeast"/>
    </w:pPr>
    <w:rPr>
      <w:rFonts w:ascii="Times New Roman" w:hAnsi="Times New Roman" w:cs="Times New Roman"/>
      <w:color w:val="auto"/>
      <w:sz w:val="19"/>
      <w:szCs w:val="19"/>
    </w:rPr>
  </w:style>
  <w:style w:type="paragraph" w:customStyle="1" w:styleId="2f">
    <w:name w:val="Заголовок №2"/>
    <w:basedOn w:val="a0"/>
    <w:rsid w:val="004A0DC1"/>
    <w:pPr>
      <w:shd w:val="clear" w:color="auto" w:fill="FFFFFF"/>
      <w:spacing w:before="660" w:after="180" w:line="240" w:lineRule="atLeast"/>
    </w:pPr>
    <w:rPr>
      <w:rFonts w:ascii="Times New Roman" w:hAnsi="Times New Roman" w:cs="Times New Roman"/>
      <w:color w:val="auto"/>
    </w:rPr>
  </w:style>
  <w:style w:type="paragraph" w:customStyle="1" w:styleId="ConsPlusNormal">
    <w:name w:val="ConsPlusNormal"/>
    <w:link w:val="ConsPlusNormal0"/>
    <w:qFormat/>
    <w:rsid w:val="004A0DC1"/>
    <w:pPr>
      <w:widowControl w:val="0"/>
      <w:suppressAutoHyphens/>
      <w:autoSpaceDE w:val="0"/>
      <w:ind w:firstLine="720"/>
    </w:pPr>
    <w:rPr>
      <w:rFonts w:ascii="Arial" w:hAnsi="Arial" w:cs="Arial"/>
      <w:lang w:eastAsia="zh-CN"/>
    </w:rPr>
  </w:style>
  <w:style w:type="paragraph" w:customStyle="1" w:styleId="ListParagraph2">
    <w:name w:val="List Paragraph2"/>
    <w:basedOn w:val="a0"/>
    <w:rsid w:val="004A0DC1"/>
    <w:pPr>
      <w:ind w:left="720"/>
      <w:contextualSpacing/>
    </w:pPr>
    <w:rPr>
      <w:rFonts w:ascii="Times New Roman" w:eastAsia="Times New Roman" w:hAnsi="Times New Roman" w:cs="Times New Roman"/>
      <w:color w:val="auto"/>
      <w:szCs w:val="28"/>
    </w:rPr>
  </w:style>
  <w:style w:type="paragraph" w:customStyle="1" w:styleId="ConsPlusCell">
    <w:name w:val="ConsPlusCell"/>
    <w:uiPriority w:val="99"/>
    <w:rsid w:val="004A0DC1"/>
    <w:pPr>
      <w:widowControl w:val="0"/>
      <w:suppressAutoHyphens/>
      <w:autoSpaceDE w:val="0"/>
    </w:pPr>
    <w:rPr>
      <w:sz w:val="24"/>
      <w:szCs w:val="24"/>
      <w:lang w:eastAsia="zh-CN"/>
    </w:rPr>
  </w:style>
  <w:style w:type="paragraph" w:customStyle="1" w:styleId="-31">
    <w:name w:val="Таблица-сетка 31"/>
    <w:basedOn w:val="1"/>
    <w:next w:val="a0"/>
    <w:rsid w:val="004A0DC1"/>
    <w:pPr>
      <w:keepLines/>
      <w:spacing w:before="480" w:after="0" w:line="276" w:lineRule="auto"/>
      <w:jc w:val="left"/>
    </w:pPr>
    <w:rPr>
      <w:rFonts w:ascii="Cambria" w:hAnsi="Cambria" w:cs="Cambria"/>
      <w:color w:val="365F91"/>
      <w:szCs w:val="28"/>
    </w:rPr>
  </w:style>
  <w:style w:type="paragraph" w:styleId="1d">
    <w:name w:val="toc 1"/>
    <w:basedOn w:val="a0"/>
    <w:next w:val="a0"/>
    <w:uiPriority w:val="39"/>
    <w:rsid w:val="004A0DC1"/>
    <w:pPr>
      <w:tabs>
        <w:tab w:val="left" w:pos="480"/>
        <w:tab w:val="right" w:leader="dot" w:pos="9366"/>
      </w:tabs>
    </w:pPr>
    <w:rPr>
      <w:rFonts w:ascii="Times New Roman" w:hAnsi="Times New Roman" w:cs="Times New Roman"/>
      <w:b/>
      <w:bCs/>
      <w:caps/>
      <w:sz w:val="28"/>
      <w:szCs w:val="28"/>
      <w:lang w:eastAsia="ru-RU"/>
    </w:rPr>
  </w:style>
  <w:style w:type="paragraph" w:styleId="3a">
    <w:name w:val="toc 3"/>
    <w:basedOn w:val="a0"/>
    <w:next w:val="a0"/>
    <w:rsid w:val="004A0DC1"/>
    <w:pPr>
      <w:ind w:left="240"/>
    </w:pPr>
    <w:rPr>
      <w:rFonts w:ascii="Calibri" w:hAnsi="Calibri" w:cs="Calibri"/>
      <w:sz w:val="20"/>
      <w:szCs w:val="20"/>
    </w:rPr>
  </w:style>
  <w:style w:type="paragraph" w:styleId="4b">
    <w:name w:val="toc 4"/>
    <w:basedOn w:val="a0"/>
    <w:next w:val="a0"/>
    <w:rsid w:val="004A0DC1"/>
    <w:pPr>
      <w:ind w:left="480"/>
    </w:pPr>
    <w:rPr>
      <w:rFonts w:ascii="Calibri" w:hAnsi="Calibri" w:cs="Calibri"/>
      <w:sz w:val="20"/>
      <w:szCs w:val="20"/>
    </w:rPr>
  </w:style>
  <w:style w:type="paragraph" w:styleId="58">
    <w:name w:val="toc 5"/>
    <w:basedOn w:val="a0"/>
    <w:next w:val="a0"/>
    <w:rsid w:val="004A0DC1"/>
    <w:pPr>
      <w:ind w:left="720"/>
    </w:pPr>
    <w:rPr>
      <w:rFonts w:ascii="Calibri" w:hAnsi="Calibri" w:cs="Calibri"/>
      <w:sz w:val="20"/>
      <w:szCs w:val="20"/>
    </w:rPr>
  </w:style>
  <w:style w:type="paragraph" w:styleId="65">
    <w:name w:val="toc 6"/>
    <w:basedOn w:val="a0"/>
    <w:next w:val="a0"/>
    <w:rsid w:val="004A0DC1"/>
    <w:pPr>
      <w:ind w:left="960"/>
    </w:pPr>
    <w:rPr>
      <w:rFonts w:ascii="Calibri" w:hAnsi="Calibri" w:cs="Calibri"/>
      <w:sz w:val="20"/>
      <w:szCs w:val="20"/>
    </w:rPr>
  </w:style>
  <w:style w:type="paragraph" w:styleId="76">
    <w:name w:val="toc 7"/>
    <w:basedOn w:val="a0"/>
    <w:next w:val="a0"/>
    <w:rsid w:val="004A0DC1"/>
    <w:pPr>
      <w:ind w:left="1200"/>
    </w:pPr>
    <w:rPr>
      <w:rFonts w:ascii="Calibri" w:hAnsi="Calibri" w:cs="Calibri"/>
      <w:sz w:val="20"/>
      <w:szCs w:val="20"/>
    </w:rPr>
  </w:style>
  <w:style w:type="paragraph" w:styleId="84">
    <w:name w:val="toc 8"/>
    <w:basedOn w:val="a0"/>
    <w:next w:val="a0"/>
    <w:rsid w:val="004A0DC1"/>
    <w:pPr>
      <w:ind w:left="1440"/>
    </w:pPr>
    <w:rPr>
      <w:rFonts w:ascii="Calibri" w:hAnsi="Calibri" w:cs="Calibri"/>
      <w:sz w:val="20"/>
      <w:szCs w:val="20"/>
    </w:rPr>
  </w:style>
  <w:style w:type="paragraph" w:styleId="94">
    <w:name w:val="toc 9"/>
    <w:basedOn w:val="a0"/>
    <w:next w:val="a0"/>
    <w:rsid w:val="004A0DC1"/>
    <w:pPr>
      <w:ind w:left="1680"/>
    </w:pPr>
    <w:rPr>
      <w:rFonts w:ascii="Calibri" w:hAnsi="Calibri" w:cs="Calibri"/>
      <w:sz w:val="20"/>
      <w:szCs w:val="20"/>
    </w:rPr>
  </w:style>
  <w:style w:type="paragraph" w:styleId="afd">
    <w:name w:val="Balloon Text"/>
    <w:basedOn w:val="a0"/>
    <w:link w:val="1e"/>
    <w:uiPriority w:val="99"/>
    <w:rsid w:val="004A0DC1"/>
    <w:rPr>
      <w:rFonts w:ascii="Tahoma" w:hAnsi="Tahoma" w:cs="Tahoma"/>
      <w:sz w:val="16"/>
      <w:szCs w:val="16"/>
    </w:rPr>
  </w:style>
  <w:style w:type="paragraph" w:styleId="afe">
    <w:name w:val="header"/>
    <w:basedOn w:val="a0"/>
    <w:link w:val="1f"/>
    <w:uiPriority w:val="99"/>
    <w:rsid w:val="004A0DC1"/>
    <w:pPr>
      <w:tabs>
        <w:tab w:val="center" w:pos="4677"/>
        <w:tab w:val="right" w:pos="9355"/>
      </w:tabs>
    </w:pPr>
  </w:style>
  <w:style w:type="paragraph" w:styleId="aff">
    <w:name w:val="footer"/>
    <w:basedOn w:val="a0"/>
    <w:link w:val="aff0"/>
    <w:rsid w:val="004A0DC1"/>
    <w:pPr>
      <w:tabs>
        <w:tab w:val="center" w:pos="4677"/>
        <w:tab w:val="right" w:pos="9355"/>
      </w:tabs>
    </w:pPr>
  </w:style>
  <w:style w:type="paragraph" w:customStyle="1" w:styleId="1f0">
    <w:name w:val="Текст сноски1"/>
    <w:basedOn w:val="a0"/>
    <w:rsid w:val="004A0DC1"/>
    <w:rPr>
      <w:sz w:val="20"/>
      <w:szCs w:val="20"/>
    </w:rPr>
  </w:style>
  <w:style w:type="paragraph" w:customStyle="1" w:styleId="ListParagraph1">
    <w:name w:val="List Paragraph1"/>
    <w:basedOn w:val="a0"/>
    <w:rsid w:val="004A0DC1"/>
    <w:pPr>
      <w:ind w:left="720"/>
      <w:contextualSpacing/>
    </w:pPr>
    <w:rPr>
      <w:rFonts w:ascii="Times New Roman" w:eastAsia="Times New Roman" w:hAnsi="Times New Roman" w:cs="Times New Roman"/>
      <w:color w:val="auto"/>
      <w:szCs w:val="28"/>
    </w:rPr>
  </w:style>
  <w:style w:type="paragraph" w:customStyle="1" w:styleId="1f1">
    <w:name w:val="Текст примечания1"/>
    <w:basedOn w:val="a0"/>
    <w:rsid w:val="004A0DC1"/>
    <w:rPr>
      <w:sz w:val="20"/>
      <w:szCs w:val="20"/>
    </w:rPr>
  </w:style>
  <w:style w:type="paragraph" w:styleId="aff1">
    <w:name w:val="annotation subject"/>
    <w:basedOn w:val="1f1"/>
    <w:next w:val="1f1"/>
    <w:link w:val="1f2"/>
    <w:uiPriority w:val="99"/>
    <w:rsid w:val="004A0DC1"/>
    <w:rPr>
      <w:b/>
      <w:bCs/>
    </w:rPr>
  </w:style>
  <w:style w:type="paragraph" w:customStyle="1" w:styleId="-11">
    <w:name w:val="Цветной список - Акцент 11"/>
    <w:basedOn w:val="a0"/>
    <w:rsid w:val="004A0DC1"/>
    <w:pPr>
      <w:spacing w:after="200" w:line="276" w:lineRule="auto"/>
      <w:ind w:left="720"/>
      <w:contextualSpacing/>
    </w:pPr>
    <w:rPr>
      <w:rFonts w:ascii="Calibri" w:eastAsia="Calibri" w:hAnsi="Calibri" w:cs="Times New Roman"/>
      <w:color w:val="auto"/>
      <w:sz w:val="22"/>
      <w:szCs w:val="22"/>
    </w:rPr>
  </w:style>
  <w:style w:type="paragraph" w:styleId="HTML0">
    <w:name w:val="HTML Preformatted"/>
    <w:basedOn w:val="a0"/>
    <w:link w:val="HTML1"/>
    <w:rsid w:val="004A0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rPr>
  </w:style>
  <w:style w:type="paragraph" w:customStyle="1" w:styleId="aff2">
    <w:name w:val="Содержимое таблицы"/>
    <w:basedOn w:val="a0"/>
    <w:rsid w:val="004A0DC1"/>
    <w:pPr>
      <w:suppressLineNumbers/>
    </w:pPr>
  </w:style>
  <w:style w:type="paragraph" w:customStyle="1" w:styleId="aff3">
    <w:name w:val="Заголовок таблицы"/>
    <w:basedOn w:val="aff2"/>
    <w:rsid w:val="004A0DC1"/>
    <w:pPr>
      <w:jc w:val="center"/>
    </w:pPr>
    <w:rPr>
      <w:b/>
      <w:bCs/>
    </w:rPr>
  </w:style>
  <w:style w:type="paragraph" w:customStyle="1" w:styleId="aff4">
    <w:name w:val="Содержимое врезки"/>
    <w:basedOn w:val="a0"/>
    <w:rsid w:val="004A0DC1"/>
  </w:style>
  <w:style w:type="paragraph" w:customStyle="1" w:styleId="HTML10">
    <w:name w:val="Стандартный HTML1"/>
    <w:basedOn w:val="a0"/>
    <w:rsid w:val="004A0DC1"/>
    <w:rPr>
      <w:rFonts w:ascii="Courier New" w:hAnsi="Courier New" w:cs="Courier New"/>
      <w:sz w:val="20"/>
      <w:szCs w:val="20"/>
    </w:rPr>
  </w:style>
  <w:style w:type="paragraph" w:styleId="aff5">
    <w:name w:val="List Paragraph"/>
    <w:basedOn w:val="a0"/>
    <w:link w:val="aff6"/>
    <w:uiPriority w:val="34"/>
    <w:qFormat/>
    <w:rsid w:val="004A0DC1"/>
    <w:pPr>
      <w:suppressAutoHyphens w:val="0"/>
      <w:ind w:left="720"/>
      <w:contextualSpacing/>
    </w:pPr>
    <w:rPr>
      <w:rFonts w:ascii="Times New Roman" w:eastAsia="Times New Roman" w:hAnsi="Times New Roman" w:cs="Times New Roman"/>
      <w:color w:val="00000A"/>
      <w:szCs w:val="28"/>
      <w:lang w:eastAsia="ru-RU"/>
    </w:rPr>
  </w:style>
  <w:style w:type="character" w:customStyle="1" w:styleId="aff0">
    <w:name w:val="Нижний колонтитул Знак"/>
    <w:link w:val="aff"/>
    <w:uiPriority w:val="99"/>
    <w:rsid w:val="004A0DC1"/>
    <w:rPr>
      <w:rFonts w:ascii="Arial Unicode MS" w:eastAsia="Arial Unicode MS" w:hAnsi="Arial Unicode MS" w:cs="Arial Unicode MS"/>
      <w:color w:val="000000"/>
      <w:sz w:val="24"/>
      <w:szCs w:val="24"/>
      <w:lang w:eastAsia="zh-CN"/>
    </w:rPr>
  </w:style>
  <w:style w:type="paragraph" w:customStyle="1" w:styleId="1f3">
    <w:name w:val="Обычный1"/>
    <w:uiPriority w:val="99"/>
    <w:rsid w:val="004A0DC1"/>
    <w:pPr>
      <w:widowControl w:val="0"/>
      <w:suppressAutoHyphens/>
      <w:spacing w:before="100" w:after="100"/>
    </w:pPr>
    <w:rPr>
      <w:rFonts w:eastAsia="Arial"/>
      <w:sz w:val="24"/>
      <w:lang w:eastAsia="ar-SA"/>
    </w:rPr>
  </w:style>
  <w:style w:type="character" w:styleId="aff7">
    <w:name w:val="annotation reference"/>
    <w:uiPriority w:val="99"/>
    <w:semiHidden/>
    <w:unhideWhenUsed/>
    <w:rsid w:val="004A0DC1"/>
    <w:rPr>
      <w:sz w:val="16"/>
      <w:szCs w:val="16"/>
    </w:rPr>
  </w:style>
  <w:style w:type="paragraph" w:styleId="aff8">
    <w:name w:val="annotation text"/>
    <w:basedOn w:val="a0"/>
    <w:link w:val="1f4"/>
    <w:uiPriority w:val="99"/>
    <w:semiHidden/>
    <w:unhideWhenUsed/>
    <w:rsid w:val="004A0DC1"/>
    <w:rPr>
      <w:sz w:val="20"/>
      <w:szCs w:val="20"/>
    </w:rPr>
  </w:style>
  <w:style w:type="character" w:customStyle="1" w:styleId="1f4">
    <w:name w:val="Текст примечания Знак1"/>
    <w:link w:val="aff8"/>
    <w:uiPriority w:val="99"/>
    <w:semiHidden/>
    <w:rsid w:val="004A0DC1"/>
    <w:rPr>
      <w:rFonts w:ascii="Arial Unicode MS" w:eastAsia="Arial Unicode MS" w:hAnsi="Arial Unicode MS" w:cs="Arial Unicode MS"/>
      <w:color w:val="000000"/>
      <w:lang w:eastAsia="zh-CN"/>
    </w:rPr>
  </w:style>
  <w:style w:type="table" w:styleId="aff9">
    <w:name w:val="Table Grid"/>
    <w:basedOn w:val="a2"/>
    <w:uiPriority w:val="39"/>
    <w:rsid w:val="004A0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mphasis"/>
    <w:basedOn w:val="a1"/>
    <w:uiPriority w:val="20"/>
    <w:qFormat/>
    <w:rsid w:val="004A0DC1"/>
    <w:rPr>
      <w:i/>
      <w:iCs/>
    </w:rPr>
  </w:style>
  <w:style w:type="character" w:customStyle="1" w:styleId="40">
    <w:name w:val="Заголовок 4 Знак"/>
    <w:basedOn w:val="a1"/>
    <w:link w:val="4"/>
    <w:uiPriority w:val="9"/>
    <w:rsid w:val="00AC5BF3"/>
    <w:rPr>
      <w:b/>
      <w:bCs/>
      <w:sz w:val="28"/>
      <w:szCs w:val="28"/>
      <w:lang w:val="x-none"/>
    </w:rPr>
  </w:style>
  <w:style w:type="character" w:customStyle="1" w:styleId="50">
    <w:name w:val="Заголовок 5 Знак"/>
    <w:basedOn w:val="a1"/>
    <w:link w:val="5"/>
    <w:semiHidden/>
    <w:rsid w:val="00AC5BF3"/>
    <w:rPr>
      <w:b/>
      <w:sz w:val="24"/>
      <w:lang w:val="x-none"/>
    </w:rPr>
  </w:style>
  <w:style w:type="character" w:customStyle="1" w:styleId="60">
    <w:name w:val="Заголовок 6 Знак"/>
    <w:basedOn w:val="a1"/>
    <w:link w:val="6"/>
    <w:semiHidden/>
    <w:rsid w:val="00AC5BF3"/>
    <w:rPr>
      <w:b/>
      <w:bCs/>
      <w:lang w:val="x-none"/>
    </w:rPr>
  </w:style>
  <w:style w:type="character" w:customStyle="1" w:styleId="70">
    <w:name w:val="Заголовок 7 Знак"/>
    <w:basedOn w:val="a1"/>
    <w:link w:val="7"/>
    <w:uiPriority w:val="99"/>
    <w:semiHidden/>
    <w:rsid w:val="00AC5BF3"/>
    <w:rPr>
      <w:sz w:val="24"/>
      <w:szCs w:val="24"/>
      <w:lang w:val="x-none"/>
    </w:rPr>
  </w:style>
  <w:style w:type="character" w:customStyle="1" w:styleId="80">
    <w:name w:val="Заголовок 8 Знак"/>
    <w:basedOn w:val="a1"/>
    <w:link w:val="8"/>
    <w:uiPriority w:val="99"/>
    <w:semiHidden/>
    <w:rsid w:val="00AC5BF3"/>
    <w:rPr>
      <w:b/>
      <w:sz w:val="24"/>
      <w:szCs w:val="24"/>
      <w:lang w:val="x-none"/>
    </w:rPr>
  </w:style>
  <w:style w:type="character" w:customStyle="1" w:styleId="90">
    <w:name w:val="Заголовок 9 Знак"/>
    <w:basedOn w:val="a1"/>
    <w:link w:val="9"/>
    <w:rsid w:val="00AC5BF3"/>
    <w:rPr>
      <w:b/>
      <w:sz w:val="24"/>
      <w:szCs w:val="24"/>
      <w:u w:val="single"/>
      <w:lang w:val="x-none"/>
    </w:rPr>
  </w:style>
  <w:style w:type="numbering" w:customStyle="1" w:styleId="1f5">
    <w:name w:val="Нет списка1"/>
    <w:next w:val="a3"/>
    <w:uiPriority w:val="99"/>
    <w:semiHidden/>
    <w:unhideWhenUsed/>
    <w:rsid w:val="00AC5BF3"/>
  </w:style>
  <w:style w:type="character" w:customStyle="1" w:styleId="HTML1">
    <w:name w:val="Стандартный HTML Знак1"/>
    <w:link w:val="HTML0"/>
    <w:locked/>
    <w:rsid w:val="00AC5BF3"/>
    <w:rPr>
      <w:rFonts w:ascii="Courier New" w:hAnsi="Courier New"/>
      <w:lang w:eastAsia="zh-CN"/>
    </w:rPr>
  </w:style>
  <w:style w:type="paragraph" w:styleId="affb">
    <w:name w:val="Normal (Web)"/>
    <w:basedOn w:val="a0"/>
    <w:link w:val="affc"/>
    <w:uiPriority w:val="99"/>
    <w:unhideWhenUsed/>
    <w:rsid w:val="00AC5BF3"/>
    <w:pPr>
      <w:suppressAutoHyphens w:val="0"/>
      <w:spacing w:before="100" w:beforeAutospacing="1" w:after="100" w:afterAutospacing="1"/>
    </w:pPr>
    <w:rPr>
      <w:rFonts w:ascii="Times New Roman" w:eastAsia="Times New Roman" w:hAnsi="Times New Roman" w:cs="Times New Roman"/>
      <w:color w:val="auto"/>
      <w:lang w:val="x-none" w:eastAsia="ru-RU"/>
    </w:rPr>
  </w:style>
  <w:style w:type="character" w:customStyle="1" w:styleId="1f6">
    <w:name w:val="Текст сноски Знак1"/>
    <w:aliases w:val="Знак2 Знак1"/>
    <w:basedOn w:val="a1"/>
    <w:uiPriority w:val="99"/>
    <w:semiHidden/>
    <w:rsid w:val="00AC5BF3"/>
    <w:rPr>
      <w:rFonts w:ascii="Times New Roman" w:eastAsia="Times New Roman" w:hAnsi="Times New Roman"/>
    </w:rPr>
  </w:style>
  <w:style w:type="character" w:customStyle="1" w:styleId="affd">
    <w:name w:val="Верхний колонтитул Знак"/>
    <w:basedOn w:val="a1"/>
    <w:rsid w:val="00AC5BF3"/>
    <w:rPr>
      <w:rFonts w:ascii="Times New Roman" w:eastAsia="Times New Roman" w:hAnsi="Times New Roman"/>
      <w:sz w:val="24"/>
      <w:szCs w:val="24"/>
    </w:rPr>
  </w:style>
  <w:style w:type="character" w:customStyle="1" w:styleId="1f">
    <w:name w:val="Верхний колонтитул Знак1"/>
    <w:link w:val="afe"/>
    <w:uiPriority w:val="99"/>
    <w:locked/>
    <w:rsid w:val="00AC5BF3"/>
    <w:rPr>
      <w:rFonts w:ascii="Arial Unicode MS" w:eastAsia="Arial Unicode MS" w:hAnsi="Arial Unicode MS" w:cs="Arial Unicode MS"/>
      <w:color w:val="000000"/>
      <w:sz w:val="24"/>
      <w:szCs w:val="24"/>
      <w:lang w:eastAsia="zh-CN"/>
    </w:rPr>
  </w:style>
  <w:style w:type="character" w:customStyle="1" w:styleId="1f7">
    <w:name w:val="Нижний колонтитул Знак1"/>
    <w:locked/>
    <w:rsid w:val="00AC5BF3"/>
    <w:rPr>
      <w:rFonts w:ascii="Times New Roman" w:eastAsia="Times New Roman" w:hAnsi="Times New Roman"/>
      <w:sz w:val="24"/>
      <w:szCs w:val="24"/>
      <w:lang w:val="x-none"/>
    </w:rPr>
  </w:style>
  <w:style w:type="paragraph" w:styleId="affe">
    <w:name w:val="List Bullet"/>
    <w:basedOn w:val="a0"/>
    <w:uiPriority w:val="99"/>
    <w:semiHidden/>
    <w:unhideWhenUsed/>
    <w:rsid w:val="00AC5BF3"/>
    <w:pPr>
      <w:tabs>
        <w:tab w:val="num" w:pos="720"/>
      </w:tabs>
      <w:suppressAutoHyphens w:val="0"/>
      <w:ind w:left="720" w:hanging="360"/>
    </w:pPr>
    <w:rPr>
      <w:rFonts w:ascii="Times New Roman" w:eastAsia="Times New Roman" w:hAnsi="Times New Roman" w:cs="Times New Roman"/>
      <w:color w:val="auto"/>
      <w:lang w:eastAsia="ru-RU"/>
    </w:rPr>
  </w:style>
  <w:style w:type="character" w:customStyle="1" w:styleId="af8">
    <w:name w:val="Название Знак"/>
    <w:basedOn w:val="a1"/>
    <w:link w:val="af6"/>
    <w:rsid w:val="00AC5BF3"/>
    <w:rPr>
      <w:rFonts w:ascii="Liberation Sans" w:eastAsia="Microsoft YaHei" w:hAnsi="Liberation Sans" w:cs="Mangal"/>
      <w:color w:val="000000"/>
      <w:sz w:val="28"/>
      <w:szCs w:val="28"/>
      <w:lang w:eastAsia="zh-CN"/>
    </w:rPr>
  </w:style>
  <w:style w:type="character" w:customStyle="1" w:styleId="afff">
    <w:name w:val="Основной текст Знак"/>
    <w:basedOn w:val="a1"/>
    <w:rsid w:val="00AC5BF3"/>
    <w:rPr>
      <w:rFonts w:ascii="Times New Roman" w:eastAsia="Times New Roman" w:hAnsi="Times New Roman"/>
      <w:sz w:val="24"/>
      <w:szCs w:val="24"/>
    </w:rPr>
  </w:style>
  <w:style w:type="character" w:customStyle="1" w:styleId="1f8">
    <w:name w:val="Основной текст Знак1"/>
    <w:locked/>
    <w:rsid w:val="00AC5BF3"/>
    <w:rPr>
      <w:rFonts w:ascii="Times New Roman" w:eastAsia="Times New Roman" w:hAnsi="Times New Roman"/>
      <w:sz w:val="24"/>
      <w:szCs w:val="24"/>
      <w:lang w:val="x-none"/>
    </w:rPr>
  </w:style>
  <w:style w:type="character" w:customStyle="1" w:styleId="afff0">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текст Знак1 Знак Знак Знак"/>
    <w:link w:val="afff1"/>
    <w:semiHidden/>
    <w:locked/>
    <w:rsid w:val="00AC5BF3"/>
    <w:rPr>
      <w:sz w:val="24"/>
      <w:szCs w:val="24"/>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текст Знак1 Знак Знак,Знак19"/>
    <w:basedOn w:val="a0"/>
    <w:link w:val="afff0"/>
    <w:semiHidden/>
    <w:unhideWhenUsed/>
    <w:rsid w:val="00AC5BF3"/>
    <w:pPr>
      <w:suppressAutoHyphens w:val="0"/>
      <w:spacing w:after="120"/>
      <w:ind w:left="283"/>
    </w:pPr>
    <w:rPr>
      <w:rFonts w:ascii="Times New Roman" w:eastAsia="Times New Roman" w:hAnsi="Times New Roman" w:cs="Times New Roman"/>
      <w:color w:val="auto"/>
      <w:lang w:eastAsia="ru-RU"/>
    </w:rPr>
  </w:style>
  <w:style w:type="character" w:customStyle="1" w:styleId="1f9">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текст Знак1 Знак Знак Знак1"/>
    <w:basedOn w:val="a1"/>
    <w:semiHidden/>
    <w:rsid w:val="00AC5BF3"/>
    <w:rPr>
      <w:rFonts w:ascii="Arial Unicode MS" w:eastAsia="Arial Unicode MS" w:hAnsi="Arial Unicode MS" w:cs="Arial Unicode MS"/>
      <w:color w:val="000000"/>
      <w:sz w:val="24"/>
      <w:szCs w:val="24"/>
      <w:lang w:eastAsia="zh-CN"/>
    </w:rPr>
  </w:style>
  <w:style w:type="paragraph" w:styleId="2f0">
    <w:name w:val="Body Text 2"/>
    <w:basedOn w:val="a0"/>
    <w:link w:val="210"/>
    <w:uiPriority w:val="99"/>
    <w:semiHidden/>
    <w:unhideWhenUsed/>
    <w:rsid w:val="00AC5BF3"/>
    <w:pPr>
      <w:suppressAutoHyphens w:val="0"/>
      <w:spacing w:after="120" w:line="480" w:lineRule="auto"/>
    </w:pPr>
    <w:rPr>
      <w:rFonts w:ascii="Times New Roman" w:eastAsia="Times New Roman" w:hAnsi="Times New Roman" w:cs="Times New Roman"/>
      <w:color w:val="auto"/>
      <w:lang w:val="x-none" w:eastAsia="ru-RU"/>
    </w:rPr>
  </w:style>
  <w:style w:type="character" w:customStyle="1" w:styleId="2f1">
    <w:name w:val="Основной текст 2 Знак"/>
    <w:basedOn w:val="a1"/>
    <w:uiPriority w:val="99"/>
    <w:semiHidden/>
    <w:rsid w:val="00AC5BF3"/>
    <w:rPr>
      <w:rFonts w:ascii="Arial Unicode MS" w:eastAsia="Arial Unicode MS" w:hAnsi="Arial Unicode MS" w:cs="Arial Unicode MS"/>
      <w:color w:val="000000"/>
      <w:sz w:val="24"/>
      <w:szCs w:val="24"/>
      <w:lang w:eastAsia="zh-CN"/>
    </w:rPr>
  </w:style>
  <w:style w:type="character" w:customStyle="1" w:styleId="210">
    <w:name w:val="Основной текст 2 Знак1"/>
    <w:link w:val="2f0"/>
    <w:uiPriority w:val="99"/>
    <w:semiHidden/>
    <w:locked/>
    <w:rsid w:val="00AC5BF3"/>
    <w:rPr>
      <w:sz w:val="24"/>
      <w:szCs w:val="24"/>
      <w:lang w:val="x-none"/>
    </w:rPr>
  </w:style>
  <w:style w:type="paragraph" w:styleId="3b">
    <w:name w:val="Body Text 3"/>
    <w:basedOn w:val="a0"/>
    <w:link w:val="311"/>
    <w:uiPriority w:val="99"/>
    <w:semiHidden/>
    <w:unhideWhenUsed/>
    <w:rsid w:val="00AC5BF3"/>
    <w:pPr>
      <w:suppressAutoHyphens w:val="0"/>
      <w:spacing w:after="120"/>
    </w:pPr>
    <w:rPr>
      <w:rFonts w:ascii="Times New Roman" w:eastAsia="Times New Roman" w:hAnsi="Times New Roman" w:cs="Times New Roman"/>
      <w:color w:val="auto"/>
      <w:sz w:val="16"/>
      <w:szCs w:val="16"/>
      <w:lang w:val="x-none" w:eastAsia="ru-RU"/>
    </w:rPr>
  </w:style>
  <w:style w:type="character" w:customStyle="1" w:styleId="3c">
    <w:name w:val="Основной текст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1">
    <w:name w:val="Основной текст 3 Знак1"/>
    <w:link w:val="3b"/>
    <w:uiPriority w:val="99"/>
    <w:semiHidden/>
    <w:locked/>
    <w:rsid w:val="00AC5BF3"/>
    <w:rPr>
      <w:sz w:val="16"/>
      <w:szCs w:val="16"/>
      <w:lang w:val="x-none"/>
    </w:rPr>
  </w:style>
  <w:style w:type="paragraph" w:styleId="2f2">
    <w:name w:val="Body Text Indent 2"/>
    <w:basedOn w:val="a0"/>
    <w:link w:val="2f3"/>
    <w:uiPriority w:val="99"/>
    <w:semiHidden/>
    <w:unhideWhenUsed/>
    <w:rsid w:val="00AC5BF3"/>
    <w:pPr>
      <w:suppressAutoHyphens w:val="0"/>
      <w:spacing w:after="120" w:line="480" w:lineRule="auto"/>
      <w:ind w:left="283"/>
    </w:pPr>
    <w:rPr>
      <w:rFonts w:ascii="Times New Roman" w:eastAsia="Times New Roman" w:hAnsi="Times New Roman" w:cs="Times New Roman"/>
      <w:color w:val="auto"/>
      <w:lang w:val="x-none" w:eastAsia="ru-RU"/>
    </w:rPr>
  </w:style>
  <w:style w:type="character" w:customStyle="1" w:styleId="2f3">
    <w:name w:val="Основной текст с отступом 2 Знак"/>
    <w:basedOn w:val="a1"/>
    <w:link w:val="2f2"/>
    <w:uiPriority w:val="99"/>
    <w:semiHidden/>
    <w:rsid w:val="00AC5BF3"/>
    <w:rPr>
      <w:sz w:val="24"/>
      <w:szCs w:val="24"/>
      <w:lang w:val="x-none"/>
    </w:rPr>
  </w:style>
  <w:style w:type="paragraph" w:styleId="3d">
    <w:name w:val="Body Text Indent 3"/>
    <w:basedOn w:val="a0"/>
    <w:link w:val="312"/>
    <w:uiPriority w:val="99"/>
    <w:semiHidden/>
    <w:unhideWhenUsed/>
    <w:rsid w:val="00AC5BF3"/>
    <w:pPr>
      <w:suppressAutoHyphens w:val="0"/>
      <w:ind w:left="720" w:hanging="720"/>
      <w:jc w:val="both"/>
    </w:pPr>
    <w:rPr>
      <w:rFonts w:ascii="Times New Roman" w:eastAsia="Times New Roman" w:hAnsi="Times New Roman" w:cs="Times New Roman"/>
      <w:b/>
      <w:lang w:val="x-none" w:eastAsia="ru-RU"/>
    </w:rPr>
  </w:style>
  <w:style w:type="character" w:customStyle="1" w:styleId="3e">
    <w:name w:val="Основной текст с отступом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2">
    <w:name w:val="Основной текст с отступом 3 Знак1"/>
    <w:link w:val="3d"/>
    <w:uiPriority w:val="99"/>
    <w:semiHidden/>
    <w:locked/>
    <w:rsid w:val="00AC5BF3"/>
    <w:rPr>
      <w:b/>
      <w:color w:val="000000"/>
      <w:sz w:val="24"/>
      <w:szCs w:val="24"/>
      <w:lang w:val="x-none"/>
    </w:rPr>
  </w:style>
  <w:style w:type="character" w:customStyle="1" w:styleId="3f">
    <w:name w:val="Текст Знак3"/>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f2"/>
    <w:uiPriority w:val="99"/>
    <w:locked/>
    <w:rsid w:val="00AC5BF3"/>
    <w:rPr>
      <w:rFonts w:ascii="Courier New" w:hAnsi="Courier New" w:cs="Courier New"/>
    </w:rPr>
  </w:style>
  <w:style w:type="paragraph" w:styleId="afff2">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0"/>
    <w:link w:val="3f"/>
    <w:uiPriority w:val="99"/>
    <w:unhideWhenUsed/>
    <w:rsid w:val="00AC5BF3"/>
    <w:pPr>
      <w:suppressAutoHyphens w:val="0"/>
      <w:jc w:val="both"/>
    </w:pPr>
    <w:rPr>
      <w:rFonts w:ascii="Courier New" w:eastAsia="Times New Roman" w:hAnsi="Courier New" w:cs="Courier New"/>
      <w:color w:val="auto"/>
      <w:sz w:val="20"/>
      <w:szCs w:val="20"/>
      <w:lang w:eastAsia="ru-RU"/>
    </w:rPr>
  </w:style>
  <w:style w:type="character" w:customStyle="1" w:styleId="afff3">
    <w:name w:val="Текст Знак"/>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к2 Знак Знак1 Знак Знак1,Зна Знак1"/>
    <w:basedOn w:val="a1"/>
    <w:uiPriority w:val="99"/>
    <w:semiHidden/>
    <w:rsid w:val="00AC5BF3"/>
    <w:rPr>
      <w:rFonts w:ascii="Consolas" w:eastAsia="Arial Unicode MS" w:hAnsi="Consolas" w:cs="Consolas"/>
      <w:color w:val="000000"/>
      <w:sz w:val="21"/>
      <w:szCs w:val="21"/>
      <w:lang w:eastAsia="zh-CN"/>
    </w:rPr>
  </w:style>
  <w:style w:type="character" w:customStyle="1" w:styleId="1f2">
    <w:name w:val="Тема примечания Знак1"/>
    <w:link w:val="aff1"/>
    <w:uiPriority w:val="99"/>
    <w:locked/>
    <w:rsid w:val="00AC5BF3"/>
    <w:rPr>
      <w:rFonts w:ascii="Arial Unicode MS" w:eastAsia="Arial Unicode MS" w:hAnsi="Arial Unicode MS" w:cs="Arial Unicode MS"/>
      <w:b/>
      <w:bCs/>
      <w:color w:val="000000"/>
      <w:lang w:eastAsia="zh-CN"/>
    </w:rPr>
  </w:style>
  <w:style w:type="character" w:customStyle="1" w:styleId="afff4">
    <w:name w:val="Текст выноски Знак"/>
    <w:basedOn w:val="a1"/>
    <w:uiPriority w:val="99"/>
    <w:semiHidden/>
    <w:rsid w:val="00AC5BF3"/>
    <w:rPr>
      <w:rFonts w:ascii="Tahoma" w:eastAsia="Times New Roman" w:hAnsi="Tahoma" w:cs="Tahoma"/>
      <w:sz w:val="16"/>
      <w:szCs w:val="16"/>
    </w:rPr>
  </w:style>
  <w:style w:type="character" w:customStyle="1" w:styleId="1e">
    <w:name w:val="Текст выноски Знак1"/>
    <w:link w:val="afd"/>
    <w:uiPriority w:val="99"/>
    <w:locked/>
    <w:rsid w:val="00AC5BF3"/>
    <w:rPr>
      <w:rFonts w:ascii="Tahoma" w:eastAsia="Arial Unicode MS" w:hAnsi="Tahoma" w:cs="Tahoma"/>
      <w:color w:val="000000"/>
      <w:sz w:val="16"/>
      <w:szCs w:val="16"/>
      <w:lang w:eastAsia="zh-CN"/>
    </w:rPr>
  </w:style>
  <w:style w:type="paragraph" w:styleId="afff5">
    <w:name w:val="No Spacing"/>
    <w:link w:val="afff6"/>
    <w:uiPriority w:val="1"/>
    <w:qFormat/>
    <w:rsid w:val="00AC5BF3"/>
    <w:rPr>
      <w:rFonts w:ascii="Calibri" w:eastAsia="Calibri" w:hAnsi="Calibri"/>
      <w:sz w:val="22"/>
      <w:szCs w:val="22"/>
      <w:lang w:eastAsia="en-US"/>
    </w:rPr>
  </w:style>
  <w:style w:type="character" w:customStyle="1" w:styleId="aff6">
    <w:name w:val="Абзац списка Знак"/>
    <w:link w:val="aff5"/>
    <w:uiPriority w:val="34"/>
    <w:locked/>
    <w:rsid w:val="00AC5BF3"/>
    <w:rPr>
      <w:color w:val="00000A"/>
      <w:sz w:val="24"/>
      <w:szCs w:val="28"/>
    </w:rPr>
  </w:style>
  <w:style w:type="paragraph" w:customStyle="1" w:styleId="1fa">
    <w:name w:val="Стиль1"/>
    <w:basedOn w:val="a0"/>
    <w:uiPriority w:val="99"/>
    <w:rsid w:val="00AC5BF3"/>
    <w:pPr>
      <w:suppressAutoHyphens w:val="0"/>
    </w:pPr>
    <w:rPr>
      <w:rFonts w:ascii="Times New Roman" w:eastAsia="Times New Roman" w:hAnsi="Times New Roman" w:cs="Times New Roman"/>
      <w:color w:val="auto"/>
      <w:lang w:eastAsia="ru-RU"/>
    </w:rPr>
  </w:style>
  <w:style w:type="character" w:customStyle="1" w:styleId="ConsNormal">
    <w:name w:val="ConsNormal Знак"/>
    <w:link w:val="ConsNormal0"/>
    <w:locked/>
    <w:rsid w:val="00AC5BF3"/>
    <w:rPr>
      <w:rFonts w:ascii="Arial" w:hAnsi="Arial" w:cs="Arial"/>
    </w:rPr>
  </w:style>
  <w:style w:type="paragraph" w:customStyle="1" w:styleId="ConsNormal0">
    <w:name w:val="ConsNormal"/>
    <w:link w:val="ConsNormal"/>
    <w:rsid w:val="00AC5BF3"/>
    <w:pPr>
      <w:autoSpaceDE w:val="0"/>
      <w:autoSpaceDN w:val="0"/>
      <w:adjustRightInd w:val="0"/>
      <w:ind w:firstLine="720"/>
    </w:pPr>
    <w:rPr>
      <w:rFonts w:ascii="Arial" w:hAnsi="Arial" w:cs="Arial"/>
    </w:rPr>
  </w:style>
  <w:style w:type="paragraph" w:customStyle="1" w:styleId="afff7">
    <w:name w:val="А_обычный"/>
    <w:basedOn w:val="a0"/>
    <w:uiPriority w:val="99"/>
    <w:rsid w:val="00AC5BF3"/>
    <w:pPr>
      <w:suppressAutoHyphens w:val="0"/>
      <w:jc w:val="both"/>
    </w:pPr>
    <w:rPr>
      <w:rFonts w:ascii="Times New Roman" w:eastAsia="Times New Roman" w:hAnsi="Times New Roman" w:cs="Times New Roman"/>
      <w:color w:val="auto"/>
      <w:lang w:eastAsia="ru-RU"/>
    </w:rPr>
  </w:style>
  <w:style w:type="character" w:customStyle="1" w:styleId="3f0">
    <w:name w:val="Стиль3 Знак Знак Знак"/>
    <w:link w:val="3f1"/>
    <w:locked/>
    <w:rsid w:val="00AC5BF3"/>
    <w:rPr>
      <w:sz w:val="24"/>
      <w:szCs w:val="24"/>
      <w:lang w:eastAsia="ar-SA"/>
    </w:rPr>
  </w:style>
  <w:style w:type="paragraph" w:customStyle="1" w:styleId="3f1">
    <w:name w:val="Стиль3 Знак Знак"/>
    <w:basedOn w:val="a0"/>
    <w:link w:val="3f0"/>
    <w:rsid w:val="00AC5BF3"/>
    <w:pPr>
      <w:widowControl w:val="0"/>
      <w:tabs>
        <w:tab w:val="left" w:pos="360"/>
      </w:tabs>
      <w:ind w:left="283"/>
      <w:jc w:val="both"/>
    </w:pPr>
    <w:rPr>
      <w:rFonts w:ascii="Times New Roman" w:eastAsia="Times New Roman" w:hAnsi="Times New Roman" w:cs="Times New Roman"/>
      <w:color w:val="auto"/>
      <w:lang w:eastAsia="ar-SA"/>
    </w:rPr>
  </w:style>
  <w:style w:type="character" w:customStyle="1" w:styleId="ConsPlusNormal0">
    <w:name w:val="ConsPlusNormal Знак"/>
    <w:link w:val="ConsPlusNormal"/>
    <w:qFormat/>
    <w:locked/>
    <w:rsid w:val="00AC5BF3"/>
    <w:rPr>
      <w:rFonts w:ascii="Arial" w:hAnsi="Arial" w:cs="Arial"/>
      <w:lang w:eastAsia="zh-CN"/>
    </w:rPr>
  </w:style>
  <w:style w:type="paragraph" w:customStyle="1" w:styleId="3f2">
    <w:name w:val="Стиль3"/>
    <w:basedOn w:val="2f2"/>
    <w:uiPriority w:val="99"/>
    <w:rsid w:val="00AC5BF3"/>
    <w:pPr>
      <w:widowControl w:val="0"/>
      <w:tabs>
        <w:tab w:val="num" w:pos="767"/>
      </w:tabs>
      <w:adjustRightInd w:val="0"/>
      <w:spacing w:after="0" w:line="240" w:lineRule="auto"/>
      <w:ind w:left="540"/>
      <w:jc w:val="both"/>
    </w:pPr>
    <w:rPr>
      <w:szCs w:val="20"/>
    </w:rPr>
  </w:style>
  <w:style w:type="paragraph" w:customStyle="1" w:styleId="ConsNonformat">
    <w:name w:val="ConsNonformat"/>
    <w:uiPriority w:val="99"/>
    <w:rsid w:val="00AC5BF3"/>
    <w:pPr>
      <w:autoSpaceDE w:val="0"/>
      <w:autoSpaceDN w:val="0"/>
      <w:adjustRightInd w:val="0"/>
    </w:pPr>
    <w:rPr>
      <w:rFonts w:ascii="Courier New" w:hAnsi="Courier New" w:cs="Courier New"/>
    </w:rPr>
  </w:style>
  <w:style w:type="paragraph" w:customStyle="1" w:styleId="3f3">
    <w:name w:val="заголовок 3"/>
    <w:basedOn w:val="a0"/>
    <w:next w:val="a0"/>
    <w:uiPriority w:val="99"/>
    <w:rsid w:val="00AC5BF3"/>
    <w:pPr>
      <w:keepNext/>
      <w:suppressAutoHyphens w:val="0"/>
      <w:spacing w:after="120"/>
      <w:outlineLvl w:val="2"/>
    </w:pPr>
    <w:rPr>
      <w:rFonts w:ascii="Times New Roman" w:eastAsia="Times New Roman" w:hAnsi="Times New Roman" w:cs="Times New Roman"/>
      <w:b/>
      <w:color w:val="auto"/>
      <w:szCs w:val="20"/>
      <w:lang w:eastAsia="ru-RU"/>
    </w:rPr>
  </w:style>
  <w:style w:type="paragraph" w:customStyle="1" w:styleId="afff8">
    <w:name w:val="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9">
    <w:name w:val="Îñíîâíîé òåêñò"/>
    <w:basedOn w:val="a0"/>
    <w:uiPriority w:val="99"/>
    <w:rsid w:val="00AC5BF3"/>
    <w:pPr>
      <w:suppressAutoHyphens w:val="0"/>
      <w:autoSpaceDE w:val="0"/>
      <w:autoSpaceDN w:val="0"/>
      <w:jc w:val="both"/>
    </w:pPr>
    <w:rPr>
      <w:rFonts w:ascii="Times New Roman" w:eastAsia="Times New Roman" w:hAnsi="Times New Roman" w:cs="Times New Roman"/>
      <w:color w:val="auto"/>
      <w:lang w:eastAsia="ru-RU"/>
    </w:rPr>
  </w:style>
  <w:style w:type="paragraph" w:customStyle="1" w:styleId="afffa">
    <w:name w:val="Обычный + полужирный"/>
    <w:aliases w:val="По центру"/>
    <w:basedOn w:val="a0"/>
    <w:uiPriority w:val="99"/>
    <w:rsid w:val="00AC5BF3"/>
    <w:pPr>
      <w:suppressAutoHyphens w:val="0"/>
      <w:jc w:val="center"/>
    </w:pPr>
    <w:rPr>
      <w:rFonts w:ascii="Times New Roman" w:eastAsia="Times New Roman" w:hAnsi="Times New Roman" w:cs="Times New Roman"/>
      <w:b/>
      <w:color w:val="auto"/>
      <w:lang w:eastAsia="ru-RU"/>
    </w:rPr>
  </w:style>
  <w:style w:type="paragraph" w:customStyle="1" w:styleId="afffb">
    <w:name w:val="Условия контракта"/>
    <w:basedOn w:val="a0"/>
    <w:uiPriority w:val="99"/>
    <w:rsid w:val="00AC5BF3"/>
    <w:pPr>
      <w:tabs>
        <w:tab w:val="num" w:pos="567"/>
      </w:tabs>
      <w:suppressAutoHyphens w:val="0"/>
      <w:spacing w:before="240" w:after="120"/>
      <w:ind w:left="567" w:hanging="567"/>
      <w:jc w:val="both"/>
    </w:pPr>
    <w:rPr>
      <w:rFonts w:ascii="Times New Roman" w:eastAsia="Times New Roman" w:hAnsi="Times New Roman" w:cs="Times New Roman"/>
      <w:b/>
      <w:bCs/>
      <w:color w:val="auto"/>
      <w:lang w:eastAsia="ru-RU"/>
    </w:rPr>
  </w:style>
  <w:style w:type="paragraph" w:customStyle="1" w:styleId="ConsPlusNonformat">
    <w:name w:val="ConsPlusNonformat"/>
    <w:uiPriority w:val="99"/>
    <w:rsid w:val="00AC5BF3"/>
    <w:pPr>
      <w:widowControl w:val="0"/>
      <w:autoSpaceDE w:val="0"/>
      <w:autoSpaceDN w:val="0"/>
      <w:adjustRightInd w:val="0"/>
    </w:pPr>
    <w:rPr>
      <w:rFonts w:ascii="Courier New" w:hAnsi="Courier New" w:cs="Courier New"/>
    </w:rPr>
  </w:style>
  <w:style w:type="paragraph" w:customStyle="1" w:styleId="140">
    <w:name w:val="Обычный + 14 пт"/>
    <w:basedOn w:val="a0"/>
    <w:uiPriority w:val="99"/>
    <w:rsid w:val="00AC5BF3"/>
    <w:pPr>
      <w:tabs>
        <w:tab w:val="left" w:pos="284"/>
      </w:tabs>
      <w:spacing w:line="216" w:lineRule="auto"/>
      <w:jc w:val="both"/>
    </w:pPr>
    <w:rPr>
      <w:rFonts w:ascii="Times New Roman" w:eastAsia="Times New Roman" w:hAnsi="Times New Roman" w:cs="Times New Roman"/>
      <w:color w:val="auto"/>
      <w:sz w:val="28"/>
      <w:szCs w:val="28"/>
      <w:lang w:eastAsia="ar-SA"/>
    </w:rPr>
  </w:style>
  <w:style w:type="paragraph" w:customStyle="1" w:styleId="BodyText21">
    <w:name w:val="Body Text 21"/>
    <w:basedOn w:val="a0"/>
    <w:uiPriority w:val="99"/>
    <w:rsid w:val="00AC5BF3"/>
    <w:pPr>
      <w:suppressAutoHyphens w:val="0"/>
      <w:overflowPunct w:val="0"/>
      <w:autoSpaceDE w:val="0"/>
      <w:autoSpaceDN w:val="0"/>
      <w:adjustRightInd w:val="0"/>
      <w:spacing w:line="360" w:lineRule="auto"/>
      <w:ind w:firstLine="567"/>
      <w:jc w:val="both"/>
    </w:pPr>
    <w:rPr>
      <w:rFonts w:ascii="Times New Roman" w:eastAsia="Times New Roman" w:hAnsi="Times New Roman" w:cs="Times New Roman"/>
      <w:color w:val="auto"/>
      <w:szCs w:val="20"/>
      <w:lang w:eastAsia="ru-RU"/>
    </w:rPr>
  </w:style>
  <w:style w:type="paragraph" w:customStyle="1" w:styleId="1fb">
    <w:name w:val="Уровень 1"/>
    <w:basedOn w:val="a0"/>
    <w:autoRedefine/>
    <w:uiPriority w:val="99"/>
    <w:rsid w:val="00AC5BF3"/>
    <w:pPr>
      <w:tabs>
        <w:tab w:val="num" w:pos="495"/>
      </w:tabs>
      <w:suppressAutoHyphens w:val="0"/>
      <w:spacing w:before="240"/>
      <w:ind w:left="495" w:hanging="495"/>
      <w:jc w:val="both"/>
      <w:outlineLvl w:val="1"/>
    </w:pPr>
    <w:rPr>
      <w:rFonts w:ascii="Times New Roman" w:eastAsia="Times New Roman" w:hAnsi="Times New Roman" w:cs="Times New Roman"/>
      <w:b/>
      <w:caps/>
      <w:color w:val="auto"/>
      <w:spacing w:val="28"/>
      <w:lang w:eastAsia="ru-RU"/>
    </w:rPr>
  </w:style>
  <w:style w:type="paragraph" w:customStyle="1" w:styleId="afffc">
    <w:name w:val="Знак Знак Знак Знак Знак Знак Знак Знак Знак Знак Знак Знак Знак Знак Знак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afffd">
    <w:name w:val="Маркированный"/>
    <w:basedOn w:val="affe"/>
    <w:autoRedefine/>
    <w:uiPriority w:val="99"/>
    <w:rsid w:val="00AC5BF3"/>
    <w:pPr>
      <w:spacing w:before="120"/>
      <w:jc w:val="both"/>
    </w:pPr>
  </w:style>
  <w:style w:type="paragraph" w:customStyle="1" w:styleId="1fc">
    <w:name w:val="Знак Знак Знак Знак Знак Знак Знак Знак Знак Знак Знак Знак1 Знак Знак Знак"/>
    <w:basedOn w:val="a0"/>
    <w:uiPriority w:val="99"/>
    <w:rsid w:val="00AC5BF3"/>
    <w:pPr>
      <w:suppressAutoHyphens w:val="0"/>
      <w:spacing w:after="160" w:line="240" w:lineRule="exact"/>
    </w:pPr>
    <w:rPr>
      <w:rFonts w:ascii="Verdana" w:eastAsia="Times New Roman" w:hAnsi="Verdana" w:cs="Times New Roman"/>
      <w:color w:val="auto"/>
      <w:sz w:val="20"/>
      <w:szCs w:val="20"/>
      <w:lang w:val="en-US" w:eastAsia="en-US"/>
    </w:rPr>
  </w:style>
  <w:style w:type="paragraph" w:customStyle="1" w:styleId="1CharChar">
    <w:name w:val="1 Знак Char Знак Char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style7">
    <w:name w:val="style7"/>
    <w:basedOn w:val="a0"/>
    <w:uiPriority w:val="99"/>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1fd">
    <w:name w:val="Стиль Титул1 + влево"/>
    <w:basedOn w:val="a0"/>
    <w:uiPriority w:val="99"/>
    <w:rsid w:val="00AC5BF3"/>
    <w:pPr>
      <w:suppressAutoHyphens w:val="0"/>
      <w:jc w:val="center"/>
    </w:pPr>
    <w:rPr>
      <w:rFonts w:ascii="Times New Roman" w:eastAsia="Times New Roman" w:hAnsi="Times New Roman" w:cs="Times New Roman"/>
      <w:b/>
      <w:bCs/>
      <w:color w:val="auto"/>
      <w:sz w:val="28"/>
      <w:szCs w:val="20"/>
      <w:lang w:eastAsia="ru-RU"/>
    </w:rPr>
  </w:style>
  <w:style w:type="paragraph" w:customStyle="1" w:styleId="1fe">
    <w:name w:val="Знак1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
    <w:name w:val="style6"/>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style4">
    <w:name w:val="style4"/>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2f4">
    <w:name w:val="2"/>
    <w:basedOn w:val="a0"/>
    <w:next w:val="2"/>
    <w:autoRedefine/>
    <w:uiPriority w:val="99"/>
    <w:rsid w:val="00AC5BF3"/>
    <w:pPr>
      <w:suppressAutoHyphens w:val="0"/>
      <w:spacing w:after="160" w:line="240" w:lineRule="exact"/>
    </w:pPr>
    <w:rPr>
      <w:rFonts w:ascii="Times New Roman" w:eastAsia="Calibri" w:hAnsi="Times New Roman" w:cs="Times New Roman"/>
      <w:sz w:val="22"/>
      <w:szCs w:val="22"/>
      <w:lang w:val="en-US" w:eastAsia="en-US"/>
    </w:rPr>
  </w:style>
  <w:style w:type="paragraph" w:customStyle="1" w:styleId="afffe">
    <w:name w:val="Знак Знак Знак"/>
    <w:basedOn w:val="a0"/>
    <w:uiPriority w:val="99"/>
    <w:rsid w:val="00AC5BF3"/>
    <w:pPr>
      <w:suppressAutoHyphens w:val="0"/>
      <w:spacing w:before="100" w:beforeAutospacing="1" w:after="100" w:afterAutospacing="1"/>
    </w:pPr>
    <w:rPr>
      <w:rFonts w:ascii="Tahoma" w:eastAsia="Times New Roman" w:hAnsi="Tahoma" w:cs="Tahoma"/>
      <w:color w:val="auto"/>
      <w:sz w:val="20"/>
      <w:szCs w:val="20"/>
      <w:lang w:val="en-US" w:eastAsia="en-US"/>
    </w:rPr>
  </w:style>
  <w:style w:type="paragraph" w:customStyle="1" w:styleId="1ff">
    <w:name w:val="Абзац списка1"/>
    <w:basedOn w:val="a0"/>
    <w:uiPriority w:val="99"/>
    <w:rsid w:val="00AC5BF3"/>
    <w:pPr>
      <w:suppressAutoHyphens w:val="0"/>
      <w:spacing w:after="200" w:line="276" w:lineRule="auto"/>
      <w:ind w:left="720"/>
    </w:pPr>
    <w:rPr>
      <w:rFonts w:ascii="Calibri" w:eastAsia="Times New Roman" w:hAnsi="Calibri" w:cs="Calibri"/>
      <w:color w:val="auto"/>
      <w:sz w:val="22"/>
      <w:szCs w:val="22"/>
      <w:lang w:eastAsia="ru-RU"/>
    </w:rPr>
  </w:style>
  <w:style w:type="paragraph" w:customStyle="1" w:styleId="211">
    <w:name w:val="Основной текст 21"/>
    <w:basedOn w:val="a0"/>
    <w:rsid w:val="00AC5BF3"/>
    <w:pPr>
      <w:jc w:val="both"/>
    </w:pPr>
    <w:rPr>
      <w:rFonts w:ascii="Times New Roman" w:eastAsia="Times New Roman" w:hAnsi="Times New Roman" w:cs="Calibri"/>
      <w:color w:val="auto"/>
      <w:sz w:val="28"/>
      <w:szCs w:val="28"/>
      <w:lang w:eastAsia="ar-SA"/>
    </w:rPr>
  </w:style>
  <w:style w:type="paragraph" w:customStyle="1" w:styleId="313">
    <w:name w:val="Основной текст с отступом 31"/>
    <w:basedOn w:val="a0"/>
    <w:uiPriority w:val="99"/>
    <w:rsid w:val="00AC5BF3"/>
    <w:pPr>
      <w:spacing w:after="120"/>
      <w:ind w:left="283"/>
    </w:pPr>
    <w:rPr>
      <w:rFonts w:ascii="Times New Roman" w:eastAsia="Times New Roman" w:hAnsi="Times New Roman" w:cs="Calibri"/>
      <w:color w:val="auto"/>
      <w:sz w:val="16"/>
      <w:szCs w:val="16"/>
      <w:lang w:eastAsia="ar-SA"/>
    </w:rPr>
  </w:style>
  <w:style w:type="paragraph" w:customStyle="1" w:styleId="1ff0">
    <w:name w:val="Цитата1"/>
    <w:basedOn w:val="a0"/>
    <w:uiPriority w:val="99"/>
    <w:rsid w:val="00AC5BF3"/>
    <w:pPr>
      <w:spacing w:line="216" w:lineRule="auto"/>
      <w:ind w:left="-851" w:right="-716" w:firstLine="760"/>
    </w:pPr>
    <w:rPr>
      <w:rFonts w:ascii="Times New Roman" w:eastAsia="Times New Roman" w:hAnsi="Times New Roman" w:cs="Calibri"/>
      <w:color w:val="auto"/>
      <w:szCs w:val="20"/>
      <w:lang w:eastAsia="ar-SA"/>
    </w:rPr>
  </w:style>
  <w:style w:type="paragraph" w:customStyle="1" w:styleId="212">
    <w:name w:val="Основной текст с отступом 21"/>
    <w:basedOn w:val="a0"/>
    <w:uiPriority w:val="99"/>
    <w:rsid w:val="00AC5BF3"/>
    <w:pPr>
      <w:spacing w:after="120" w:line="480" w:lineRule="auto"/>
      <w:ind w:left="283"/>
    </w:pPr>
    <w:rPr>
      <w:rFonts w:ascii="Times New Roman" w:eastAsia="Times New Roman" w:hAnsi="Times New Roman" w:cs="Calibri"/>
      <w:color w:val="auto"/>
      <w:sz w:val="20"/>
      <w:szCs w:val="20"/>
      <w:lang w:eastAsia="ar-SA"/>
    </w:rPr>
  </w:style>
  <w:style w:type="paragraph" w:customStyle="1" w:styleId="322">
    <w:name w:val="Основной текст с отступом 32"/>
    <w:basedOn w:val="a0"/>
    <w:uiPriority w:val="99"/>
    <w:rsid w:val="00AC5BF3"/>
    <w:pPr>
      <w:ind w:firstLine="567"/>
      <w:jc w:val="both"/>
    </w:pPr>
    <w:rPr>
      <w:rFonts w:ascii="Times New Roman" w:eastAsia="Times New Roman" w:hAnsi="Times New Roman" w:cs="Calibri"/>
      <w:color w:val="auto"/>
      <w:szCs w:val="20"/>
      <w:lang w:eastAsia="ar-SA"/>
    </w:rPr>
  </w:style>
  <w:style w:type="paragraph" w:customStyle="1" w:styleId="3f4">
    <w:name w:val="Знак3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f">
    <w:name w:val="Прижатый влево"/>
    <w:basedOn w:val="a0"/>
    <w:next w:val="a0"/>
    <w:uiPriority w:val="99"/>
    <w:rsid w:val="00AC5BF3"/>
    <w:pPr>
      <w:suppressAutoHyphens w:val="0"/>
      <w:autoSpaceDE w:val="0"/>
      <w:autoSpaceDN w:val="0"/>
      <w:adjustRightInd w:val="0"/>
    </w:pPr>
    <w:rPr>
      <w:rFonts w:ascii="Arial" w:eastAsia="Times New Roman" w:hAnsi="Arial" w:cs="Times New Roman"/>
      <w:color w:val="auto"/>
      <w:lang w:eastAsia="ru-RU"/>
    </w:rPr>
  </w:style>
  <w:style w:type="paragraph" w:customStyle="1" w:styleId="affff0">
    <w:name w:val="Основной шрифт абзаца Знак Знак Знак"/>
    <w:aliases w:val="Знак Знак Знак Знак Знак"/>
    <w:basedOn w:val="a0"/>
    <w:uiPriority w:val="99"/>
    <w:rsid w:val="00AC5BF3"/>
    <w:pPr>
      <w:suppressAutoHyphens w:val="0"/>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
    <w:name w:val="Char Char"/>
    <w:basedOn w:val="a0"/>
    <w:uiPriority w:val="99"/>
    <w:rsid w:val="00AC5BF3"/>
    <w:pPr>
      <w:suppressAutoHyphens w:val="0"/>
      <w:spacing w:after="160" w:line="240" w:lineRule="exact"/>
    </w:pPr>
    <w:rPr>
      <w:rFonts w:ascii="Times New Roman" w:eastAsia="Times New Roman" w:hAnsi="Times New Roman" w:cs="Times New Roman"/>
      <w:color w:val="auto"/>
      <w:sz w:val="20"/>
      <w:szCs w:val="20"/>
      <w:lang w:eastAsia="ru-RU"/>
    </w:rPr>
  </w:style>
  <w:style w:type="paragraph" w:customStyle="1" w:styleId="3f5">
    <w:name w:val="Стиль3 Знак"/>
    <w:basedOn w:val="2f2"/>
    <w:uiPriority w:val="99"/>
    <w:rsid w:val="00AC5BF3"/>
    <w:pPr>
      <w:widowControl w:val="0"/>
      <w:adjustRightInd w:val="0"/>
      <w:spacing w:after="0" w:line="240" w:lineRule="auto"/>
      <w:ind w:left="0"/>
      <w:jc w:val="both"/>
    </w:pPr>
    <w:rPr>
      <w:rFonts w:ascii="Arial" w:hAnsi="Arial"/>
    </w:rPr>
  </w:style>
  <w:style w:type="paragraph" w:customStyle="1" w:styleId="1ff1">
    <w:name w:val="Знак Знак1 Знак"/>
    <w:basedOn w:val="a0"/>
    <w:next w:val="2"/>
    <w:autoRedefine/>
    <w:uiPriority w:val="99"/>
    <w:rsid w:val="00AC5BF3"/>
    <w:pPr>
      <w:suppressAutoHyphens w:val="0"/>
      <w:spacing w:after="160" w:line="240" w:lineRule="exact"/>
      <w:ind w:firstLine="720"/>
    </w:pPr>
    <w:rPr>
      <w:rFonts w:ascii="Times New Roman" w:eastAsia="Times New Roman" w:hAnsi="Times New Roman" w:cs="Times New Roman"/>
      <w:b/>
      <w:color w:val="auto"/>
      <w:lang w:eastAsia="en-US"/>
    </w:rPr>
  </w:style>
  <w:style w:type="paragraph" w:customStyle="1" w:styleId="Style25">
    <w:name w:val="Style25"/>
    <w:basedOn w:val="a0"/>
    <w:uiPriority w:val="99"/>
    <w:rsid w:val="00AC5BF3"/>
    <w:pPr>
      <w:widowControl w:val="0"/>
      <w:suppressAutoHyphens w:val="0"/>
      <w:autoSpaceDE w:val="0"/>
      <w:autoSpaceDN w:val="0"/>
      <w:adjustRightInd w:val="0"/>
      <w:spacing w:line="274" w:lineRule="exact"/>
      <w:ind w:hanging="346"/>
      <w:jc w:val="both"/>
    </w:pPr>
    <w:rPr>
      <w:rFonts w:ascii="Times New Roman" w:eastAsia="Times New Roman" w:hAnsi="Times New Roman" w:cs="Times New Roman"/>
      <w:color w:val="auto"/>
      <w:lang w:eastAsia="ru-RU"/>
    </w:rPr>
  </w:style>
  <w:style w:type="paragraph" w:customStyle="1" w:styleId="Style12">
    <w:name w:val="Style12"/>
    <w:basedOn w:val="a0"/>
    <w:uiPriority w:val="99"/>
    <w:rsid w:val="00AC5BF3"/>
    <w:pPr>
      <w:widowControl w:val="0"/>
      <w:suppressAutoHyphens w:val="0"/>
      <w:autoSpaceDE w:val="0"/>
      <w:autoSpaceDN w:val="0"/>
      <w:adjustRightInd w:val="0"/>
      <w:jc w:val="both"/>
    </w:pPr>
    <w:rPr>
      <w:rFonts w:ascii="Times New Roman" w:eastAsia="Times New Roman" w:hAnsi="Times New Roman" w:cs="Times New Roman"/>
      <w:color w:val="auto"/>
      <w:lang w:eastAsia="ru-RU"/>
    </w:rPr>
  </w:style>
  <w:style w:type="paragraph" w:customStyle="1" w:styleId="affff1">
    <w:name w:val="Знак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0">
    <w:name w:val="Style6"/>
    <w:basedOn w:val="a0"/>
    <w:uiPriority w:val="99"/>
    <w:rsid w:val="00AC5BF3"/>
    <w:pPr>
      <w:widowControl w:val="0"/>
      <w:suppressAutoHyphens w:val="0"/>
      <w:autoSpaceDE w:val="0"/>
      <w:autoSpaceDN w:val="0"/>
      <w:adjustRightInd w:val="0"/>
      <w:spacing w:line="262" w:lineRule="exact"/>
      <w:ind w:firstLine="682"/>
      <w:jc w:val="both"/>
    </w:pPr>
    <w:rPr>
      <w:rFonts w:ascii="Times New Roman" w:eastAsia="Times New Roman" w:hAnsi="Times New Roman" w:cs="Times New Roman"/>
      <w:color w:val="auto"/>
      <w:lang w:eastAsia="ru-RU"/>
    </w:rPr>
  </w:style>
  <w:style w:type="paragraph" w:customStyle="1" w:styleId="xl30">
    <w:name w:val="xl30"/>
    <w:basedOn w:val="a0"/>
    <w:uiPriority w:val="99"/>
    <w:rsid w:val="00AC5BF3"/>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affff2">
    <w:name w:val="Таблицы (моноширинный)"/>
    <w:basedOn w:val="a0"/>
    <w:next w:val="a0"/>
    <w:uiPriority w:val="99"/>
    <w:rsid w:val="00AC5BF3"/>
    <w:pPr>
      <w:suppressAutoHyphens w:val="0"/>
      <w:autoSpaceDE w:val="0"/>
      <w:autoSpaceDN w:val="0"/>
      <w:adjustRightInd w:val="0"/>
      <w:jc w:val="both"/>
    </w:pPr>
    <w:rPr>
      <w:rFonts w:ascii="Courier New" w:eastAsia="Times New Roman" w:hAnsi="Courier New" w:cs="Courier New"/>
      <w:color w:val="auto"/>
      <w:lang w:eastAsia="ru-RU"/>
    </w:rPr>
  </w:style>
  <w:style w:type="paragraph" w:customStyle="1" w:styleId="xl29">
    <w:name w:val="xl29"/>
    <w:basedOn w:val="a0"/>
    <w:uiPriority w:val="99"/>
    <w:rsid w:val="00AC5BF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1">
    <w:name w:val="xl31"/>
    <w:basedOn w:val="a0"/>
    <w:uiPriority w:val="99"/>
    <w:rsid w:val="00AC5BF3"/>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xl32">
    <w:name w:val="xl32"/>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3">
    <w:name w:val="xl33"/>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34">
    <w:name w:val="xl34"/>
    <w:basedOn w:val="a0"/>
    <w:uiPriority w:val="99"/>
    <w:rsid w:val="00AC5BF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5">
    <w:name w:val="xl35"/>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hAnsi="Times New Roman" w:cs="Times New Roman"/>
      <w:color w:val="auto"/>
      <w:lang w:eastAsia="ru-RU"/>
    </w:rPr>
  </w:style>
  <w:style w:type="paragraph" w:customStyle="1" w:styleId="xl36">
    <w:name w:val="xl36"/>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CYR" w:hAnsi="Arial CYR" w:cs="Arial CYR"/>
      <w:color w:val="auto"/>
      <w:lang w:eastAsia="ru-RU"/>
    </w:rPr>
  </w:style>
  <w:style w:type="paragraph" w:customStyle="1" w:styleId="xl37">
    <w:name w:val="xl37"/>
    <w:basedOn w:val="a0"/>
    <w:uiPriority w:val="99"/>
    <w:rsid w:val="00AC5BF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Tahoma" w:hAnsi="Tahoma" w:cs="Tahoma"/>
      <w:color w:val="auto"/>
      <w:lang w:eastAsia="ru-RU"/>
    </w:rPr>
  </w:style>
  <w:style w:type="paragraph" w:customStyle="1" w:styleId="xl38">
    <w:name w:val="xl38"/>
    <w:basedOn w:val="a0"/>
    <w:uiPriority w:val="99"/>
    <w:rsid w:val="00AC5BF3"/>
    <w:pPr>
      <w:pBdr>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9">
    <w:name w:val="xl39"/>
    <w:basedOn w:val="a0"/>
    <w:uiPriority w:val="99"/>
    <w:rsid w:val="00AC5BF3"/>
    <w:pPr>
      <w:pBdr>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0">
    <w:name w:val="xl40"/>
    <w:basedOn w:val="a0"/>
    <w:uiPriority w:val="99"/>
    <w:rsid w:val="00AC5BF3"/>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b/>
      <w:bCs/>
      <w:lang w:eastAsia="ru-RU"/>
    </w:rPr>
  </w:style>
  <w:style w:type="paragraph" w:customStyle="1" w:styleId="xl41">
    <w:name w:val="xl41"/>
    <w:basedOn w:val="a0"/>
    <w:uiPriority w:val="99"/>
    <w:rsid w:val="00AC5BF3"/>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2">
    <w:name w:val="xl42"/>
    <w:basedOn w:val="a0"/>
    <w:uiPriority w:val="99"/>
    <w:rsid w:val="00AC5BF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3">
    <w:name w:val="xl43"/>
    <w:basedOn w:val="a0"/>
    <w:uiPriority w:val="99"/>
    <w:rsid w:val="00AC5BF3"/>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4">
    <w:name w:val="xl44"/>
    <w:basedOn w:val="a0"/>
    <w:uiPriority w:val="99"/>
    <w:rsid w:val="00AC5BF3"/>
    <w:pPr>
      <w:pBdr>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character" w:customStyle="1" w:styleId="Bodytext">
    <w:name w:val="Body text_"/>
    <w:locked/>
    <w:rsid w:val="00AC5BF3"/>
    <w:rPr>
      <w:sz w:val="21"/>
      <w:szCs w:val="21"/>
      <w:shd w:val="clear" w:color="auto" w:fill="FFFFFF"/>
    </w:rPr>
  </w:style>
  <w:style w:type="character" w:customStyle="1" w:styleId="Heading1">
    <w:name w:val="Heading #1_"/>
    <w:link w:val="Heading10"/>
    <w:locked/>
    <w:rsid w:val="00AC5BF3"/>
    <w:rPr>
      <w:b/>
      <w:bCs/>
      <w:sz w:val="21"/>
      <w:szCs w:val="21"/>
      <w:shd w:val="clear" w:color="auto" w:fill="FFFFFF"/>
    </w:rPr>
  </w:style>
  <w:style w:type="paragraph" w:customStyle="1" w:styleId="Heading10">
    <w:name w:val="Heading #1"/>
    <w:basedOn w:val="a0"/>
    <w:link w:val="Heading1"/>
    <w:rsid w:val="00AC5BF3"/>
    <w:pPr>
      <w:widowControl w:val="0"/>
      <w:shd w:val="clear" w:color="auto" w:fill="FFFFFF"/>
      <w:suppressAutoHyphens w:val="0"/>
      <w:spacing w:before="480" w:after="120" w:line="240" w:lineRule="atLeast"/>
      <w:jc w:val="center"/>
      <w:outlineLvl w:val="0"/>
    </w:pPr>
    <w:rPr>
      <w:rFonts w:ascii="Times New Roman" w:eastAsia="Times New Roman" w:hAnsi="Times New Roman" w:cs="Times New Roman"/>
      <w:b/>
      <w:bCs/>
      <w:color w:val="auto"/>
      <w:sz w:val="21"/>
      <w:szCs w:val="21"/>
      <w:lang w:eastAsia="ru-RU"/>
    </w:rPr>
  </w:style>
  <w:style w:type="paragraph" w:customStyle="1" w:styleId="Style8">
    <w:name w:val="Style8"/>
    <w:basedOn w:val="a0"/>
    <w:next w:val="a0"/>
    <w:uiPriority w:val="99"/>
    <w:rsid w:val="00AC5BF3"/>
    <w:pPr>
      <w:widowControl w:val="0"/>
    </w:pPr>
    <w:rPr>
      <w:rFonts w:ascii="Times New Roman" w:hAnsi="Times New Roman" w:cs="Times New Roman"/>
      <w:color w:val="auto"/>
      <w:lang w:eastAsia="ru-RU"/>
    </w:rPr>
  </w:style>
  <w:style w:type="paragraph" w:customStyle="1" w:styleId="1ff2">
    <w:name w:val="Знак1"/>
    <w:basedOn w:val="a0"/>
    <w:uiPriority w:val="99"/>
    <w:rsid w:val="00AC5BF3"/>
    <w:pPr>
      <w:suppressAutoHyphens w:val="0"/>
      <w:spacing w:after="160" w:line="240" w:lineRule="exact"/>
    </w:pPr>
    <w:rPr>
      <w:rFonts w:ascii="Times New Roman" w:eastAsia="Times New Roman" w:hAnsi="Times New Roman" w:cs="Times New Roman"/>
      <w:color w:val="auto"/>
      <w:sz w:val="20"/>
      <w:szCs w:val="20"/>
    </w:rPr>
  </w:style>
  <w:style w:type="paragraph" w:customStyle="1" w:styleId="Style18">
    <w:name w:val="Style18"/>
    <w:basedOn w:val="a0"/>
    <w:uiPriority w:val="99"/>
    <w:rsid w:val="00AC5BF3"/>
    <w:pPr>
      <w:widowControl w:val="0"/>
      <w:suppressAutoHyphens w:val="0"/>
      <w:autoSpaceDE w:val="0"/>
      <w:autoSpaceDN w:val="0"/>
      <w:adjustRightInd w:val="0"/>
      <w:spacing w:line="283" w:lineRule="exact"/>
      <w:ind w:firstLine="562"/>
      <w:jc w:val="both"/>
    </w:pPr>
    <w:rPr>
      <w:rFonts w:ascii="Times New Roman" w:eastAsia="Times New Roman" w:hAnsi="Times New Roman" w:cs="Times New Roman"/>
      <w:color w:val="auto"/>
      <w:lang w:eastAsia="ru-RU"/>
    </w:rPr>
  </w:style>
  <w:style w:type="paragraph" w:customStyle="1" w:styleId="-">
    <w:name w:val="Контракт-пункт"/>
    <w:basedOn w:val="a0"/>
    <w:uiPriority w:val="99"/>
    <w:rsid w:val="00AC5BF3"/>
    <w:pPr>
      <w:tabs>
        <w:tab w:val="num" w:pos="851"/>
      </w:tabs>
      <w:suppressAutoHyphens w:val="0"/>
      <w:ind w:left="851" w:hanging="851"/>
      <w:jc w:val="both"/>
    </w:pPr>
    <w:rPr>
      <w:rFonts w:ascii="Times New Roman" w:eastAsia="Times New Roman" w:hAnsi="Times New Roman" w:cs="Times New Roman"/>
      <w:color w:val="auto"/>
      <w:lang w:eastAsia="ru-RU"/>
    </w:rPr>
  </w:style>
  <w:style w:type="paragraph" w:customStyle="1" w:styleId="affff3">
    <w:name w:val="Текстовка"/>
    <w:basedOn w:val="a0"/>
    <w:uiPriority w:val="99"/>
    <w:rsid w:val="00AC5BF3"/>
    <w:pPr>
      <w:ind w:firstLine="567"/>
      <w:jc w:val="both"/>
    </w:pPr>
    <w:rPr>
      <w:rFonts w:ascii="Arial" w:eastAsia="Times New Roman" w:hAnsi="Arial" w:cs="Times New Roman"/>
      <w:color w:val="auto"/>
      <w:sz w:val="18"/>
      <w:szCs w:val="20"/>
      <w:lang w:eastAsia="ru-RU"/>
    </w:rPr>
  </w:style>
  <w:style w:type="paragraph" w:customStyle="1" w:styleId="Number">
    <w:name w:val="Number"/>
    <w:basedOn w:val="a0"/>
    <w:autoRedefine/>
    <w:uiPriority w:val="99"/>
    <w:rsid w:val="00AC5BF3"/>
    <w:pPr>
      <w:keepNext/>
      <w:keepLines/>
      <w:widowControl w:val="0"/>
      <w:suppressAutoHyphens w:val="0"/>
      <w:ind w:firstLine="709"/>
      <w:jc w:val="both"/>
    </w:pPr>
    <w:rPr>
      <w:rFonts w:ascii="Times New Roman" w:eastAsia="Times New Roman" w:hAnsi="Times New Roman" w:cs="Times New Roman"/>
      <w:bCs/>
      <w:color w:val="auto"/>
      <w:lang w:eastAsia="ru-RU"/>
    </w:rPr>
  </w:style>
  <w:style w:type="paragraph" w:customStyle="1" w:styleId="affff4">
    <w:name w:val="Таблица текст"/>
    <w:basedOn w:val="a0"/>
    <w:uiPriority w:val="99"/>
    <w:rsid w:val="00AC5BF3"/>
    <w:pPr>
      <w:suppressAutoHyphens w:val="0"/>
      <w:spacing w:before="40" w:after="40"/>
      <w:ind w:left="57" w:right="57"/>
    </w:pPr>
    <w:rPr>
      <w:rFonts w:ascii="Times New Roman" w:eastAsia="Calibri" w:hAnsi="Times New Roman" w:cs="Times New Roman"/>
      <w:color w:val="auto"/>
      <w:sz w:val="22"/>
      <w:szCs w:val="22"/>
      <w:lang w:eastAsia="ru-RU"/>
    </w:rPr>
  </w:style>
  <w:style w:type="paragraph" w:customStyle="1" w:styleId="affff5">
    <w:name w:val="обычный"/>
    <w:basedOn w:val="a0"/>
    <w:uiPriority w:val="99"/>
    <w:rsid w:val="00AC5BF3"/>
    <w:pPr>
      <w:suppressAutoHyphens w:val="0"/>
    </w:pPr>
    <w:rPr>
      <w:rFonts w:ascii="Times New Roman" w:eastAsia="Times New Roman" w:hAnsi="Times New Roman" w:cs="Times New Roman"/>
      <w:sz w:val="20"/>
      <w:szCs w:val="20"/>
      <w:lang w:eastAsia="ru-RU"/>
    </w:rPr>
  </w:style>
  <w:style w:type="paragraph" w:customStyle="1" w:styleId="85">
    <w:name w:val="Основной текст8"/>
    <w:basedOn w:val="a0"/>
    <w:uiPriority w:val="99"/>
    <w:rsid w:val="00AC5BF3"/>
    <w:pPr>
      <w:widowControl w:val="0"/>
      <w:shd w:val="clear" w:color="auto" w:fill="FFFFFF"/>
      <w:suppressAutoHyphens w:val="0"/>
      <w:spacing w:before="300" w:after="480" w:line="266" w:lineRule="exact"/>
      <w:jc w:val="both"/>
    </w:pPr>
    <w:rPr>
      <w:rFonts w:ascii="Calibri" w:eastAsia="Calibri" w:hAnsi="Calibri" w:cs="Times New Roman"/>
      <w:color w:val="auto"/>
      <w:sz w:val="21"/>
      <w:szCs w:val="21"/>
      <w:lang w:eastAsia="en-US"/>
    </w:rPr>
  </w:style>
  <w:style w:type="character" w:customStyle="1" w:styleId="label">
    <w:name w:val="label"/>
    <w:basedOn w:val="a1"/>
    <w:rsid w:val="00AC5BF3"/>
  </w:style>
  <w:style w:type="character" w:customStyle="1" w:styleId="postbody1">
    <w:name w:val="postbody1"/>
    <w:rsid w:val="00AC5BF3"/>
    <w:rPr>
      <w:spacing w:val="225"/>
      <w:sz w:val="15"/>
      <w:szCs w:val="15"/>
    </w:rPr>
  </w:style>
  <w:style w:type="character" w:customStyle="1" w:styleId="FontStyle16">
    <w:name w:val="Font Style16"/>
    <w:rsid w:val="00AC5BF3"/>
    <w:rPr>
      <w:rFonts w:ascii="Arial" w:hAnsi="Arial" w:cs="Arial" w:hint="default"/>
      <w:sz w:val="12"/>
      <w:szCs w:val="12"/>
    </w:rPr>
  </w:style>
  <w:style w:type="character" w:customStyle="1" w:styleId="1ff3">
    <w:name w:val="Верхний колонтитул1"/>
    <w:basedOn w:val="a1"/>
    <w:rsid w:val="00AC5BF3"/>
  </w:style>
  <w:style w:type="character" w:customStyle="1" w:styleId="color">
    <w:name w:val="color"/>
    <w:basedOn w:val="a1"/>
    <w:rsid w:val="00AC5BF3"/>
  </w:style>
  <w:style w:type="character" w:customStyle="1" w:styleId="highlight">
    <w:name w:val="highlight"/>
    <w:basedOn w:val="a1"/>
    <w:rsid w:val="00AC5BF3"/>
  </w:style>
  <w:style w:type="character" w:customStyle="1" w:styleId="f">
    <w:name w:val="f"/>
    <w:basedOn w:val="a1"/>
    <w:rsid w:val="00AC5BF3"/>
  </w:style>
  <w:style w:type="character" w:customStyle="1" w:styleId="fontstyle15">
    <w:name w:val="fontstyle15"/>
    <w:basedOn w:val="a1"/>
    <w:rsid w:val="00AC5BF3"/>
  </w:style>
  <w:style w:type="character" w:customStyle="1" w:styleId="FontStyle62">
    <w:name w:val="Font Style62"/>
    <w:rsid w:val="00AC5BF3"/>
    <w:rPr>
      <w:rFonts w:ascii="Times New Roman" w:hAnsi="Times New Roman" w:cs="Times New Roman" w:hint="default"/>
      <w:sz w:val="22"/>
      <w:szCs w:val="22"/>
    </w:rPr>
  </w:style>
  <w:style w:type="character" w:customStyle="1" w:styleId="itemtext1">
    <w:name w:val="itemtext1"/>
    <w:rsid w:val="00AC5BF3"/>
    <w:rPr>
      <w:rFonts w:ascii="Tahoma" w:hAnsi="Tahoma" w:cs="Tahoma" w:hint="default"/>
      <w:color w:val="000000"/>
      <w:sz w:val="20"/>
      <w:szCs w:val="20"/>
    </w:rPr>
  </w:style>
  <w:style w:type="character" w:customStyle="1" w:styleId="FontStyle11">
    <w:name w:val="Font Style11"/>
    <w:rsid w:val="00AC5BF3"/>
    <w:rPr>
      <w:rFonts w:ascii="Times New Roman" w:hAnsi="Times New Roman" w:cs="Times New Roman" w:hint="default"/>
      <w:sz w:val="20"/>
      <w:szCs w:val="20"/>
    </w:rPr>
  </w:style>
  <w:style w:type="character" w:customStyle="1" w:styleId="dfaq">
    <w:name w:val="dfaq"/>
    <w:basedOn w:val="a1"/>
    <w:rsid w:val="00AC5BF3"/>
  </w:style>
  <w:style w:type="character" w:customStyle="1" w:styleId="blue">
    <w:name w:val="blue"/>
    <w:basedOn w:val="a1"/>
    <w:rsid w:val="00AC5BF3"/>
  </w:style>
  <w:style w:type="character" w:customStyle="1" w:styleId="FontStyle61">
    <w:name w:val="Font Style61"/>
    <w:rsid w:val="00AC5BF3"/>
    <w:rPr>
      <w:rFonts w:ascii="Times New Roman" w:hAnsi="Times New Roman" w:cs="Times New Roman" w:hint="default"/>
      <w:b/>
      <w:bCs/>
      <w:sz w:val="22"/>
      <w:szCs w:val="22"/>
    </w:rPr>
  </w:style>
  <w:style w:type="character" w:customStyle="1" w:styleId="iceouttxt4">
    <w:name w:val="iceouttxt4"/>
    <w:basedOn w:val="a1"/>
    <w:rsid w:val="00AC5BF3"/>
  </w:style>
  <w:style w:type="character" w:customStyle="1" w:styleId="FontStyle18">
    <w:name w:val="Font Style18"/>
    <w:rsid w:val="00AC5BF3"/>
    <w:rPr>
      <w:rFonts w:ascii="Times New Roman" w:eastAsia="Times New Roman" w:hAnsi="Times New Roman" w:cs="Times New Roman" w:hint="default"/>
      <w:color w:val="auto"/>
      <w:sz w:val="16"/>
      <w:szCs w:val="16"/>
      <w:lang w:val="ru-RU"/>
    </w:rPr>
  </w:style>
  <w:style w:type="character" w:customStyle="1" w:styleId="FontStyle50">
    <w:name w:val="Font Style50"/>
    <w:rsid w:val="00AC5BF3"/>
    <w:rPr>
      <w:rFonts w:ascii="Times New Roman" w:hAnsi="Times New Roman" w:cs="Times New Roman" w:hint="default"/>
      <w:sz w:val="22"/>
      <w:szCs w:val="22"/>
    </w:rPr>
  </w:style>
  <w:style w:type="character" w:customStyle="1" w:styleId="r">
    <w:name w:val="r"/>
    <w:rsid w:val="00AC5BF3"/>
  </w:style>
  <w:style w:type="character" w:customStyle="1" w:styleId="2f5">
    <w:name w:val="Основной текст (2) + Не полужирный"/>
    <w:rsid w:val="00AC5BF3"/>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apple-converted-space">
    <w:name w:val="apple-converted-space"/>
    <w:rsid w:val="00AC5BF3"/>
  </w:style>
  <w:style w:type="character" w:customStyle="1" w:styleId="wmi-callto">
    <w:name w:val="wmi-callto"/>
    <w:rsid w:val="00AC5BF3"/>
  </w:style>
  <w:style w:type="character" w:customStyle="1" w:styleId="greytext">
    <w:name w:val="greytext"/>
    <w:basedOn w:val="a1"/>
    <w:rsid w:val="00AC5BF3"/>
  </w:style>
  <w:style w:type="character" w:customStyle="1" w:styleId="text">
    <w:name w:val="text"/>
    <w:basedOn w:val="a1"/>
    <w:rsid w:val="00AC5BF3"/>
  </w:style>
  <w:style w:type="character" w:customStyle="1" w:styleId="publication">
    <w:name w:val="publication"/>
    <w:rsid w:val="00AC5BF3"/>
    <w:rPr>
      <w:rFonts w:ascii="Arial" w:hAnsi="Arial" w:cs="Arial"/>
      <w:color w:val="FFFFFF"/>
      <w:sz w:val="22"/>
      <w:szCs w:val="22"/>
      <w:shd w:val="clear" w:color="auto" w:fill="000000"/>
      <w:lang w:val="en-US"/>
    </w:rPr>
  </w:style>
  <w:style w:type="character" w:styleId="affff6">
    <w:name w:val="Strong"/>
    <w:uiPriority w:val="22"/>
    <w:qFormat/>
    <w:rsid w:val="00AC5BF3"/>
    <w:rPr>
      <w:b/>
      <w:bCs/>
    </w:rPr>
  </w:style>
  <w:style w:type="character" w:customStyle="1" w:styleId="affff7">
    <w:name w:val="Символ нумерации"/>
    <w:rsid w:val="00AC5BF3"/>
  </w:style>
  <w:style w:type="character" w:customStyle="1" w:styleId="affff8">
    <w:name w:val="Маркеры списка"/>
    <w:rsid w:val="00AC5BF3"/>
    <w:rPr>
      <w:rFonts w:ascii="OpenSymbol" w:eastAsia="OpenSymbol" w:hAnsi="OpenSymbol" w:cs="OpenSymbol"/>
    </w:rPr>
  </w:style>
  <w:style w:type="paragraph" w:customStyle="1" w:styleId="1ff4">
    <w:name w:val="Заголовок1"/>
    <w:basedOn w:val="a0"/>
    <w:next w:val="af7"/>
    <w:rsid w:val="00AC5BF3"/>
    <w:pPr>
      <w:keepNext/>
      <w:spacing w:before="240" w:after="120"/>
    </w:pPr>
    <w:rPr>
      <w:rFonts w:ascii="Arial" w:eastAsia="MS Mincho" w:hAnsi="Arial" w:cs="Tahoma"/>
      <w:color w:val="auto"/>
      <w:sz w:val="28"/>
      <w:szCs w:val="28"/>
      <w:lang w:eastAsia="ar-SA"/>
    </w:rPr>
  </w:style>
  <w:style w:type="paragraph" w:styleId="affff9">
    <w:name w:val="Subtitle"/>
    <w:basedOn w:val="1ff4"/>
    <w:next w:val="af7"/>
    <w:link w:val="affffa"/>
    <w:qFormat/>
    <w:rsid w:val="00AC5BF3"/>
    <w:pPr>
      <w:jc w:val="center"/>
    </w:pPr>
    <w:rPr>
      <w:rFonts w:cs="Times New Roman"/>
      <w:i/>
      <w:iCs/>
      <w:lang w:val="x-none"/>
    </w:rPr>
  </w:style>
  <w:style w:type="character" w:customStyle="1" w:styleId="affffa">
    <w:name w:val="Подзаголовок Знак"/>
    <w:basedOn w:val="a1"/>
    <w:link w:val="affff9"/>
    <w:rsid w:val="00AC5BF3"/>
    <w:rPr>
      <w:rFonts w:ascii="Arial" w:eastAsia="MS Mincho" w:hAnsi="Arial"/>
      <w:i/>
      <w:iCs/>
      <w:sz w:val="28"/>
      <w:szCs w:val="28"/>
      <w:lang w:val="x-none" w:eastAsia="ar-SA"/>
    </w:rPr>
  </w:style>
  <w:style w:type="paragraph" w:customStyle="1" w:styleId="1ff5">
    <w:name w:val="Название1"/>
    <w:basedOn w:val="a0"/>
    <w:rsid w:val="00AC5BF3"/>
    <w:pPr>
      <w:suppressLineNumbers/>
      <w:spacing w:before="120" w:after="120"/>
    </w:pPr>
    <w:rPr>
      <w:rFonts w:ascii="Times New Roman" w:eastAsia="Times New Roman" w:hAnsi="Times New Roman" w:cs="Tahoma"/>
      <w:i/>
      <w:iCs/>
      <w:color w:val="auto"/>
      <w:lang w:eastAsia="ar-SA"/>
    </w:rPr>
  </w:style>
  <w:style w:type="paragraph" w:customStyle="1" w:styleId="variable">
    <w:name w:val="variable"/>
    <w:basedOn w:val="a0"/>
    <w:rsid w:val="00AC5BF3"/>
    <w:rPr>
      <w:rFonts w:ascii="Times New Roman" w:eastAsia="Times New Roman" w:hAnsi="Times New Roman" w:cs="Times New Roman"/>
      <w:b/>
      <w:color w:val="auto"/>
      <w:lang w:eastAsia="ar-SA"/>
    </w:rPr>
  </w:style>
  <w:style w:type="paragraph" w:customStyle="1" w:styleId="affffb">
    <w:name w:val="Горизонтальная линия"/>
    <w:basedOn w:val="a0"/>
    <w:next w:val="af7"/>
    <w:rsid w:val="00AC5BF3"/>
    <w:pPr>
      <w:suppressLineNumbers/>
      <w:pBdr>
        <w:bottom w:val="double" w:sz="1" w:space="0" w:color="808080"/>
      </w:pBdr>
      <w:spacing w:after="283"/>
    </w:pPr>
    <w:rPr>
      <w:rFonts w:ascii="Times New Roman" w:eastAsia="Times New Roman" w:hAnsi="Times New Roman" w:cs="Times New Roman"/>
      <w:color w:val="auto"/>
      <w:sz w:val="12"/>
      <w:szCs w:val="12"/>
      <w:lang w:eastAsia="ar-SA"/>
    </w:rPr>
  </w:style>
  <w:style w:type="paragraph" w:styleId="affffc">
    <w:name w:val="Body Text First Indent"/>
    <w:basedOn w:val="af7"/>
    <w:link w:val="affffd"/>
    <w:rsid w:val="00AC5BF3"/>
    <w:pPr>
      <w:spacing w:after="0" w:line="240" w:lineRule="auto"/>
      <w:ind w:firstLine="283"/>
    </w:pPr>
    <w:rPr>
      <w:rFonts w:ascii="Times New Roman" w:eastAsia="Times New Roman" w:hAnsi="Times New Roman" w:cs="Times New Roman"/>
      <w:color w:val="auto"/>
      <w:lang w:val="x-none" w:eastAsia="ar-SA"/>
    </w:rPr>
  </w:style>
  <w:style w:type="character" w:customStyle="1" w:styleId="2a">
    <w:name w:val="Основной текст Знак2"/>
    <w:basedOn w:val="a1"/>
    <w:link w:val="af7"/>
    <w:rsid w:val="00AC5BF3"/>
    <w:rPr>
      <w:rFonts w:ascii="Arial Unicode MS" w:eastAsia="Arial Unicode MS" w:hAnsi="Arial Unicode MS" w:cs="Arial Unicode MS"/>
      <w:color w:val="000000"/>
      <w:sz w:val="24"/>
      <w:szCs w:val="24"/>
      <w:lang w:eastAsia="zh-CN"/>
    </w:rPr>
  </w:style>
  <w:style w:type="character" w:customStyle="1" w:styleId="affffd">
    <w:name w:val="Красная строка Знак"/>
    <w:basedOn w:val="2a"/>
    <w:link w:val="affffc"/>
    <w:rsid w:val="00AC5BF3"/>
    <w:rPr>
      <w:rFonts w:ascii="Arial Unicode MS" w:eastAsia="Arial Unicode MS" w:hAnsi="Arial Unicode MS" w:cs="Arial Unicode MS"/>
      <w:color w:val="000000"/>
      <w:sz w:val="24"/>
      <w:szCs w:val="24"/>
      <w:lang w:val="x-none" w:eastAsia="ar-SA"/>
    </w:rPr>
  </w:style>
  <w:style w:type="paragraph" w:customStyle="1" w:styleId="affffe">
    <w:name w:val="СОтступомПоЛевомуКраю"/>
    <w:basedOn w:val="a0"/>
    <w:rsid w:val="00AC5BF3"/>
    <w:pPr>
      <w:ind w:firstLine="705"/>
    </w:pPr>
    <w:rPr>
      <w:rFonts w:ascii="Times New Roman" w:eastAsia="Times New Roman" w:hAnsi="Times New Roman" w:cs="Times New Roman"/>
      <w:color w:val="auto"/>
      <w:lang w:eastAsia="ar-SA"/>
    </w:rPr>
  </w:style>
  <w:style w:type="paragraph" w:customStyle="1" w:styleId="afffff">
    <w:name w:val="Содержимое списка"/>
    <w:basedOn w:val="a0"/>
    <w:rsid w:val="00AC5BF3"/>
    <w:pPr>
      <w:ind w:left="567"/>
    </w:pPr>
    <w:rPr>
      <w:rFonts w:ascii="Times New Roman" w:eastAsia="Times New Roman" w:hAnsi="Times New Roman" w:cs="Times New Roman"/>
      <w:color w:val="auto"/>
      <w:lang w:eastAsia="ar-SA"/>
    </w:rPr>
  </w:style>
  <w:style w:type="paragraph" w:styleId="afffff0">
    <w:name w:val="Date"/>
    <w:basedOn w:val="a0"/>
    <w:next w:val="a0"/>
    <w:link w:val="afffff1"/>
    <w:rsid w:val="00AC5BF3"/>
    <w:pPr>
      <w:suppressAutoHyphens w:val="0"/>
      <w:spacing w:after="60"/>
      <w:jc w:val="both"/>
    </w:pPr>
    <w:rPr>
      <w:rFonts w:ascii="Times New Roman" w:eastAsia="Times New Roman" w:hAnsi="Times New Roman" w:cs="Times New Roman"/>
      <w:color w:val="auto"/>
      <w:lang w:val="x-none" w:eastAsia="ar-SA"/>
    </w:rPr>
  </w:style>
  <w:style w:type="character" w:customStyle="1" w:styleId="afffff1">
    <w:name w:val="Дата Знак"/>
    <w:basedOn w:val="a1"/>
    <w:link w:val="afffff0"/>
    <w:rsid w:val="00AC5BF3"/>
    <w:rPr>
      <w:sz w:val="24"/>
      <w:szCs w:val="24"/>
      <w:lang w:val="x-none" w:eastAsia="ar-SA"/>
    </w:rPr>
  </w:style>
  <w:style w:type="paragraph" w:customStyle="1" w:styleId="s1">
    <w:name w:val="s_1"/>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character" w:customStyle="1" w:styleId="tztxt">
    <w:name w:val="tz_txt Знак"/>
    <w:link w:val="tztxt0"/>
    <w:locked/>
    <w:rsid w:val="00AC5BF3"/>
    <w:rPr>
      <w:lang w:eastAsia="ar-SA"/>
    </w:rPr>
  </w:style>
  <w:style w:type="paragraph" w:customStyle="1" w:styleId="tztxt0">
    <w:name w:val="tz_txt"/>
    <w:basedOn w:val="a0"/>
    <w:link w:val="tztxt"/>
    <w:rsid w:val="00AC5BF3"/>
    <w:pPr>
      <w:suppressAutoHyphens w:val="0"/>
      <w:spacing w:after="120"/>
      <w:ind w:firstLine="709"/>
      <w:jc w:val="both"/>
    </w:pPr>
    <w:rPr>
      <w:rFonts w:ascii="Times New Roman" w:eastAsia="Times New Roman" w:hAnsi="Times New Roman" w:cs="Times New Roman"/>
      <w:color w:val="auto"/>
      <w:sz w:val="20"/>
      <w:szCs w:val="20"/>
      <w:lang w:eastAsia="ar-SA"/>
    </w:rPr>
  </w:style>
  <w:style w:type="character" w:customStyle="1" w:styleId="afffff2">
    <w:name w:val="Схема документа Знак"/>
    <w:link w:val="afffff3"/>
    <w:uiPriority w:val="99"/>
    <w:semiHidden/>
    <w:rsid w:val="00AC5BF3"/>
    <w:rPr>
      <w:rFonts w:ascii="Tahoma" w:hAnsi="Tahoma"/>
      <w:sz w:val="16"/>
      <w:szCs w:val="16"/>
      <w:lang w:eastAsia="ar-SA"/>
    </w:rPr>
  </w:style>
  <w:style w:type="paragraph" w:styleId="afffff3">
    <w:name w:val="Document Map"/>
    <w:basedOn w:val="a0"/>
    <w:link w:val="afffff2"/>
    <w:uiPriority w:val="99"/>
    <w:semiHidden/>
    <w:unhideWhenUsed/>
    <w:rsid w:val="00AC5BF3"/>
    <w:rPr>
      <w:rFonts w:ascii="Tahoma" w:eastAsia="Times New Roman" w:hAnsi="Tahoma" w:cs="Times New Roman"/>
      <w:color w:val="auto"/>
      <w:sz w:val="16"/>
      <w:szCs w:val="16"/>
      <w:lang w:eastAsia="ar-SA"/>
    </w:rPr>
  </w:style>
  <w:style w:type="character" w:customStyle="1" w:styleId="1ff6">
    <w:name w:val="Схема документа Знак1"/>
    <w:basedOn w:val="a1"/>
    <w:uiPriority w:val="99"/>
    <w:semiHidden/>
    <w:rsid w:val="00AC5BF3"/>
    <w:rPr>
      <w:rFonts w:ascii="Tahoma" w:eastAsia="Arial Unicode MS" w:hAnsi="Tahoma" w:cs="Tahoma"/>
      <w:color w:val="000000"/>
      <w:sz w:val="16"/>
      <w:szCs w:val="16"/>
      <w:lang w:eastAsia="zh-CN"/>
    </w:rPr>
  </w:style>
  <w:style w:type="paragraph" w:customStyle="1" w:styleId="1ff7">
    <w:name w:val="Без интервала1"/>
    <w:rsid w:val="00AC5BF3"/>
    <w:rPr>
      <w:rFonts w:ascii="Calibri" w:hAnsi="Calibri"/>
      <w:sz w:val="22"/>
      <w:szCs w:val="22"/>
      <w:lang w:eastAsia="en-US"/>
    </w:rPr>
  </w:style>
  <w:style w:type="paragraph" w:customStyle="1" w:styleId="consplusnormal1">
    <w:name w:val="consplusnormal"/>
    <w:basedOn w:val="a0"/>
    <w:rsid w:val="00AC5BF3"/>
    <w:pPr>
      <w:suppressAutoHyphens w:val="0"/>
      <w:spacing w:before="187" w:after="187"/>
      <w:ind w:left="187" w:right="187"/>
    </w:pPr>
    <w:rPr>
      <w:rFonts w:ascii="Times New Roman" w:eastAsia="Calibri" w:hAnsi="Times New Roman" w:cs="Times New Roman"/>
      <w:color w:val="auto"/>
      <w:lang w:eastAsia="ru-RU"/>
    </w:rPr>
  </w:style>
  <w:style w:type="paragraph" w:customStyle="1" w:styleId="Default">
    <w:name w:val="Default"/>
    <w:rsid w:val="00AC5BF3"/>
    <w:pPr>
      <w:autoSpaceDE w:val="0"/>
      <w:autoSpaceDN w:val="0"/>
      <w:adjustRightInd w:val="0"/>
    </w:pPr>
    <w:rPr>
      <w:rFonts w:ascii="Arial Narrow" w:hAnsi="Arial Narrow" w:cs="Arial Narrow"/>
      <w:color w:val="000000"/>
      <w:sz w:val="24"/>
      <w:szCs w:val="24"/>
    </w:rPr>
  </w:style>
  <w:style w:type="paragraph" w:customStyle="1" w:styleId="parametervalue">
    <w:name w:val="parametervalue"/>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xl47">
    <w:name w:val="xl47"/>
    <w:basedOn w:val="a0"/>
    <w:rsid w:val="00AC5BF3"/>
    <w:pPr>
      <w:pBdr>
        <w:top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auto"/>
      <w:sz w:val="16"/>
      <w:szCs w:val="16"/>
      <w:lang w:eastAsia="ru-RU"/>
    </w:rPr>
  </w:style>
  <w:style w:type="paragraph" w:customStyle="1" w:styleId="Standard">
    <w:name w:val="Standard"/>
    <w:rsid w:val="00AC5BF3"/>
    <w:pPr>
      <w:suppressAutoHyphens/>
      <w:autoSpaceDN w:val="0"/>
      <w:spacing w:after="160" w:line="254" w:lineRule="auto"/>
      <w:textAlignment w:val="baseline"/>
    </w:pPr>
    <w:rPr>
      <w:rFonts w:ascii="Calibri" w:eastAsia="SimSun" w:hAnsi="Calibri" w:cs="Calibri"/>
      <w:kern w:val="3"/>
      <w:sz w:val="22"/>
      <w:szCs w:val="22"/>
      <w:lang w:eastAsia="en-US"/>
    </w:rPr>
  </w:style>
  <w:style w:type="character" w:customStyle="1" w:styleId="iceouttxt6">
    <w:name w:val="iceouttxt6"/>
    <w:rsid w:val="00AC5BF3"/>
    <w:rPr>
      <w:rFonts w:ascii="Arial" w:hAnsi="Arial" w:cs="Arial" w:hint="default"/>
      <w:color w:val="666666"/>
      <w:sz w:val="20"/>
      <w:szCs w:val="20"/>
    </w:rPr>
  </w:style>
  <w:style w:type="character" w:customStyle="1" w:styleId="affc">
    <w:name w:val="Обычный (веб) Знак"/>
    <w:link w:val="affb"/>
    <w:uiPriority w:val="99"/>
    <w:locked/>
    <w:rsid w:val="00AC5BF3"/>
    <w:rPr>
      <w:sz w:val="24"/>
      <w:szCs w:val="24"/>
      <w:lang w:val="x-none"/>
    </w:rPr>
  </w:style>
  <w:style w:type="character" w:customStyle="1" w:styleId="2105pt">
    <w:name w:val="Основной текст (2) + 10;5 pt"/>
    <w:rsid w:val="00AC5BF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10pt">
    <w:name w:val="Основной текст (2) + 10 pt;Полужирный"/>
    <w:rsid w:val="00AC5BF3"/>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table" w:customStyle="1" w:styleId="1ff8">
    <w:name w:val="Сетка таблицы1"/>
    <w:basedOn w:val="a2"/>
    <w:next w:val="aff9"/>
    <w:uiPriority w:val="59"/>
    <w:rsid w:val="00AC5B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f6">
    <w:name w:val="Table Simple 3"/>
    <w:basedOn w:val="a2"/>
    <w:uiPriority w:val="99"/>
    <w:rsid w:val="00AC5BF3"/>
    <w:pPr>
      <w:spacing w:after="6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Normal">
    <w:name w:val="Table Normal"/>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
    <w:name w:val="Документ"/>
    <w:rsid w:val="00C35962"/>
    <w:pPr>
      <w:numPr>
        <w:numId w:val="12"/>
      </w:numPr>
    </w:pPr>
  </w:style>
  <w:style w:type="paragraph" w:customStyle="1" w:styleId="font5">
    <w:name w:val="font5"/>
    <w:basedOn w:val="a0"/>
    <w:rsid w:val="00A156A3"/>
    <w:pPr>
      <w:suppressAutoHyphens w:val="0"/>
      <w:spacing w:before="100" w:beforeAutospacing="1" w:after="100" w:afterAutospacing="1"/>
    </w:pPr>
    <w:rPr>
      <w:rFonts w:ascii="Tahoma" w:eastAsia="Times New Roman" w:hAnsi="Tahoma" w:cs="Tahoma"/>
      <w:b/>
      <w:bCs/>
      <w:color w:val="auto"/>
      <w:sz w:val="18"/>
      <w:szCs w:val="18"/>
      <w:lang w:eastAsia="ru-RU"/>
    </w:rPr>
  </w:style>
  <w:style w:type="paragraph" w:customStyle="1" w:styleId="font6">
    <w:name w:val="font6"/>
    <w:basedOn w:val="a0"/>
    <w:rsid w:val="00A156A3"/>
    <w:pPr>
      <w:suppressAutoHyphens w:val="0"/>
      <w:spacing w:before="100" w:beforeAutospacing="1" w:after="100" w:afterAutospacing="1"/>
    </w:pPr>
    <w:rPr>
      <w:rFonts w:ascii="Tahoma" w:eastAsia="Times New Roman" w:hAnsi="Tahoma" w:cs="Tahoma"/>
      <w:b/>
      <w:bCs/>
      <w:color w:val="auto"/>
      <w:sz w:val="18"/>
      <w:szCs w:val="18"/>
      <w:lang w:eastAsia="ru-RU"/>
    </w:rPr>
  </w:style>
  <w:style w:type="paragraph" w:customStyle="1" w:styleId="font7">
    <w:name w:val="font7"/>
    <w:basedOn w:val="a0"/>
    <w:rsid w:val="00A156A3"/>
    <w:pPr>
      <w:suppressAutoHyphens w:val="0"/>
      <w:spacing w:before="100" w:beforeAutospacing="1" w:after="100" w:afterAutospacing="1"/>
    </w:pPr>
    <w:rPr>
      <w:rFonts w:ascii="Tahoma" w:eastAsia="Times New Roman" w:hAnsi="Tahoma" w:cs="Tahoma"/>
      <w:color w:val="auto"/>
      <w:sz w:val="16"/>
      <w:szCs w:val="16"/>
      <w:lang w:eastAsia="ru-RU"/>
    </w:rPr>
  </w:style>
  <w:style w:type="paragraph" w:customStyle="1" w:styleId="font8">
    <w:name w:val="font8"/>
    <w:basedOn w:val="a0"/>
    <w:rsid w:val="00A156A3"/>
    <w:pPr>
      <w:suppressAutoHyphens w:val="0"/>
      <w:spacing w:before="100" w:beforeAutospacing="1" w:after="100" w:afterAutospacing="1"/>
    </w:pPr>
    <w:rPr>
      <w:rFonts w:ascii="Tahoma" w:eastAsia="Times New Roman" w:hAnsi="Tahoma" w:cs="Tahoma"/>
      <w:color w:val="auto"/>
      <w:sz w:val="20"/>
      <w:szCs w:val="20"/>
      <w:lang w:eastAsia="ru-RU"/>
    </w:rPr>
  </w:style>
  <w:style w:type="paragraph" w:customStyle="1" w:styleId="font9">
    <w:name w:val="font9"/>
    <w:basedOn w:val="a0"/>
    <w:rsid w:val="00A156A3"/>
    <w:pPr>
      <w:suppressAutoHyphens w:val="0"/>
      <w:spacing w:before="100" w:beforeAutospacing="1" w:after="100" w:afterAutospacing="1"/>
    </w:pPr>
    <w:rPr>
      <w:rFonts w:ascii="Tahoma" w:eastAsia="Times New Roman" w:hAnsi="Tahoma" w:cs="Tahoma"/>
      <w:color w:val="auto"/>
      <w:sz w:val="20"/>
      <w:szCs w:val="20"/>
      <w:lang w:eastAsia="ru-RU"/>
    </w:rPr>
  </w:style>
  <w:style w:type="paragraph" w:customStyle="1" w:styleId="font10">
    <w:name w:val="font10"/>
    <w:basedOn w:val="a0"/>
    <w:rsid w:val="00A156A3"/>
    <w:pPr>
      <w:suppressAutoHyphens w:val="0"/>
      <w:spacing w:before="100" w:beforeAutospacing="1" w:after="100" w:afterAutospacing="1"/>
    </w:pPr>
    <w:rPr>
      <w:rFonts w:ascii="Tahoma" w:eastAsia="Times New Roman" w:hAnsi="Tahoma" w:cs="Tahoma"/>
      <w:b/>
      <w:bCs/>
      <w:color w:val="auto"/>
      <w:sz w:val="16"/>
      <w:szCs w:val="16"/>
      <w:lang w:eastAsia="ru-RU"/>
    </w:rPr>
  </w:style>
  <w:style w:type="paragraph" w:customStyle="1" w:styleId="xl86">
    <w:name w:val="xl86"/>
    <w:basedOn w:val="a0"/>
    <w:rsid w:val="00A156A3"/>
    <w:pPr>
      <w:suppressAutoHyphens w:val="0"/>
      <w:spacing w:before="100" w:beforeAutospacing="1" w:after="100" w:afterAutospacing="1"/>
    </w:pPr>
    <w:rPr>
      <w:rFonts w:ascii="Times New Roman" w:eastAsia="Times New Roman" w:hAnsi="Times New Roman" w:cs="Times New Roman"/>
      <w:color w:val="auto"/>
      <w:sz w:val="18"/>
      <w:szCs w:val="18"/>
      <w:lang w:eastAsia="ru-RU"/>
    </w:rPr>
  </w:style>
  <w:style w:type="paragraph" w:customStyle="1" w:styleId="xl87">
    <w:name w:val="xl87"/>
    <w:basedOn w:val="a0"/>
    <w:rsid w:val="00A156A3"/>
    <w:pPr>
      <w:suppressAutoHyphens w:val="0"/>
      <w:spacing w:before="100" w:beforeAutospacing="1" w:after="100" w:afterAutospacing="1"/>
      <w:jc w:val="center"/>
      <w:textAlignment w:val="top"/>
    </w:pPr>
    <w:rPr>
      <w:rFonts w:ascii="Times New Roman" w:eastAsia="Times New Roman" w:hAnsi="Times New Roman" w:cs="Times New Roman"/>
      <w:color w:val="auto"/>
      <w:sz w:val="18"/>
      <w:szCs w:val="18"/>
      <w:lang w:eastAsia="ru-RU"/>
    </w:rPr>
  </w:style>
  <w:style w:type="paragraph" w:customStyle="1" w:styleId="xl88">
    <w:name w:val="xl88"/>
    <w:basedOn w:val="a0"/>
    <w:rsid w:val="00A156A3"/>
    <w:pPr>
      <w:suppressAutoHyphens w:val="0"/>
      <w:spacing w:before="100" w:beforeAutospacing="1" w:after="100" w:afterAutospacing="1"/>
      <w:textAlignment w:val="top"/>
    </w:pPr>
    <w:rPr>
      <w:rFonts w:ascii="Times New Roman" w:eastAsia="Times New Roman" w:hAnsi="Times New Roman" w:cs="Times New Roman"/>
      <w:color w:val="auto"/>
      <w:sz w:val="18"/>
      <w:szCs w:val="18"/>
      <w:lang w:eastAsia="ru-RU"/>
    </w:rPr>
  </w:style>
  <w:style w:type="paragraph" w:customStyle="1" w:styleId="xl89">
    <w:name w:val="xl89"/>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color w:val="auto"/>
      <w:lang w:eastAsia="ru-RU"/>
    </w:rPr>
  </w:style>
  <w:style w:type="paragraph" w:customStyle="1" w:styleId="xl90">
    <w:name w:val="xl90"/>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1">
    <w:name w:val="xl91"/>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2">
    <w:name w:val="xl92"/>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3">
    <w:name w:val="xl93"/>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4">
    <w:name w:val="xl94"/>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5">
    <w:name w:val="xl95"/>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6">
    <w:name w:val="xl96"/>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7">
    <w:name w:val="xl97"/>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8">
    <w:name w:val="xl98"/>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9">
    <w:name w:val="xl99"/>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100">
    <w:name w:val="xl100"/>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101">
    <w:name w:val="xl101"/>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2">
    <w:name w:val="xl102"/>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s="Times New Roman"/>
      <w:color w:val="auto"/>
      <w:lang w:eastAsia="ru-RU"/>
    </w:rPr>
  </w:style>
  <w:style w:type="paragraph" w:customStyle="1" w:styleId="xl103">
    <w:name w:val="xl103"/>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color w:val="auto"/>
      <w:lang w:eastAsia="ru-RU"/>
    </w:rPr>
  </w:style>
  <w:style w:type="paragraph" w:customStyle="1" w:styleId="xl104">
    <w:name w:val="xl104"/>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s="Times New Roman"/>
      <w:color w:val="auto"/>
      <w:lang w:eastAsia="ru-RU"/>
    </w:rPr>
  </w:style>
  <w:style w:type="paragraph" w:customStyle="1" w:styleId="xl105">
    <w:name w:val="xl105"/>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sz w:val="26"/>
      <w:szCs w:val="26"/>
      <w:lang w:eastAsia="ru-RU"/>
    </w:rPr>
  </w:style>
  <w:style w:type="paragraph" w:customStyle="1" w:styleId="xl106">
    <w:name w:val="xl106"/>
    <w:basedOn w:val="a0"/>
    <w:rsid w:val="00A156A3"/>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7">
    <w:name w:val="xl107"/>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lang w:eastAsia="ru-RU"/>
    </w:rPr>
  </w:style>
  <w:style w:type="paragraph" w:customStyle="1" w:styleId="xl108">
    <w:name w:val="xl108"/>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9">
    <w:name w:val="xl109"/>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i/>
      <w:iCs/>
      <w:color w:val="auto"/>
      <w:lang w:eastAsia="ru-RU"/>
    </w:rPr>
  </w:style>
  <w:style w:type="paragraph" w:customStyle="1" w:styleId="xl110">
    <w:name w:val="xl110"/>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i/>
      <w:iCs/>
      <w:color w:val="auto"/>
      <w:lang w:eastAsia="ru-RU"/>
    </w:rPr>
  </w:style>
  <w:style w:type="paragraph" w:customStyle="1" w:styleId="xl111">
    <w:name w:val="xl111"/>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sz w:val="26"/>
      <w:szCs w:val="26"/>
      <w:lang w:eastAsia="ru-RU"/>
    </w:rPr>
  </w:style>
  <w:style w:type="paragraph" w:customStyle="1" w:styleId="xl65">
    <w:name w:val="xl65"/>
    <w:basedOn w:val="a0"/>
    <w:rsid w:val="008A6C4B"/>
    <w:pPr>
      <w:suppressAutoHyphens w:val="0"/>
      <w:spacing w:before="100" w:beforeAutospacing="1" w:after="100" w:afterAutospacing="1"/>
    </w:pPr>
    <w:rPr>
      <w:rFonts w:ascii="Arial" w:eastAsia="Times New Roman" w:hAnsi="Arial" w:cs="Arial"/>
      <w:color w:val="auto"/>
      <w:sz w:val="16"/>
      <w:szCs w:val="16"/>
      <w:lang w:eastAsia="ru-RU"/>
    </w:rPr>
  </w:style>
  <w:style w:type="paragraph" w:customStyle="1" w:styleId="xl66">
    <w:name w:val="xl66"/>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color w:val="auto"/>
      <w:sz w:val="16"/>
      <w:szCs w:val="16"/>
      <w:lang w:eastAsia="ru-RU"/>
    </w:rPr>
  </w:style>
  <w:style w:type="paragraph" w:customStyle="1" w:styleId="xl67">
    <w:name w:val="xl67"/>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color w:val="auto"/>
      <w:sz w:val="16"/>
      <w:szCs w:val="16"/>
      <w:lang w:eastAsia="ru-RU"/>
    </w:rPr>
  </w:style>
  <w:style w:type="paragraph" w:customStyle="1" w:styleId="xl68">
    <w:name w:val="xl68"/>
    <w:basedOn w:val="a0"/>
    <w:rsid w:val="008A6C4B"/>
    <w:pPr>
      <w:suppressAutoHyphens w:val="0"/>
      <w:spacing w:before="100" w:beforeAutospacing="1" w:after="100" w:afterAutospacing="1"/>
      <w:textAlignment w:val="center"/>
    </w:pPr>
    <w:rPr>
      <w:rFonts w:ascii="Arial" w:eastAsia="Times New Roman" w:hAnsi="Arial" w:cs="Arial"/>
      <w:color w:val="auto"/>
      <w:sz w:val="16"/>
      <w:szCs w:val="16"/>
      <w:lang w:eastAsia="ru-RU"/>
    </w:rPr>
  </w:style>
  <w:style w:type="paragraph" w:customStyle="1" w:styleId="xl69">
    <w:name w:val="xl69"/>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0">
    <w:name w:val="xl70"/>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eastAsia="Times New Roman" w:hAnsi="Arial" w:cs="Arial"/>
      <w:b/>
      <w:bCs/>
      <w:color w:val="auto"/>
      <w:sz w:val="16"/>
      <w:szCs w:val="16"/>
      <w:lang w:eastAsia="ru-RU"/>
    </w:rPr>
  </w:style>
  <w:style w:type="paragraph" w:customStyle="1" w:styleId="xl71">
    <w:name w:val="xl71"/>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2">
    <w:name w:val="xl72"/>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3">
    <w:name w:val="xl73"/>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eastAsia="Times New Roman" w:hAnsi="Arial" w:cs="Arial"/>
      <w:b/>
      <w:bCs/>
      <w:color w:val="auto"/>
      <w:sz w:val="16"/>
      <w:szCs w:val="16"/>
      <w:lang w:eastAsia="ru-RU"/>
    </w:rPr>
  </w:style>
  <w:style w:type="paragraph" w:customStyle="1" w:styleId="xl74">
    <w:name w:val="xl74"/>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cs="Arial"/>
      <w:b/>
      <w:bCs/>
      <w:color w:val="auto"/>
      <w:sz w:val="16"/>
      <w:szCs w:val="16"/>
      <w:lang w:eastAsia="ru-RU"/>
    </w:rPr>
  </w:style>
  <w:style w:type="paragraph" w:customStyle="1" w:styleId="xl75">
    <w:name w:val="xl75"/>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6">
    <w:name w:val="xl76"/>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7">
    <w:name w:val="xl77"/>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8">
    <w:name w:val="xl78"/>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79">
    <w:name w:val="xl79"/>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80">
    <w:name w:val="xl80"/>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81">
    <w:name w:val="xl81"/>
    <w:basedOn w:val="a0"/>
    <w:rsid w:val="008A6C4B"/>
    <w:pPr>
      <w:pBdr>
        <w:top w:val="single" w:sz="4" w:space="0" w:color="auto"/>
        <w:bottom w:val="single" w:sz="4" w:space="0" w:color="auto"/>
      </w:pBdr>
      <w:suppressAutoHyphens w:val="0"/>
      <w:spacing w:before="100" w:beforeAutospacing="1" w:after="100" w:afterAutospacing="1"/>
      <w:jc w:val="center"/>
      <w:textAlignment w:val="top"/>
    </w:pPr>
    <w:rPr>
      <w:rFonts w:ascii="Arial" w:eastAsia="Times New Roman" w:hAnsi="Arial" w:cs="Arial"/>
      <w:b/>
      <w:bCs/>
      <w:color w:val="auto"/>
      <w:sz w:val="16"/>
      <w:szCs w:val="16"/>
      <w:lang w:eastAsia="ru-RU"/>
    </w:rPr>
  </w:style>
  <w:style w:type="paragraph" w:customStyle="1" w:styleId="xl82">
    <w:name w:val="xl82"/>
    <w:basedOn w:val="a0"/>
    <w:rsid w:val="008A6C4B"/>
    <w:pPr>
      <w:suppressAutoHyphens w:val="0"/>
      <w:spacing w:before="100" w:beforeAutospacing="1" w:after="100" w:afterAutospacing="1"/>
      <w:jc w:val="center"/>
    </w:pPr>
    <w:rPr>
      <w:rFonts w:ascii="Arial" w:eastAsia="Times New Roman" w:hAnsi="Arial" w:cs="Arial"/>
      <w:i/>
      <w:iCs/>
      <w:color w:val="auto"/>
      <w:sz w:val="16"/>
      <w:szCs w:val="16"/>
      <w:lang w:eastAsia="ru-RU"/>
    </w:rPr>
  </w:style>
  <w:style w:type="paragraph" w:customStyle="1" w:styleId="xl83">
    <w:name w:val="xl83"/>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cs="Arial"/>
      <w:color w:val="auto"/>
      <w:sz w:val="16"/>
      <w:szCs w:val="16"/>
      <w:lang w:eastAsia="ru-RU"/>
    </w:rPr>
  </w:style>
  <w:style w:type="paragraph" w:customStyle="1" w:styleId="xl84">
    <w:name w:val="xl84"/>
    <w:basedOn w:val="a0"/>
    <w:rsid w:val="008A6C4B"/>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eastAsia="Times New Roman" w:hAnsi="Arial" w:cs="Arial"/>
      <w:color w:val="auto"/>
      <w:sz w:val="16"/>
      <w:szCs w:val="16"/>
      <w:lang w:eastAsia="ru-RU"/>
    </w:rPr>
  </w:style>
  <w:style w:type="paragraph" w:customStyle="1" w:styleId="xl85">
    <w:name w:val="xl85"/>
    <w:basedOn w:val="a0"/>
    <w:rsid w:val="008A6C4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eastAsia="Times New Roman" w:hAnsi="Arial" w:cs="Arial"/>
      <w:color w:val="auto"/>
      <w:sz w:val="16"/>
      <w:szCs w:val="16"/>
      <w:lang w:eastAsia="ru-RU"/>
    </w:rPr>
  </w:style>
  <w:style w:type="character" w:customStyle="1" w:styleId="afff6">
    <w:name w:val="Без интервала Знак"/>
    <w:link w:val="afff5"/>
    <w:uiPriority w:val="1"/>
    <w:locked/>
    <w:rsid w:val="008A6C4B"/>
    <w:rPr>
      <w:rFonts w:ascii="Calibri" w:eastAsia="Calibri" w:hAnsi="Calibri"/>
      <w:sz w:val="22"/>
      <w:szCs w:val="22"/>
      <w:lang w:eastAsia="en-US"/>
    </w:rPr>
  </w:style>
  <w:style w:type="character" w:customStyle="1" w:styleId="UnresolvedMention">
    <w:name w:val="Unresolved Mention"/>
    <w:basedOn w:val="a1"/>
    <w:uiPriority w:val="99"/>
    <w:semiHidden/>
    <w:unhideWhenUsed/>
    <w:rsid w:val="00F92970"/>
    <w:rPr>
      <w:color w:val="605E5C"/>
      <w:shd w:val="clear" w:color="auto" w:fill="E1DFDD"/>
    </w:rPr>
  </w:style>
  <w:style w:type="table" w:customStyle="1" w:styleId="2f6">
    <w:name w:val="Сетка таблицы2"/>
    <w:basedOn w:val="a2"/>
    <w:next w:val="aff9"/>
    <w:uiPriority w:val="59"/>
    <w:rsid w:val="002C6B4D"/>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28666081">
      <w:bodyDiv w:val="1"/>
      <w:marLeft w:val="0"/>
      <w:marRight w:val="0"/>
      <w:marTop w:val="0"/>
      <w:marBottom w:val="0"/>
      <w:divBdr>
        <w:top w:val="none" w:sz="0" w:space="0" w:color="auto"/>
        <w:left w:val="none" w:sz="0" w:space="0" w:color="auto"/>
        <w:bottom w:val="none" w:sz="0" w:space="0" w:color="auto"/>
        <w:right w:val="none" w:sz="0" w:space="0" w:color="auto"/>
      </w:divBdr>
    </w:div>
    <w:div w:id="164906395">
      <w:bodyDiv w:val="1"/>
      <w:marLeft w:val="0"/>
      <w:marRight w:val="0"/>
      <w:marTop w:val="0"/>
      <w:marBottom w:val="0"/>
      <w:divBdr>
        <w:top w:val="none" w:sz="0" w:space="0" w:color="auto"/>
        <w:left w:val="none" w:sz="0" w:space="0" w:color="auto"/>
        <w:bottom w:val="none" w:sz="0" w:space="0" w:color="auto"/>
        <w:right w:val="none" w:sz="0" w:space="0" w:color="auto"/>
      </w:divBdr>
    </w:div>
    <w:div w:id="383141947">
      <w:bodyDiv w:val="1"/>
      <w:marLeft w:val="0"/>
      <w:marRight w:val="0"/>
      <w:marTop w:val="0"/>
      <w:marBottom w:val="0"/>
      <w:divBdr>
        <w:top w:val="none" w:sz="0" w:space="0" w:color="auto"/>
        <w:left w:val="none" w:sz="0" w:space="0" w:color="auto"/>
        <w:bottom w:val="none" w:sz="0" w:space="0" w:color="auto"/>
        <w:right w:val="none" w:sz="0" w:space="0" w:color="auto"/>
      </w:divBdr>
    </w:div>
    <w:div w:id="396632425">
      <w:bodyDiv w:val="1"/>
      <w:marLeft w:val="0"/>
      <w:marRight w:val="0"/>
      <w:marTop w:val="0"/>
      <w:marBottom w:val="0"/>
      <w:divBdr>
        <w:top w:val="none" w:sz="0" w:space="0" w:color="auto"/>
        <w:left w:val="none" w:sz="0" w:space="0" w:color="auto"/>
        <w:bottom w:val="none" w:sz="0" w:space="0" w:color="auto"/>
        <w:right w:val="none" w:sz="0" w:space="0" w:color="auto"/>
      </w:divBdr>
    </w:div>
    <w:div w:id="438261284">
      <w:bodyDiv w:val="1"/>
      <w:marLeft w:val="0"/>
      <w:marRight w:val="0"/>
      <w:marTop w:val="0"/>
      <w:marBottom w:val="0"/>
      <w:divBdr>
        <w:top w:val="none" w:sz="0" w:space="0" w:color="auto"/>
        <w:left w:val="none" w:sz="0" w:space="0" w:color="auto"/>
        <w:bottom w:val="none" w:sz="0" w:space="0" w:color="auto"/>
        <w:right w:val="none" w:sz="0" w:space="0" w:color="auto"/>
      </w:divBdr>
    </w:div>
    <w:div w:id="440078398">
      <w:bodyDiv w:val="1"/>
      <w:marLeft w:val="0"/>
      <w:marRight w:val="0"/>
      <w:marTop w:val="0"/>
      <w:marBottom w:val="0"/>
      <w:divBdr>
        <w:top w:val="none" w:sz="0" w:space="0" w:color="auto"/>
        <w:left w:val="none" w:sz="0" w:space="0" w:color="auto"/>
        <w:bottom w:val="none" w:sz="0" w:space="0" w:color="auto"/>
        <w:right w:val="none" w:sz="0" w:space="0" w:color="auto"/>
      </w:divBdr>
    </w:div>
    <w:div w:id="608053666">
      <w:bodyDiv w:val="1"/>
      <w:marLeft w:val="0"/>
      <w:marRight w:val="0"/>
      <w:marTop w:val="0"/>
      <w:marBottom w:val="0"/>
      <w:divBdr>
        <w:top w:val="none" w:sz="0" w:space="0" w:color="auto"/>
        <w:left w:val="none" w:sz="0" w:space="0" w:color="auto"/>
        <w:bottom w:val="none" w:sz="0" w:space="0" w:color="auto"/>
        <w:right w:val="none" w:sz="0" w:space="0" w:color="auto"/>
      </w:divBdr>
    </w:div>
    <w:div w:id="743726324">
      <w:bodyDiv w:val="1"/>
      <w:marLeft w:val="0"/>
      <w:marRight w:val="0"/>
      <w:marTop w:val="0"/>
      <w:marBottom w:val="0"/>
      <w:divBdr>
        <w:top w:val="none" w:sz="0" w:space="0" w:color="auto"/>
        <w:left w:val="none" w:sz="0" w:space="0" w:color="auto"/>
        <w:bottom w:val="none" w:sz="0" w:space="0" w:color="auto"/>
        <w:right w:val="none" w:sz="0" w:space="0" w:color="auto"/>
      </w:divBdr>
    </w:div>
    <w:div w:id="956256422">
      <w:bodyDiv w:val="1"/>
      <w:marLeft w:val="0"/>
      <w:marRight w:val="0"/>
      <w:marTop w:val="0"/>
      <w:marBottom w:val="0"/>
      <w:divBdr>
        <w:top w:val="none" w:sz="0" w:space="0" w:color="auto"/>
        <w:left w:val="none" w:sz="0" w:space="0" w:color="auto"/>
        <w:bottom w:val="none" w:sz="0" w:space="0" w:color="auto"/>
        <w:right w:val="none" w:sz="0" w:space="0" w:color="auto"/>
      </w:divBdr>
    </w:div>
    <w:div w:id="957637715">
      <w:bodyDiv w:val="1"/>
      <w:marLeft w:val="0"/>
      <w:marRight w:val="0"/>
      <w:marTop w:val="0"/>
      <w:marBottom w:val="0"/>
      <w:divBdr>
        <w:top w:val="none" w:sz="0" w:space="0" w:color="auto"/>
        <w:left w:val="none" w:sz="0" w:space="0" w:color="auto"/>
        <w:bottom w:val="none" w:sz="0" w:space="0" w:color="auto"/>
        <w:right w:val="none" w:sz="0" w:space="0" w:color="auto"/>
      </w:divBdr>
    </w:div>
    <w:div w:id="1033968975">
      <w:bodyDiv w:val="1"/>
      <w:marLeft w:val="0"/>
      <w:marRight w:val="0"/>
      <w:marTop w:val="0"/>
      <w:marBottom w:val="0"/>
      <w:divBdr>
        <w:top w:val="none" w:sz="0" w:space="0" w:color="auto"/>
        <w:left w:val="none" w:sz="0" w:space="0" w:color="auto"/>
        <w:bottom w:val="none" w:sz="0" w:space="0" w:color="auto"/>
        <w:right w:val="none" w:sz="0" w:space="0" w:color="auto"/>
      </w:divBdr>
    </w:div>
    <w:div w:id="1037002325">
      <w:bodyDiv w:val="1"/>
      <w:marLeft w:val="0"/>
      <w:marRight w:val="0"/>
      <w:marTop w:val="0"/>
      <w:marBottom w:val="0"/>
      <w:divBdr>
        <w:top w:val="none" w:sz="0" w:space="0" w:color="auto"/>
        <w:left w:val="none" w:sz="0" w:space="0" w:color="auto"/>
        <w:bottom w:val="none" w:sz="0" w:space="0" w:color="auto"/>
        <w:right w:val="none" w:sz="0" w:space="0" w:color="auto"/>
      </w:divBdr>
    </w:div>
    <w:div w:id="1056777520">
      <w:bodyDiv w:val="1"/>
      <w:marLeft w:val="0"/>
      <w:marRight w:val="0"/>
      <w:marTop w:val="0"/>
      <w:marBottom w:val="0"/>
      <w:divBdr>
        <w:top w:val="none" w:sz="0" w:space="0" w:color="auto"/>
        <w:left w:val="none" w:sz="0" w:space="0" w:color="auto"/>
        <w:bottom w:val="none" w:sz="0" w:space="0" w:color="auto"/>
        <w:right w:val="none" w:sz="0" w:space="0" w:color="auto"/>
      </w:divBdr>
    </w:div>
    <w:div w:id="1159879954">
      <w:bodyDiv w:val="1"/>
      <w:marLeft w:val="0"/>
      <w:marRight w:val="0"/>
      <w:marTop w:val="0"/>
      <w:marBottom w:val="0"/>
      <w:divBdr>
        <w:top w:val="none" w:sz="0" w:space="0" w:color="auto"/>
        <w:left w:val="none" w:sz="0" w:space="0" w:color="auto"/>
        <w:bottom w:val="none" w:sz="0" w:space="0" w:color="auto"/>
        <w:right w:val="none" w:sz="0" w:space="0" w:color="auto"/>
      </w:divBdr>
    </w:div>
    <w:div w:id="1250113674">
      <w:bodyDiv w:val="1"/>
      <w:marLeft w:val="0"/>
      <w:marRight w:val="0"/>
      <w:marTop w:val="0"/>
      <w:marBottom w:val="0"/>
      <w:divBdr>
        <w:top w:val="none" w:sz="0" w:space="0" w:color="auto"/>
        <w:left w:val="none" w:sz="0" w:space="0" w:color="auto"/>
        <w:bottom w:val="none" w:sz="0" w:space="0" w:color="auto"/>
        <w:right w:val="none" w:sz="0" w:space="0" w:color="auto"/>
      </w:divBdr>
    </w:div>
    <w:div w:id="1287390689">
      <w:bodyDiv w:val="1"/>
      <w:marLeft w:val="0"/>
      <w:marRight w:val="0"/>
      <w:marTop w:val="0"/>
      <w:marBottom w:val="0"/>
      <w:divBdr>
        <w:top w:val="none" w:sz="0" w:space="0" w:color="auto"/>
        <w:left w:val="none" w:sz="0" w:space="0" w:color="auto"/>
        <w:bottom w:val="none" w:sz="0" w:space="0" w:color="auto"/>
        <w:right w:val="none" w:sz="0" w:space="0" w:color="auto"/>
      </w:divBdr>
    </w:div>
    <w:div w:id="1412579028">
      <w:bodyDiv w:val="1"/>
      <w:marLeft w:val="0"/>
      <w:marRight w:val="0"/>
      <w:marTop w:val="0"/>
      <w:marBottom w:val="0"/>
      <w:divBdr>
        <w:top w:val="none" w:sz="0" w:space="0" w:color="auto"/>
        <w:left w:val="none" w:sz="0" w:space="0" w:color="auto"/>
        <w:bottom w:val="none" w:sz="0" w:space="0" w:color="auto"/>
        <w:right w:val="none" w:sz="0" w:space="0" w:color="auto"/>
      </w:divBdr>
    </w:div>
    <w:div w:id="1454782773">
      <w:bodyDiv w:val="1"/>
      <w:marLeft w:val="0"/>
      <w:marRight w:val="0"/>
      <w:marTop w:val="0"/>
      <w:marBottom w:val="0"/>
      <w:divBdr>
        <w:top w:val="none" w:sz="0" w:space="0" w:color="auto"/>
        <w:left w:val="none" w:sz="0" w:space="0" w:color="auto"/>
        <w:bottom w:val="none" w:sz="0" w:space="0" w:color="auto"/>
        <w:right w:val="none" w:sz="0" w:space="0" w:color="auto"/>
      </w:divBdr>
    </w:div>
    <w:div w:id="1523788638">
      <w:bodyDiv w:val="1"/>
      <w:marLeft w:val="0"/>
      <w:marRight w:val="0"/>
      <w:marTop w:val="0"/>
      <w:marBottom w:val="0"/>
      <w:divBdr>
        <w:top w:val="none" w:sz="0" w:space="0" w:color="auto"/>
        <w:left w:val="none" w:sz="0" w:space="0" w:color="auto"/>
        <w:bottom w:val="none" w:sz="0" w:space="0" w:color="auto"/>
        <w:right w:val="none" w:sz="0" w:space="0" w:color="auto"/>
      </w:divBdr>
    </w:div>
    <w:div w:id="1715695493">
      <w:bodyDiv w:val="1"/>
      <w:marLeft w:val="0"/>
      <w:marRight w:val="0"/>
      <w:marTop w:val="0"/>
      <w:marBottom w:val="0"/>
      <w:divBdr>
        <w:top w:val="none" w:sz="0" w:space="0" w:color="auto"/>
        <w:left w:val="none" w:sz="0" w:space="0" w:color="auto"/>
        <w:bottom w:val="none" w:sz="0" w:space="0" w:color="auto"/>
        <w:right w:val="none" w:sz="0" w:space="0" w:color="auto"/>
      </w:divBdr>
    </w:div>
    <w:div w:id="1728645288">
      <w:bodyDiv w:val="1"/>
      <w:marLeft w:val="0"/>
      <w:marRight w:val="0"/>
      <w:marTop w:val="0"/>
      <w:marBottom w:val="0"/>
      <w:divBdr>
        <w:top w:val="none" w:sz="0" w:space="0" w:color="auto"/>
        <w:left w:val="none" w:sz="0" w:space="0" w:color="auto"/>
        <w:bottom w:val="none" w:sz="0" w:space="0" w:color="auto"/>
        <w:right w:val="none" w:sz="0" w:space="0" w:color="auto"/>
      </w:divBdr>
    </w:div>
    <w:div w:id="1808208247">
      <w:bodyDiv w:val="1"/>
      <w:marLeft w:val="0"/>
      <w:marRight w:val="0"/>
      <w:marTop w:val="0"/>
      <w:marBottom w:val="0"/>
      <w:divBdr>
        <w:top w:val="none" w:sz="0" w:space="0" w:color="auto"/>
        <w:left w:val="none" w:sz="0" w:space="0" w:color="auto"/>
        <w:bottom w:val="none" w:sz="0" w:space="0" w:color="auto"/>
        <w:right w:val="none" w:sz="0" w:space="0" w:color="auto"/>
      </w:divBdr>
    </w:div>
    <w:div w:id="1820612440">
      <w:bodyDiv w:val="1"/>
      <w:marLeft w:val="0"/>
      <w:marRight w:val="0"/>
      <w:marTop w:val="0"/>
      <w:marBottom w:val="0"/>
      <w:divBdr>
        <w:top w:val="none" w:sz="0" w:space="0" w:color="auto"/>
        <w:left w:val="none" w:sz="0" w:space="0" w:color="auto"/>
        <w:bottom w:val="none" w:sz="0" w:space="0" w:color="auto"/>
        <w:right w:val="none" w:sz="0" w:space="0" w:color="auto"/>
      </w:divBdr>
    </w:div>
    <w:div w:id="1823884455">
      <w:bodyDiv w:val="1"/>
      <w:marLeft w:val="0"/>
      <w:marRight w:val="0"/>
      <w:marTop w:val="0"/>
      <w:marBottom w:val="0"/>
      <w:divBdr>
        <w:top w:val="none" w:sz="0" w:space="0" w:color="auto"/>
        <w:left w:val="none" w:sz="0" w:space="0" w:color="auto"/>
        <w:bottom w:val="none" w:sz="0" w:space="0" w:color="auto"/>
        <w:right w:val="none" w:sz="0" w:space="0" w:color="auto"/>
      </w:divBdr>
    </w:div>
    <w:div w:id="1841117635">
      <w:bodyDiv w:val="1"/>
      <w:marLeft w:val="0"/>
      <w:marRight w:val="0"/>
      <w:marTop w:val="0"/>
      <w:marBottom w:val="0"/>
      <w:divBdr>
        <w:top w:val="none" w:sz="0" w:space="0" w:color="auto"/>
        <w:left w:val="none" w:sz="0" w:space="0" w:color="auto"/>
        <w:bottom w:val="none" w:sz="0" w:space="0" w:color="auto"/>
        <w:right w:val="none" w:sz="0" w:space="0" w:color="auto"/>
      </w:divBdr>
    </w:div>
    <w:div w:id="1916354324">
      <w:bodyDiv w:val="1"/>
      <w:marLeft w:val="0"/>
      <w:marRight w:val="0"/>
      <w:marTop w:val="0"/>
      <w:marBottom w:val="0"/>
      <w:divBdr>
        <w:top w:val="none" w:sz="0" w:space="0" w:color="auto"/>
        <w:left w:val="none" w:sz="0" w:space="0" w:color="auto"/>
        <w:bottom w:val="none" w:sz="0" w:space="0" w:color="auto"/>
        <w:right w:val="none" w:sz="0" w:space="0" w:color="auto"/>
      </w:divBdr>
    </w:div>
    <w:div w:id="1990867605">
      <w:bodyDiv w:val="1"/>
      <w:marLeft w:val="0"/>
      <w:marRight w:val="0"/>
      <w:marTop w:val="0"/>
      <w:marBottom w:val="0"/>
      <w:divBdr>
        <w:top w:val="none" w:sz="0" w:space="0" w:color="auto"/>
        <w:left w:val="none" w:sz="0" w:space="0" w:color="auto"/>
        <w:bottom w:val="none" w:sz="0" w:space="0" w:color="auto"/>
        <w:right w:val="none" w:sz="0" w:space="0" w:color="auto"/>
      </w:divBdr>
    </w:div>
    <w:div w:id="2015956043">
      <w:bodyDiv w:val="1"/>
      <w:marLeft w:val="0"/>
      <w:marRight w:val="0"/>
      <w:marTop w:val="0"/>
      <w:marBottom w:val="0"/>
      <w:divBdr>
        <w:top w:val="none" w:sz="0" w:space="0" w:color="auto"/>
        <w:left w:val="none" w:sz="0" w:space="0" w:color="auto"/>
        <w:bottom w:val="none" w:sz="0" w:space="0" w:color="auto"/>
        <w:right w:val="none" w:sz="0" w:space="0" w:color="auto"/>
      </w:divBdr>
    </w:div>
    <w:div w:id="2108236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3DFC71928F8EE2086AC78CBA6B6D0530287C2A9EC42E6AF4FB3D9BEB6CC01D09C4B4B42D1794462Ev8HA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consultantplus://offline/ref=12440D1BF21CF4EA16085311F4FE2E3DD0B736945F51E8EDF546A6135B92859979A1C84AE4E7A6A3d01FJ" TargetMode="External"/><Relationship Id="rId17" Type="http://schemas.openxmlformats.org/officeDocument/2006/relationships/hyperlink" Target="consultantplus://offline/ref=C4C40F2E57171B13B0F45D465DC362AA75D0F5F113BB4FC85B6A7FE203F8392EAF09FE3FdAO4K" TargetMode="External"/><Relationship Id="rId2" Type="http://schemas.openxmlformats.org/officeDocument/2006/relationships/customXml" Target="../customXml/item2.xml"/><Relationship Id="rId16" Type="http://schemas.openxmlformats.org/officeDocument/2006/relationships/hyperlink" Target="consultantplus://offline/ref=A06E06000A88C2AE755BF95078AB13D04D650C6F31F3534B7130B03B4A981FA701C40A96E3D87CC7v9C9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0153CB1431D3A64E9CFABA1CC6409287D8B8B3D3FEC72028D56E12D3DA8ADF92CF110D8FF1IB21H" TargetMode="External"/><Relationship Id="rId5" Type="http://schemas.openxmlformats.org/officeDocument/2006/relationships/numbering" Target="numbering.xml"/><Relationship Id="rId15" Type="http://schemas.openxmlformats.org/officeDocument/2006/relationships/hyperlink" Target="consultantplus://offline/ref=229E593CEA9CFA995CA5A29945221BDEE78B714928AEA2A98577418B6637785222024F745AF5A913684D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3DFC71928F8EE2086AC78CBA6B6D0530287D259AC4266AF4FB3D9BEB6CC01D09C4B4B42D17954B2Bv8HAI"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2B083FE8758E247B6ADBA8B8CE590F7" ma:contentTypeVersion="0" ma:contentTypeDescription="Создание документа." ma:contentTypeScope="" ma:versionID="c72fcc77ea43ebd969a45cd88cd6c53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4D743-46FC-488C-9A63-351DF25830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6431F5-F129-4EFC-A7B1-D435AFBE742C}">
  <ds:schemaRefs>
    <ds:schemaRef ds:uri="http://schemas.microsoft.com/sharepoint/v3/contenttype/forms"/>
  </ds:schemaRefs>
</ds:datastoreItem>
</file>

<file path=customXml/itemProps3.xml><?xml version="1.0" encoding="utf-8"?>
<ds:datastoreItem xmlns:ds="http://schemas.openxmlformats.org/officeDocument/2006/customXml" ds:itemID="{FFCECD71-AA8D-4B96-BE59-8622073A9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A92BEA7-82BC-4087-9D28-575D42CF4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11254</Words>
  <Characters>64149</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2020-07-21T07:14:00Z</cp:lastPrinted>
  <dcterms:created xsi:type="dcterms:W3CDTF">2026-07-28T07:16:00Z</dcterms:created>
  <dcterms:modified xsi:type="dcterms:W3CDTF">2026-07-28T07:17:00Z</dcterms:modified>
</cp:coreProperties>
</file>