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C1" w:rsidRDefault="005032C1" w:rsidP="00806503">
      <w:pPr>
        <w:spacing w:after="200" w:line="276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</w:p>
    <w:p w:rsidR="005032C1" w:rsidRDefault="005032C1" w:rsidP="00806503">
      <w:pPr>
        <w:spacing w:after="200" w:line="276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657225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C1" w:rsidRPr="005032C1" w:rsidRDefault="005032C1" w:rsidP="005032C1">
      <w:pPr>
        <w:jc w:val="center"/>
        <w:rPr>
          <w:b/>
        </w:rPr>
      </w:pPr>
      <w:r w:rsidRPr="005032C1">
        <w:rPr>
          <w:b/>
        </w:rPr>
        <w:t>АДМИНИСТРАЦИЯ КАШТАНОВСКОГО СЕЛЬСКОГО ПОСЕЛЕНИЯ</w:t>
      </w:r>
    </w:p>
    <w:p w:rsidR="005032C1" w:rsidRDefault="005032C1" w:rsidP="005032C1">
      <w:pPr>
        <w:jc w:val="center"/>
        <w:rPr>
          <w:b/>
        </w:rPr>
      </w:pPr>
      <w:r w:rsidRPr="005032C1">
        <w:rPr>
          <w:b/>
        </w:rPr>
        <w:t>БАХЧИСАРАЙСКОГО РАЙОНА РЕСПУБЛИКИ КРЫМ</w:t>
      </w:r>
    </w:p>
    <w:p w:rsidR="005032C1" w:rsidRDefault="005032C1" w:rsidP="005032C1">
      <w:pPr>
        <w:jc w:val="center"/>
        <w:rPr>
          <w:b/>
        </w:rPr>
      </w:pPr>
    </w:p>
    <w:p w:rsidR="00806503" w:rsidRPr="005032C1" w:rsidRDefault="00806503" w:rsidP="00806503">
      <w:pPr>
        <w:spacing w:after="200" w:line="276" w:lineRule="auto"/>
        <w:jc w:val="center"/>
        <w:rPr>
          <w:rFonts w:eastAsia="Times New Roman"/>
          <w:b/>
          <w:bCs/>
          <w:color w:val="FF0000"/>
          <w:sz w:val="27"/>
          <w:szCs w:val="27"/>
        </w:rPr>
      </w:pPr>
      <w:r w:rsidRPr="00806503">
        <w:rPr>
          <w:rFonts w:eastAsia="Times New Roman"/>
          <w:b/>
          <w:bCs/>
          <w:color w:val="000000"/>
          <w:sz w:val="27"/>
          <w:szCs w:val="27"/>
        </w:rPr>
        <w:t>ПОСТАНОВЛЕНИЕ</w:t>
      </w:r>
      <w:r w:rsidR="007C5864">
        <w:rPr>
          <w:rFonts w:eastAsia="Times New Roman"/>
          <w:b/>
          <w:bCs/>
          <w:color w:val="000000"/>
          <w:sz w:val="27"/>
          <w:szCs w:val="27"/>
        </w:rPr>
        <w:t xml:space="preserve"> № ______</w:t>
      </w:r>
      <w:r w:rsidR="005032C1">
        <w:rPr>
          <w:rFonts w:eastAsia="Times New Roman"/>
          <w:b/>
          <w:bCs/>
          <w:color w:val="FF0000"/>
          <w:sz w:val="27"/>
          <w:szCs w:val="27"/>
        </w:rPr>
        <w:t>ПРОЕКТ</w:t>
      </w:r>
    </w:p>
    <w:p w:rsidR="00806503" w:rsidRPr="005032C1" w:rsidRDefault="00806503" w:rsidP="00806503">
      <w:pPr>
        <w:widowControl w:val="0"/>
        <w:rPr>
          <w:rFonts w:eastAsia="Times New Roman"/>
          <w:b/>
          <w:noProof/>
          <w:color w:val="000000"/>
          <w:shd w:val="clear" w:color="auto" w:fill="FFFFFF"/>
        </w:rPr>
      </w:pPr>
      <w:r w:rsidRPr="005032C1">
        <w:rPr>
          <w:rFonts w:eastAsia="Times New Roman"/>
          <w:b/>
          <w:noProof/>
          <w:color w:val="000000"/>
          <w:shd w:val="clear" w:color="auto" w:fill="FFFFFF"/>
        </w:rPr>
        <w:t>от __.__.202</w:t>
      </w:r>
      <w:r w:rsidR="007C5864" w:rsidRPr="005032C1">
        <w:rPr>
          <w:rFonts w:eastAsia="Times New Roman"/>
          <w:b/>
          <w:noProof/>
          <w:color w:val="000000"/>
          <w:shd w:val="clear" w:color="auto" w:fill="FFFFFF"/>
        </w:rPr>
        <w:t>4</w:t>
      </w:r>
      <w:r w:rsidR="005032C1">
        <w:rPr>
          <w:rFonts w:eastAsia="Times New Roman"/>
          <w:b/>
          <w:noProof/>
          <w:color w:val="000000"/>
          <w:shd w:val="clear" w:color="auto" w:fill="FFFFFF"/>
        </w:rPr>
        <w:t xml:space="preserve"> года</w:t>
      </w:r>
      <w:r w:rsidRPr="005032C1">
        <w:rPr>
          <w:rFonts w:eastAsia="Times New Roman"/>
          <w:b/>
          <w:noProof/>
          <w:color w:val="000000"/>
          <w:shd w:val="clear" w:color="auto" w:fill="FFFFFF"/>
        </w:rPr>
        <w:tab/>
      </w:r>
      <w:r w:rsidRPr="005032C1">
        <w:rPr>
          <w:rFonts w:eastAsia="Times New Roman"/>
          <w:b/>
          <w:noProof/>
          <w:color w:val="000000"/>
          <w:shd w:val="clear" w:color="auto" w:fill="FFFFFF"/>
        </w:rPr>
        <w:tab/>
      </w:r>
      <w:r w:rsidRPr="005032C1">
        <w:rPr>
          <w:rFonts w:eastAsia="Times New Roman"/>
          <w:b/>
          <w:noProof/>
          <w:color w:val="000000"/>
          <w:shd w:val="clear" w:color="auto" w:fill="FFFFFF"/>
        </w:rPr>
        <w:tab/>
      </w:r>
      <w:r w:rsidRPr="005032C1">
        <w:rPr>
          <w:rFonts w:eastAsia="Times New Roman"/>
          <w:b/>
          <w:noProof/>
          <w:color w:val="000000"/>
          <w:shd w:val="clear" w:color="auto" w:fill="FFFFFF"/>
        </w:rPr>
        <w:tab/>
        <w:t xml:space="preserve">                          </w:t>
      </w:r>
      <w:r w:rsidR="0094662B" w:rsidRPr="005032C1">
        <w:rPr>
          <w:rFonts w:eastAsia="Times New Roman"/>
          <w:b/>
          <w:noProof/>
          <w:color w:val="000000"/>
          <w:shd w:val="clear" w:color="auto" w:fill="FFFFFF"/>
        </w:rPr>
        <w:t xml:space="preserve">       с. Каштаны</w:t>
      </w:r>
    </w:p>
    <w:p w:rsidR="00806503" w:rsidRPr="00806503" w:rsidRDefault="00806503" w:rsidP="00806503">
      <w:pPr>
        <w:suppressAutoHyphens/>
        <w:rPr>
          <w:rFonts w:eastAsia="Times New Roman"/>
          <w:b/>
          <w:bCs/>
          <w:color w:val="000000"/>
          <w:lang w:eastAsia="ar-SA"/>
        </w:rPr>
      </w:pPr>
    </w:p>
    <w:p w:rsidR="00806503" w:rsidRPr="00DC52A1" w:rsidRDefault="00102F7E" w:rsidP="00DC52A1">
      <w:pPr>
        <w:jc w:val="center"/>
        <w:rPr>
          <w:rFonts w:eastAsia="Times New Roman"/>
          <w:b/>
          <w:bCs/>
          <w:szCs w:val="22"/>
          <w:lang w:eastAsia="ar-SA"/>
        </w:rPr>
      </w:pPr>
      <w:r>
        <w:rPr>
          <w:rFonts w:eastAsia="Times New Roman"/>
          <w:b/>
          <w:bCs/>
          <w:szCs w:val="22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eastAsia="Times New Roman"/>
          <w:b/>
          <w:bCs/>
          <w:szCs w:val="22"/>
          <w:lang w:eastAsia="ar-SA"/>
        </w:rPr>
        <w:t>Каштановского</w:t>
      </w:r>
      <w:proofErr w:type="spellEnd"/>
      <w:r>
        <w:rPr>
          <w:rFonts w:eastAsia="Times New Roman"/>
          <w:b/>
          <w:bCs/>
          <w:szCs w:val="22"/>
          <w:lang w:eastAsia="ar-SA"/>
        </w:rPr>
        <w:t xml:space="preserve"> сельского поселения Бахчисарайск</w:t>
      </w:r>
      <w:r w:rsidR="00DC52A1">
        <w:rPr>
          <w:rFonts w:eastAsia="Times New Roman"/>
          <w:b/>
          <w:bCs/>
          <w:szCs w:val="22"/>
          <w:lang w:eastAsia="ar-SA"/>
        </w:rPr>
        <w:t>ого района Республики Крым от 21.04.2021 № 02-07/434</w:t>
      </w:r>
      <w:r>
        <w:rPr>
          <w:rFonts w:eastAsia="Times New Roman"/>
          <w:b/>
          <w:bCs/>
          <w:szCs w:val="22"/>
          <w:lang w:eastAsia="ar-SA"/>
        </w:rPr>
        <w:t xml:space="preserve"> "</w:t>
      </w:r>
      <w:r w:rsidR="00806503" w:rsidRPr="00455942">
        <w:rPr>
          <w:rFonts w:eastAsia="Times New Roman"/>
          <w:b/>
          <w:bCs/>
          <w:szCs w:val="22"/>
          <w:lang w:eastAsia="ar-SA"/>
        </w:rPr>
        <w:t>Об утверждении административного регламента предо</w:t>
      </w:r>
      <w:bookmarkStart w:id="0" w:name="_Hlk99367791"/>
      <w:bookmarkStart w:id="1" w:name="_Hlk102037336"/>
      <w:r w:rsidR="00463EE9">
        <w:rPr>
          <w:rFonts w:eastAsia="Times New Roman"/>
          <w:b/>
          <w:bCs/>
          <w:szCs w:val="22"/>
          <w:lang w:eastAsia="ar-SA"/>
        </w:rPr>
        <w:t xml:space="preserve">ставления муниципальной услуги </w:t>
      </w:r>
      <w:r>
        <w:rPr>
          <w:rFonts w:eastAsia="Times New Roman"/>
          <w:b/>
          <w:bCs/>
          <w:szCs w:val="22"/>
          <w:lang w:eastAsia="ar-SA"/>
        </w:rPr>
        <w:t>"</w:t>
      </w:r>
      <w:r w:rsidR="00DC52A1" w:rsidRPr="00DC52A1">
        <w:rPr>
          <w:rFonts w:eastAsia="Times New Roman"/>
          <w:b/>
          <w:bCs/>
          <w:szCs w:val="22"/>
          <w:lang w:eastAsia="ar-SA"/>
        </w:rPr>
        <w:t>Рассмотрение документов, связанных с проведением на территории</w:t>
      </w:r>
      <w:r w:rsidR="00DC52A1">
        <w:rPr>
          <w:rFonts w:eastAsia="Times New Roman"/>
          <w:b/>
          <w:bCs/>
          <w:szCs w:val="22"/>
          <w:lang w:eastAsia="ar-SA"/>
        </w:rPr>
        <w:t xml:space="preserve"> </w:t>
      </w:r>
      <w:proofErr w:type="spellStart"/>
      <w:r w:rsidR="00DC52A1" w:rsidRPr="00DC52A1">
        <w:rPr>
          <w:rFonts w:eastAsia="Times New Roman"/>
          <w:b/>
          <w:bCs/>
          <w:szCs w:val="22"/>
          <w:lang w:eastAsia="ar-SA"/>
        </w:rPr>
        <w:t>Каштановского</w:t>
      </w:r>
      <w:proofErr w:type="spellEnd"/>
      <w:r w:rsidR="00DC52A1" w:rsidRPr="00DC52A1">
        <w:rPr>
          <w:rFonts w:eastAsia="Times New Roman"/>
          <w:b/>
          <w:bCs/>
          <w:szCs w:val="22"/>
          <w:lang w:eastAsia="ar-SA"/>
        </w:rPr>
        <w:t xml:space="preserve"> сельского поселения</w:t>
      </w:r>
      <w:r w:rsidR="00DC52A1">
        <w:rPr>
          <w:rFonts w:eastAsia="Times New Roman"/>
          <w:b/>
          <w:bCs/>
          <w:szCs w:val="22"/>
          <w:lang w:eastAsia="ar-SA"/>
        </w:rPr>
        <w:t xml:space="preserve"> </w:t>
      </w:r>
      <w:r w:rsidR="00DC52A1" w:rsidRPr="00DC52A1">
        <w:rPr>
          <w:rFonts w:eastAsia="Times New Roman"/>
          <w:b/>
          <w:bCs/>
          <w:szCs w:val="22"/>
          <w:lang w:eastAsia="ar-SA"/>
        </w:rPr>
        <w:t>Бахчиса</w:t>
      </w:r>
      <w:r w:rsidR="00DC52A1">
        <w:rPr>
          <w:rFonts w:eastAsia="Times New Roman"/>
          <w:b/>
          <w:bCs/>
          <w:szCs w:val="22"/>
          <w:lang w:eastAsia="ar-SA"/>
        </w:rPr>
        <w:t xml:space="preserve">райского района Республики Крым </w:t>
      </w:r>
      <w:r w:rsidR="00DC52A1" w:rsidRPr="00DC52A1">
        <w:rPr>
          <w:rFonts w:eastAsia="Times New Roman"/>
          <w:b/>
          <w:bCs/>
          <w:szCs w:val="22"/>
          <w:lang w:eastAsia="ar-SA"/>
        </w:rPr>
        <w:t>п</w:t>
      </w:r>
      <w:r w:rsidR="00DC52A1">
        <w:rPr>
          <w:rFonts w:eastAsia="Times New Roman"/>
          <w:b/>
          <w:bCs/>
          <w:szCs w:val="22"/>
          <w:lang w:eastAsia="ar-SA"/>
        </w:rPr>
        <w:t xml:space="preserve">убличных мероприятий (собраний, митингов, </w:t>
      </w:r>
      <w:r w:rsidR="00DC52A1" w:rsidRPr="00DC52A1">
        <w:rPr>
          <w:rFonts w:eastAsia="Times New Roman"/>
          <w:b/>
          <w:bCs/>
          <w:szCs w:val="22"/>
          <w:lang w:eastAsia="ar-SA"/>
        </w:rPr>
        <w:t>демонстраций, шествий, пикетирований)</w:t>
      </w:r>
      <w:bookmarkEnd w:id="0"/>
      <w:bookmarkEnd w:id="1"/>
      <w:r>
        <w:rPr>
          <w:rFonts w:eastAsia="Times New Roman"/>
          <w:b/>
          <w:bCs/>
          <w:lang w:eastAsia="ar-SA"/>
        </w:rPr>
        <w:t>"</w:t>
      </w:r>
    </w:p>
    <w:p w:rsidR="00806503" w:rsidRPr="00806503" w:rsidRDefault="00806503" w:rsidP="00806503">
      <w:pPr>
        <w:suppressAutoHyphens/>
        <w:jc w:val="center"/>
        <w:rPr>
          <w:rFonts w:eastAsia="Times New Roman"/>
          <w:lang w:eastAsia="ar-SA"/>
        </w:rPr>
      </w:pPr>
    </w:p>
    <w:p w:rsidR="00806503" w:rsidRPr="00794362" w:rsidRDefault="00806503" w:rsidP="00794362">
      <w:pPr>
        <w:suppressAutoHyphens/>
        <w:jc w:val="both"/>
        <w:rPr>
          <w:rFonts w:eastAsia="Times New Roman" w:cs="Arial"/>
          <w:lang w:eastAsia="ar-SA"/>
        </w:rPr>
      </w:pPr>
      <w:r w:rsidRPr="00806503">
        <w:rPr>
          <w:rFonts w:eastAsia="Times New Roman"/>
          <w:lang w:eastAsia="ar-SA"/>
        </w:rPr>
        <w:tab/>
      </w:r>
      <w:r w:rsidRPr="00806503">
        <w:rPr>
          <w:rFonts w:eastAsia="Times New Roman" w:cs="Arial"/>
          <w:lang w:eastAsia="ar-SA"/>
        </w:rPr>
        <w:t xml:space="preserve">В соответствии с Федеральным </w:t>
      </w:r>
      <w:r w:rsidR="00102F7E">
        <w:rPr>
          <w:rFonts w:eastAsia="Times New Roman" w:cs="Arial"/>
          <w:lang w:eastAsia="ar-SA"/>
        </w:rPr>
        <w:t>законом от 06.10.2003 № 131-ФЗ "</w:t>
      </w:r>
      <w:r w:rsidRPr="00806503">
        <w:rPr>
          <w:rFonts w:eastAsia="Times New Roman" w:cs="Arial"/>
          <w:lang w:eastAsia="ar-SA"/>
        </w:rPr>
        <w:t>Об общих принципах орга</w:t>
      </w:r>
      <w:r w:rsidR="00102F7E">
        <w:rPr>
          <w:rFonts w:eastAsia="Times New Roman" w:cs="Arial"/>
          <w:lang w:eastAsia="ar-SA"/>
        </w:rPr>
        <w:t>низации местного самоуправления"</w:t>
      </w:r>
      <w:r w:rsidRPr="00806503">
        <w:rPr>
          <w:rFonts w:eastAsia="Times New Roman" w:cs="Arial"/>
          <w:lang w:eastAsia="ar-SA"/>
        </w:rPr>
        <w:t xml:space="preserve">, </w:t>
      </w:r>
      <w:r w:rsidR="00DC52A1">
        <w:rPr>
          <w:rFonts w:eastAsia="Times New Roman" w:cs="Arial"/>
          <w:lang w:eastAsia="ar-SA"/>
        </w:rPr>
        <w:t>Федеральным</w:t>
      </w:r>
      <w:r w:rsidR="00DC52A1" w:rsidRPr="00DC52A1">
        <w:rPr>
          <w:rFonts w:eastAsia="Times New Roman" w:cs="Arial"/>
          <w:lang w:eastAsia="ar-SA"/>
        </w:rPr>
        <w:t xml:space="preserve"> закон</w:t>
      </w:r>
      <w:r w:rsidR="00DC52A1">
        <w:rPr>
          <w:rFonts w:eastAsia="Times New Roman" w:cs="Arial"/>
          <w:lang w:eastAsia="ar-SA"/>
        </w:rPr>
        <w:t>ом</w:t>
      </w:r>
      <w:r w:rsidR="00DC52A1" w:rsidRPr="00DC52A1">
        <w:rPr>
          <w:rFonts w:eastAsia="Times New Roman" w:cs="Arial"/>
          <w:lang w:eastAsia="ar-SA"/>
        </w:rPr>
        <w:t xml:space="preserve"> от </w:t>
      </w:r>
      <w:r w:rsidR="00DC52A1">
        <w:rPr>
          <w:rFonts w:eastAsia="Times New Roman" w:cs="Arial"/>
          <w:lang w:eastAsia="ar-SA"/>
        </w:rPr>
        <w:t>0</w:t>
      </w:r>
      <w:r w:rsidR="00DC52A1" w:rsidRPr="00DC52A1">
        <w:rPr>
          <w:rFonts w:eastAsia="Times New Roman" w:cs="Arial"/>
          <w:lang w:eastAsia="ar-SA"/>
        </w:rPr>
        <w:t>5</w:t>
      </w:r>
      <w:r w:rsidR="00DC52A1">
        <w:rPr>
          <w:rFonts w:eastAsia="Times New Roman" w:cs="Arial"/>
          <w:lang w:eastAsia="ar-SA"/>
        </w:rPr>
        <w:t>.12.2022</w:t>
      </w:r>
      <w:r w:rsidR="00DC52A1" w:rsidRPr="00DC52A1">
        <w:rPr>
          <w:rFonts w:eastAsia="Times New Roman" w:cs="Arial"/>
          <w:lang w:eastAsia="ar-SA"/>
        </w:rPr>
        <w:t xml:space="preserve"> </w:t>
      </w:r>
      <w:r w:rsidR="00DC52A1">
        <w:rPr>
          <w:rFonts w:eastAsia="Times New Roman" w:cs="Arial"/>
          <w:lang w:eastAsia="ar-SA"/>
        </w:rPr>
        <w:t xml:space="preserve">№ </w:t>
      </w:r>
      <w:r w:rsidR="00DC52A1" w:rsidRPr="00DC52A1">
        <w:rPr>
          <w:rFonts w:eastAsia="Times New Roman" w:cs="Arial"/>
          <w:lang w:eastAsia="ar-SA"/>
        </w:rPr>
        <w:t>498-ФЗ "О внесении изменений в отдельные законодательные акты Российской Федерации"</w:t>
      </w:r>
      <w:r w:rsidRPr="00806503">
        <w:rPr>
          <w:rFonts w:eastAsia="Times New Roman"/>
        </w:rPr>
        <w:t>, руководствуясь Уставом</w:t>
      </w:r>
      <w:r w:rsidR="0094662B">
        <w:rPr>
          <w:rFonts w:eastAsia="Times New Roman"/>
        </w:rPr>
        <w:t xml:space="preserve"> </w:t>
      </w:r>
      <w:r w:rsidR="0094662B" w:rsidRPr="0094662B">
        <w:rPr>
          <w:rFonts w:eastAsia="Times New Roman"/>
        </w:rPr>
        <w:t xml:space="preserve">муниципального образования </w:t>
      </w:r>
      <w:bookmarkStart w:id="2" w:name="_Hlk95135520"/>
      <w:proofErr w:type="spellStart"/>
      <w:r w:rsidR="0094662B" w:rsidRPr="0094662B">
        <w:rPr>
          <w:rFonts w:eastAsia="Times New Roman"/>
          <w:bCs/>
        </w:rPr>
        <w:t>Каштановское</w:t>
      </w:r>
      <w:proofErr w:type="spellEnd"/>
      <w:r w:rsidR="0094662B" w:rsidRPr="0094662B">
        <w:rPr>
          <w:rFonts w:eastAsia="Times New Roman"/>
          <w:bCs/>
        </w:rPr>
        <w:t xml:space="preserve"> сельское поселение Бахчисарайского района Республики Крым,</w:t>
      </w:r>
      <w:r w:rsidR="0094662B" w:rsidRPr="0094662B">
        <w:rPr>
          <w:rFonts w:eastAsia="Times New Roman"/>
        </w:rPr>
        <w:t xml:space="preserve"> </w:t>
      </w:r>
      <w:r w:rsidR="0094662B" w:rsidRPr="0094662B">
        <w:rPr>
          <w:rFonts w:eastAsia="Times New Roman"/>
          <w:bCs/>
        </w:rPr>
        <w:t xml:space="preserve">администрация </w:t>
      </w:r>
      <w:proofErr w:type="spellStart"/>
      <w:r w:rsidR="0094662B" w:rsidRPr="0094662B">
        <w:rPr>
          <w:rFonts w:eastAsia="Times New Roman"/>
          <w:bCs/>
        </w:rPr>
        <w:t>Каштановского</w:t>
      </w:r>
      <w:proofErr w:type="spellEnd"/>
      <w:r w:rsidR="0094662B" w:rsidRPr="0094662B">
        <w:rPr>
          <w:rFonts w:eastAsia="Times New Roman"/>
          <w:bCs/>
        </w:rPr>
        <w:t xml:space="preserve"> сельского поселения Бахчисарайского района Республики Крым</w:t>
      </w:r>
      <w:bookmarkEnd w:id="2"/>
      <w:r w:rsidR="00DC52A1">
        <w:rPr>
          <w:rFonts w:eastAsia="Times New Roman"/>
          <w:bCs/>
        </w:rPr>
        <w:t xml:space="preserve">, </w:t>
      </w:r>
      <w:proofErr w:type="spellStart"/>
      <w:proofErr w:type="gramStart"/>
      <w:r w:rsidR="00794362">
        <w:rPr>
          <w:rFonts w:eastAsia="Times New Roman"/>
          <w:bCs/>
        </w:rPr>
        <w:t>п</w:t>
      </w:r>
      <w:proofErr w:type="spellEnd"/>
      <w:proofErr w:type="gramEnd"/>
      <w:r w:rsidR="00794362">
        <w:rPr>
          <w:rFonts w:eastAsia="Times New Roman"/>
          <w:bCs/>
        </w:rPr>
        <w:t xml:space="preserve"> о с т а </w:t>
      </w:r>
      <w:proofErr w:type="spellStart"/>
      <w:r w:rsidR="00794362">
        <w:rPr>
          <w:rFonts w:eastAsia="Times New Roman"/>
          <w:bCs/>
        </w:rPr>
        <w:t>н</w:t>
      </w:r>
      <w:proofErr w:type="spellEnd"/>
      <w:r w:rsidR="00794362">
        <w:rPr>
          <w:rFonts w:eastAsia="Times New Roman"/>
          <w:bCs/>
        </w:rPr>
        <w:t xml:space="preserve"> о в л я е т:</w:t>
      </w:r>
      <w:r w:rsidRPr="00806503">
        <w:rPr>
          <w:rFonts w:eastAsia="Times New Roman"/>
        </w:rPr>
        <w:t xml:space="preserve"> </w:t>
      </w:r>
    </w:p>
    <w:p w:rsidR="00794362" w:rsidRDefault="00794362" w:rsidP="00794362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color w:val="000000"/>
        </w:rPr>
      </w:pPr>
    </w:p>
    <w:p w:rsidR="00806503" w:rsidRDefault="00D324E4" w:rsidP="00794362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794362">
        <w:rPr>
          <w:rFonts w:eastAsia="Times New Roman"/>
          <w:color w:val="000000"/>
        </w:rPr>
        <w:t xml:space="preserve">Внести </w:t>
      </w:r>
      <w:r w:rsidR="00DC52A1">
        <w:rPr>
          <w:rFonts w:eastAsia="Times New Roman"/>
          <w:color w:val="000000"/>
        </w:rPr>
        <w:t xml:space="preserve">в Административный регламент </w:t>
      </w:r>
      <w:r w:rsidR="00806503" w:rsidRPr="00806503">
        <w:rPr>
          <w:rFonts w:eastAsia="Times New Roman"/>
          <w:color w:val="000000"/>
        </w:rPr>
        <w:t>предо</w:t>
      </w:r>
      <w:bookmarkStart w:id="3" w:name="_Hlk94093005"/>
      <w:r w:rsidR="00DC52A1">
        <w:rPr>
          <w:rFonts w:eastAsia="Times New Roman"/>
          <w:color w:val="000000"/>
        </w:rPr>
        <w:t>ставления</w:t>
      </w:r>
      <w:r w:rsidR="00794362">
        <w:rPr>
          <w:rFonts w:eastAsia="Times New Roman"/>
          <w:color w:val="000000"/>
        </w:rPr>
        <w:t xml:space="preserve"> муниципальной услуги "</w:t>
      </w:r>
      <w:bookmarkEnd w:id="3"/>
      <w:r w:rsidR="00DC52A1" w:rsidRPr="00DC52A1">
        <w:rPr>
          <w:rFonts w:eastAsia="Times New Roman"/>
          <w:bCs/>
          <w:color w:val="000000"/>
        </w:rPr>
        <w:t xml:space="preserve">Рассмотрение документов, связанных с проведением на территории </w:t>
      </w:r>
      <w:proofErr w:type="spellStart"/>
      <w:r w:rsidR="00DC52A1" w:rsidRPr="00DC52A1">
        <w:rPr>
          <w:rFonts w:eastAsia="Times New Roman"/>
          <w:bCs/>
          <w:color w:val="000000"/>
        </w:rPr>
        <w:t>Каштановского</w:t>
      </w:r>
      <w:proofErr w:type="spellEnd"/>
      <w:r w:rsidR="00DC52A1" w:rsidRPr="00DC52A1">
        <w:rPr>
          <w:rFonts w:eastAsia="Times New Roman"/>
          <w:bCs/>
          <w:color w:val="000000"/>
        </w:rPr>
        <w:t xml:space="preserve"> сельского поселения Бахчисарайского района Республики Крым публичных мероприятий (собраний, митингов, демонстраций, шествий, пикетирований)</w:t>
      </w:r>
      <w:r w:rsidR="00794362">
        <w:rPr>
          <w:rFonts w:eastAsia="Times New Roman"/>
          <w:color w:val="000000"/>
        </w:rPr>
        <w:t xml:space="preserve">", </w:t>
      </w:r>
      <w:r w:rsidR="00794362" w:rsidRPr="00794362">
        <w:rPr>
          <w:rFonts w:eastAsia="Times New Roman"/>
          <w:color w:val="000000"/>
        </w:rPr>
        <w:t xml:space="preserve">утвержденный </w:t>
      </w:r>
      <w:r w:rsidR="00794362" w:rsidRPr="00794362">
        <w:rPr>
          <w:rFonts w:eastAsia="Times New Roman"/>
          <w:bCs/>
          <w:color w:val="000000"/>
        </w:rPr>
        <w:t xml:space="preserve">постановлением администрации </w:t>
      </w:r>
      <w:proofErr w:type="spellStart"/>
      <w:r w:rsidR="00794362" w:rsidRPr="00794362">
        <w:rPr>
          <w:rFonts w:eastAsia="Times New Roman"/>
          <w:bCs/>
          <w:color w:val="000000"/>
        </w:rPr>
        <w:t>Каштановского</w:t>
      </w:r>
      <w:proofErr w:type="spellEnd"/>
      <w:r w:rsidR="00794362" w:rsidRPr="00794362">
        <w:rPr>
          <w:rFonts w:eastAsia="Times New Roman"/>
          <w:bCs/>
          <w:color w:val="000000"/>
        </w:rPr>
        <w:t xml:space="preserve"> сельского поселения Бахчисарайск</w:t>
      </w:r>
      <w:r w:rsidR="00DC52A1">
        <w:rPr>
          <w:rFonts w:eastAsia="Times New Roman"/>
          <w:bCs/>
          <w:color w:val="000000"/>
        </w:rPr>
        <w:t>ого района Республики Крым от 21.04.2021 № 02-07/434</w:t>
      </w:r>
      <w:r w:rsidR="00794362">
        <w:rPr>
          <w:rFonts w:eastAsia="Times New Roman"/>
          <w:bCs/>
          <w:color w:val="000000"/>
        </w:rPr>
        <w:t>, следующие изменения:</w:t>
      </w:r>
    </w:p>
    <w:p w:rsidR="00DC52A1" w:rsidRDefault="00DC52A1" w:rsidP="00794362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1) пункт 1.2 изложить в следующей редакции:</w:t>
      </w:r>
    </w:p>
    <w:p w:rsidR="00DC52A1" w:rsidRPr="00DC52A1" w:rsidRDefault="00DC52A1" w:rsidP="00DC52A1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"</w:t>
      </w:r>
      <w:r w:rsidRPr="00DC52A1">
        <w:rPr>
          <w:rFonts w:eastAsia="Times New Roman"/>
          <w:bCs/>
          <w:color w:val="000000"/>
        </w:rPr>
        <w:t>1.2. Круг заявителей</w:t>
      </w:r>
    </w:p>
    <w:p w:rsidR="00DC52A1" w:rsidRPr="00DC52A1" w:rsidRDefault="00DC52A1" w:rsidP="00DC52A1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color w:val="000000"/>
        </w:rPr>
      </w:pPr>
      <w:r w:rsidRPr="00DC52A1">
        <w:rPr>
          <w:rFonts w:eastAsia="Times New Roman"/>
          <w:bCs/>
          <w:color w:val="000000"/>
        </w:rPr>
        <w:t xml:space="preserve">В качестве заявителей для получения согласования проведения собраний, митингов, демонстраций, шествий и пикетирования на территории </w:t>
      </w:r>
      <w:proofErr w:type="spellStart"/>
      <w:r w:rsidRPr="00DC52A1">
        <w:rPr>
          <w:rFonts w:eastAsia="Times New Roman"/>
          <w:bCs/>
          <w:color w:val="000000"/>
        </w:rPr>
        <w:t>Каштановского</w:t>
      </w:r>
      <w:proofErr w:type="spellEnd"/>
      <w:r w:rsidRPr="00DC52A1">
        <w:rPr>
          <w:rFonts w:eastAsia="Times New Roman"/>
          <w:bCs/>
          <w:color w:val="000000"/>
        </w:rPr>
        <w:t xml:space="preserve"> сельского поселения Бахчисарайского района Республики Крым могут выступать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лет); политические партии, общественные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 (далее – заявитель).</w:t>
      </w:r>
    </w:p>
    <w:p w:rsidR="00DC52A1" w:rsidRDefault="00DC52A1" w:rsidP="00DC52A1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color w:val="000000"/>
        </w:rPr>
      </w:pPr>
      <w:r w:rsidRPr="00DC52A1">
        <w:rPr>
          <w:rFonts w:eastAsia="Times New Roman"/>
          <w:bCs/>
          <w:color w:val="000000"/>
        </w:rPr>
        <w:t xml:space="preserve">От имени заявителей могут действовать их полномочные представители, </w:t>
      </w:r>
      <w:r w:rsidRPr="00DC52A1">
        <w:rPr>
          <w:rFonts w:eastAsia="Times New Roman"/>
          <w:bCs/>
          <w:color w:val="000000"/>
        </w:rPr>
        <w:lastRenderedPageBreak/>
        <w:t>которыми являются лица, представляющие интересы заявителя в соответствии с учредительными документами заявителя или доверенностью (далее – представитель заявителя)</w:t>
      </w:r>
      <w:proofErr w:type="gramStart"/>
      <w:r>
        <w:rPr>
          <w:rFonts w:eastAsia="Times New Roman"/>
          <w:bCs/>
          <w:color w:val="000000"/>
        </w:rPr>
        <w:t>."</w:t>
      </w:r>
      <w:proofErr w:type="gramEnd"/>
      <w:r>
        <w:rPr>
          <w:rFonts w:eastAsia="Times New Roman"/>
          <w:bCs/>
          <w:color w:val="000000"/>
        </w:rPr>
        <w:t>;</w:t>
      </w:r>
    </w:p>
    <w:p w:rsidR="00DC52A1" w:rsidRDefault="00DC52A1" w:rsidP="00DC52A1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2) раздел 1 дополнить пунктом 1.2.1 следующего содержания:</w:t>
      </w:r>
    </w:p>
    <w:p w:rsidR="00DC52A1" w:rsidRPr="00DC52A1" w:rsidRDefault="00DC52A1" w:rsidP="00DC52A1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"</w:t>
      </w:r>
      <w:r w:rsidRPr="00DC52A1">
        <w:rPr>
          <w:rFonts w:eastAsia="Times New Roman"/>
          <w:bCs/>
          <w:color w:val="000000"/>
        </w:rPr>
        <w:t xml:space="preserve">1.2.1. Не могут быть организатором публичного мероприятия: </w:t>
      </w:r>
    </w:p>
    <w:p w:rsidR="00DC52A1" w:rsidRPr="00DC52A1" w:rsidRDefault="00DC52A1" w:rsidP="00DC52A1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</w:rPr>
      </w:pPr>
      <w:r w:rsidRPr="00DC52A1">
        <w:rPr>
          <w:rFonts w:eastAsia="Times New Roman"/>
          <w:bCs/>
          <w:color w:val="000000"/>
        </w:rPr>
        <w:t xml:space="preserve">1) лицо, признанное </w:t>
      </w:r>
      <w:r w:rsidRPr="00DC52A1">
        <w:rPr>
          <w:rFonts w:eastAsia="Times New Roman"/>
          <w:bCs/>
        </w:rPr>
        <w:t xml:space="preserve">судом </w:t>
      </w:r>
      <w:hyperlink r:id="rId9" w:history="1">
        <w:r w:rsidRPr="00DC52A1">
          <w:rPr>
            <w:rStyle w:val="a9"/>
            <w:rFonts w:eastAsia="Times New Roman"/>
            <w:bCs/>
            <w:color w:val="auto"/>
            <w:u w:val="none"/>
          </w:rPr>
          <w:t>недееспособным</w:t>
        </w:r>
      </w:hyperlink>
      <w:r w:rsidRPr="00DC52A1">
        <w:rPr>
          <w:rFonts w:eastAsia="Times New Roman"/>
          <w:bCs/>
        </w:rPr>
        <w:t xml:space="preserve"> либо </w:t>
      </w:r>
      <w:hyperlink r:id="rId10" w:history="1">
        <w:r w:rsidRPr="00DC52A1">
          <w:rPr>
            <w:rStyle w:val="a9"/>
            <w:rFonts w:eastAsia="Times New Roman"/>
            <w:bCs/>
            <w:color w:val="auto"/>
            <w:u w:val="none"/>
          </w:rPr>
          <w:t>ограниченно дееспособным</w:t>
        </w:r>
      </w:hyperlink>
      <w:r w:rsidRPr="00DC52A1">
        <w:rPr>
          <w:rFonts w:eastAsia="Times New Roman"/>
          <w:bCs/>
        </w:rPr>
        <w:t xml:space="preserve">, а также лицо, содержащееся в местах лишения свободы по приговору суда; </w:t>
      </w:r>
    </w:p>
    <w:p w:rsidR="00DC52A1" w:rsidRPr="00DC52A1" w:rsidRDefault="00DC52A1" w:rsidP="00DC52A1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color w:val="000000"/>
        </w:rPr>
      </w:pPr>
      <w:r w:rsidRPr="00DC52A1">
        <w:rPr>
          <w:rFonts w:eastAsia="Times New Roman"/>
          <w:bCs/>
        </w:rPr>
        <w:t xml:space="preserve">2) лицо, имеющее неснятую или непогашенную судимость за совершение </w:t>
      </w:r>
      <w:proofErr w:type="gramStart"/>
      <w:r w:rsidRPr="00DC52A1">
        <w:rPr>
          <w:rFonts w:eastAsia="Times New Roman"/>
          <w:bCs/>
        </w:rPr>
        <w:t xml:space="preserve">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</w:t>
      </w:r>
      <w:hyperlink r:id="rId11" w:history="1">
        <w:r w:rsidRPr="00DC52A1">
          <w:rPr>
            <w:rStyle w:val="a9"/>
            <w:rFonts w:eastAsia="Times New Roman"/>
            <w:bCs/>
            <w:color w:val="auto"/>
            <w:u w:val="none"/>
          </w:rPr>
          <w:t>статьями 5.38</w:t>
        </w:r>
      </w:hyperlink>
      <w:r w:rsidRPr="00DC52A1">
        <w:rPr>
          <w:rFonts w:eastAsia="Times New Roman"/>
          <w:bCs/>
        </w:rPr>
        <w:t xml:space="preserve">, </w:t>
      </w:r>
      <w:hyperlink r:id="rId12" w:history="1">
        <w:r w:rsidRPr="00DC52A1">
          <w:rPr>
            <w:rStyle w:val="a9"/>
            <w:rFonts w:eastAsia="Times New Roman"/>
            <w:bCs/>
            <w:color w:val="auto"/>
            <w:u w:val="none"/>
          </w:rPr>
          <w:t>19.3</w:t>
        </w:r>
      </w:hyperlink>
      <w:r w:rsidRPr="00DC52A1">
        <w:rPr>
          <w:rFonts w:eastAsia="Times New Roman"/>
          <w:bCs/>
        </w:rPr>
        <w:t xml:space="preserve">, </w:t>
      </w:r>
      <w:hyperlink r:id="rId13" w:history="1">
        <w:r w:rsidRPr="00DC52A1">
          <w:rPr>
            <w:rStyle w:val="a9"/>
            <w:rFonts w:eastAsia="Times New Roman"/>
            <w:bCs/>
            <w:color w:val="auto"/>
            <w:u w:val="none"/>
          </w:rPr>
          <w:t>20.1</w:t>
        </w:r>
      </w:hyperlink>
      <w:r w:rsidRPr="00DC52A1">
        <w:rPr>
          <w:rFonts w:eastAsia="Times New Roman"/>
          <w:bCs/>
        </w:rPr>
        <w:t xml:space="preserve"> - </w:t>
      </w:r>
      <w:hyperlink r:id="rId14" w:history="1">
        <w:r w:rsidRPr="00DC52A1">
          <w:rPr>
            <w:rStyle w:val="a9"/>
            <w:rFonts w:eastAsia="Times New Roman"/>
            <w:bCs/>
            <w:color w:val="auto"/>
            <w:u w:val="none"/>
          </w:rPr>
          <w:t>20.3</w:t>
        </w:r>
      </w:hyperlink>
      <w:r w:rsidRPr="00DC52A1">
        <w:rPr>
          <w:rFonts w:eastAsia="Times New Roman"/>
          <w:bCs/>
        </w:rPr>
        <w:t xml:space="preserve">, </w:t>
      </w:r>
      <w:hyperlink r:id="rId15" w:history="1">
        <w:r w:rsidRPr="00DC52A1">
          <w:rPr>
            <w:rStyle w:val="a9"/>
            <w:rFonts w:eastAsia="Times New Roman"/>
            <w:bCs/>
            <w:color w:val="auto"/>
            <w:u w:val="none"/>
          </w:rPr>
          <w:t>20.18</w:t>
        </w:r>
      </w:hyperlink>
      <w:r w:rsidRPr="00DC52A1">
        <w:rPr>
          <w:rFonts w:eastAsia="Times New Roman"/>
          <w:bCs/>
        </w:rPr>
        <w:t xml:space="preserve">, </w:t>
      </w:r>
      <w:hyperlink r:id="rId16" w:history="1">
        <w:r w:rsidRPr="00DC52A1">
          <w:rPr>
            <w:rStyle w:val="a9"/>
            <w:rFonts w:eastAsia="Times New Roman"/>
            <w:bCs/>
            <w:color w:val="auto"/>
            <w:u w:val="none"/>
          </w:rPr>
          <w:t>20.29</w:t>
        </w:r>
      </w:hyperlink>
      <w:r w:rsidRPr="00DC52A1">
        <w:rPr>
          <w:rFonts w:eastAsia="Times New Roman"/>
          <w:bCs/>
        </w:rP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 наказанию</w:t>
      </w:r>
      <w:r w:rsidRPr="00DC52A1">
        <w:rPr>
          <w:rFonts w:eastAsia="Times New Roman"/>
          <w:bCs/>
          <w:color w:val="000000"/>
        </w:rPr>
        <w:t xml:space="preserve">; </w:t>
      </w:r>
      <w:proofErr w:type="gramEnd"/>
    </w:p>
    <w:p w:rsidR="00DC52A1" w:rsidRPr="00DC52A1" w:rsidRDefault="00DC52A1" w:rsidP="00DC52A1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color w:val="000000"/>
        </w:rPr>
      </w:pPr>
      <w:r w:rsidRPr="00DC52A1">
        <w:rPr>
          <w:rFonts w:eastAsia="Times New Roman"/>
          <w:bCs/>
          <w:color w:val="000000"/>
        </w:rPr>
        <w:t xml:space="preserve">3)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порядке; </w:t>
      </w:r>
    </w:p>
    <w:p w:rsidR="00DC52A1" w:rsidRPr="00DC52A1" w:rsidRDefault="00DC52A1" w:rsidP="00DC52A1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  <w:color w:val="000000"/>
        </w:rPr>
      </w:pPr>
      <w:r w:rsidRPr="00DC52A1">
        <w:rPr>
          <w:rFonts w:eastAsia="Times New Roman"/>
          <w:bCs/>
          <w:color w:val="000000"/>
        </w:rPr>
        <w:t>4) иностранные агенты</w:t>
      </w:r>
      <w:proofErr w:type="gramStart"/>
      <w:r w:rsidRPr="00DC52A1">
        <w:rPr>
          <w:rFonts w:eastAsia="Times New Roman"/>
          <w:bCs/>
          <w:color w:val="000000"/>
        </w:rPr>
        <w:t>.</w:t>
      </w:r>
      <w:r>
        <w:rPr>
          <w:rFonts w:eastAsia="Times New Roman"/>
          <w:bCs/>
          <w:color w:val="000000"/>
        </w:rPr>
        <w:t>".</w:t>
      </w:r>
      <w:proofErr w:type="gramEnd"/>
    </w:p>
    <w:p w:rsidR="00455942" w:rsidRPr="00455942" w:rsidRDefault="00794362" w:rsidP="00455942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</w:rPr>
      </w:pPr>
      <w:bookmarkStart w:id="4" w:name="_GoBack"/>
      <w:bookmarkEnd w:id="4"/>
      <w:r>
        <w:rPr>
          <w:rFonts w:eastAsia="Times New Roman"/>
          <w:bCs/>
        </w:rPr>
        <w:t>2</w:t>
      </w:r>
      <w:r w:rsidR="00455942" w:rsidRPr="00455942">
        <w:rPr>
          <w:rFonts w:eastAsia="Times New Roman"/>
          <w:bCs/>
        </w:rPr>
        <w:t xml:space="preserve">. </w:t>
      </w:r>
      <w:proofErr w:type="gramStart"/>
      <w:r w:rsidR="00463EE9" w:rsidRPr="00463EE9">
        <w:rPr>
          <w:rFonts w:eastAsia="Times New Roman"/>
          <w:bCs/>
        </w:rPr>
        <w:t>Разместить настоящее постановление в</w:t>
      </w:r>
      <w:r w:rsidR="00463EE9" w:rsidRPr="00463EE9">
        <w:rPr>
          <w:rFonts w:eastAsia="Times New Roman"/>
          <w:bCs/>
          <w:lang w:bidi="ru-RU"/>
        </w:rPr>
        <w:t xml:space="preserve"> федеральной государс</w:t>
      </w:r>
      <w:r>
        <w:rPr>
          <w:rFonts w:eastAsia="Times New Roman"/>
          <w:bCs/>
          <w:lang w:bidi="ru-RU"/>
        </w:rPr>
        <w:t>твенной информационной системе "</w:t>
      </w:r>
      <w:r w:rsidR="00463EE9" w:rsidRPr="00463EE9">
        <w:rPr>
          <w:rFonts w:eastAsia="Times New Roman"/>
          <w:bCs/>
          <w:lang w:bidi="ru-RU"/>
        </w:rPr>
        <w:t xml:space="preserve">Единый портал государственных </w:t>
      </w:r>
      <w:r>
        <w:rPr>
          <w:rFonts w:eastAsia="Times New Roman"/>
          <w:bCs/>
          <w:lang w:bidi="ru-RU"/>
        </w:rPr>
        <w:t>и муниципальных услуг (функций)"</w:t>
      </w:r>
      <w:r w:rsidR="00463EE9" w:rsidRPr="00463EE9">
        <w:rPr>
          <w:rFonts w:eastAsia="Times New Roman"/>
          <w:bCs/>
          <w:lang w:bidi="ru-RU"/>
        </w:rPr>
        <w:t xml:space="preserve"> (</w:t>
      </w:r>
      <w:hyperlink r:id="rId17" w:history="1">
        <w:r w:rsidR="00463EE9" w:rsidRPr="00463EE9">
          <w:rPr>
            <w:rStyle w:val="a9"/>
            <w:rFonts w:eastAsia="Times New Roman"/>
            <w:bCs/>
            <w:color w:val="auto"/>
            <w:u w:val="none"/>
            <w:lang w:bidi="ru-RU"/>
          </w:rPr>
          <w:t>https://www.gosuslugi.ru/</w:t>
        </w:r>
      </w:hyperlink>
      <w:r w:rsidR="00463EE9" w:rsidRPr="00463EE9">
        <w:rPr>
          <w:rFonts w:eastAsia="Times New Roman"/>
          <w:bCs/>
          <w:lang w:bidi="ru-RU"/>
        </w:rPr>
        <w:t xml:space="preserve">) 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</w:t>
      </w:r>
      <w:proofErr w:type="spellStart"/>
      <w:r w:rsidR="00463EE9" w:rsidRPr="00463EE9">
        <w:rPr>
          <w:rFonts w:eastAsia="Times New Roman"/>
          <w:bCs/>
          <w:lang w:bidi="ru-RU"/>
        </w:rPr>
        <w:t>Каштановское</w:t>
      </w:r>
      <w:proofErr w:type="spellEnd"/>
      <w:r w:rsidR="00463EE9" w:rsidRPr="00463EE9">
        <w:rPr>
          <w:rFonts w:eastAsia="Times New Roman"/>
          <w:bCs/>
          <w:lang w:bidi="ru-RU"/>
        </w:rPr>
        <w:t xml:space="preserve"> сельское поселение (https://kashtanovskoe.rk.gov.ru/), а также на информационном стенде в здании администрации </w:t>
      </w:r>
      <w:proofErr w:type="spellStart"/>
      <w:r w:rsidR="00463EE9" w:rsidRPr="00463EE9">
        <w:rPr>
          <w:rFonts w:eastAsia="Times New Roman"/>
          <w:bCs/>
          <w:lang w:bidi="ru-RU"/>
        </w:rPr>
        <w:t>Каштановского</w:t>
      </w:r>
      <w:proofErr w:type="spellEnd"/>
      <w:r w:rsidR="00463EE9" w:rsidRPr="00463EE9">
        <w:rPr>
          <w:rFonts w:eastAsia="Times New Roman"/>
          <w:bCs/>
          <w:lang w:bidi="ru-RU"/>
        </w:rPr>
        <w:t xml:space="preserve"> сельского поселения Бахчисарайского района Республики Крым</w:t>
      </w:r>
      <w:proofErr w:type="gramEnd"/>
      <w:r w:rsidR="00463EE9">
        <w:rPr>
          <w:rFonts w:eastAsia="Times New Roman"/>
          <w:bCs/>
          <w:lang w:bidi="ru-RU"/>
        </w:rPr>
        <w:t xml:space="preserve">. </w:t>
      </w:r>
    </w:p>
    <w:p w:rsidR="00455942" w:rsidRPr="00455942" w:rsidRDefault="00794362" w:rsidP="00455942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3</w:t>
      </w:r>
      <w:r w:rsidR="00455942" w:rsidRPr="00455942">
        <w:rPr>
          <w:rFonts w:eastAsia="Times New Roman"/>
          <w:bCs/>
        </w:rPr>
        <w:t>.  Настоящее постановление вступает в силу со дня его официального опубликования (обнародования) в установленном порядке.</w:t>
      </w:r>
    </w:p>
    <w:p w:rsidR="00455942" w:rsidRPr="00455942" w:rsidRDefault="00794362" w:rsidP="00794362">
      <w:pPr>
        <w:widowControl w:val="0"/>
        <w:tabs>
          <w:tab w:val="left" w:pos="298"/>
        </w:tabs>
        <w:ind w:left="20" w:right="20" w:firstLine="68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4</w:t>
      </w:r>
      <w:r w:rsidR="00455942" w:rsidRPr="00455942">
        <w:rPr>
          <w:rFonts w:eastAsia="Times New Roman"/>
          <w:bCs/>
        </w:rPr>
        <w:t xml:space="preserve">.  </w:t>
      </w:r>
      <w:proofErr w:type="gramStart"/>
      <w:r w:rsidR="00455942" w:rsidRPr="00455942">
        <w:rPr>
          <w:rFonts w:eastAsia="Times New Roman"/>
          <w:bCs/>
        </w:rPr>
        <w:t>Контроль за</w:t>
      </w:r>
      <w:proofErr w:type="gramEnd"/>
      <w:r w:rsidR="00455942" w:rsidRPr="00455942">
        <w:rPr>
          <w:rFonts w:eastAsia="Times New Roman"/>
          <w:bCs/>
        </w:rPr>
        <w:t xml:space="preserve"> исполнением настоящего постановления оставляю за собой.</w:t>
      </w:r>
    </w:p>
    <w:p w:rsidR="00463EE9" w:rsidRDefault="00463EE9" w:rsidP="00794362">
      <w:pPr>
        <w:widowControl w:val="0"/>
        <w:tabs>
          <w:tab w:val="left" w:pos="298"/>
        </w:tabs>
        <w:ind w:right="20"/>
        <w:jc w:val="both"/>
        <w:rPr>
          <w:rFonts w:eastAsia="Times New Roman"/>
          <w:bCs/>
        </w:rPr>
      </w:pPr>
    </w:p>
    <w:p w:rsidR="00794362" w:rsidRPr="00455942" w:rsidRDefault="00794362" w:rsidP="00794362">
      <w:pPr>
        <w:widowControl w:val="0"/>
        <w:tabs>
          <w:tab w:val="left" w:pos="298"/>
        </w:tabs>
        <w:ind w:right="20"/>
        <w:jc w:val="both"/>
        <w:rPr>
          <w:rFonts w:eastAsia="Times New Roman"/>
          <w:bCs/>
        </w:rPr>
      </w:pPr>
    </w:p>
    <w:p w:rsidR="005032C1" w:rsidRPr="005032C1" w:rsidRDefault="005032C1" w:rsidP="005032C1">
      <w:pPr>
        <w:rPr>
          <w:b/>
        </w:rPr>
      </w:pPr>
      <w:r w:rsidRPr="005032C1">
        <w:rPr>
          <w:b/>
        </w:rPr>
        <w:t xml:space="preserve">Председатель </w:t>
      </w:r>
      <w:proofErr w:type="spellStart"/>
      <w:r w:rsidRPr="005032C1">
        <w:rPr>
          <w:b/>
        </w:rPr>
        <w:t>Каштановского</w:t>
      </w:r>
      <w:proofErr w:type="spellEnd"/>
      <w:r w:rsidRPr="005032C1">
        <w:rPr>
          <w:b/>
        </w:rPr>
        <w:t xml:space="preserve"> сельского совета –</w:t>
      </w:r>
    </w:p>
    <w:p w:rsidR="005032C1" w:rsidRPr="005032C1" w:rsidRDefault="005032C1" w:rsidP="005032C1">
      <w:pPr>
        <w:rPr>
          <w:b/>
        </w:rPr>
      </w:pPr>
      <w:r w:rsidRPr="005032C1">
        <w:rPr>
          <w:b/>
        </w:rPr>
        <w:t xml:space="preserve">главы администрации </w:t>
      </w:r>
      <w:proofErr w:type="spellStart"/>
      <w:r w:rsidRPr="005032C1">
        <w:rPr>
          <w:b/>
        </w:rPr>
        <w:t>Каштановского</w:t>
      </w:r>
      <w:proofErr w:type="spellEnd"/>
      <w:r w:rsidRPr="005032C1">
        <w:rPr>
          <w:b/>
        </w:rPr>
        <w:t xml:space="preserve"> </w:t>
      </w:r>
    </w:p>
    <w:p w:rsidR="005032C1" w:rsidRPr="005032C1" w:rsidRDefault="005032C1" w:rsidP="005032C1">
      <w:pPr>
        <w:rPr>
          <w:b/>
        </w:rPr>
      </w:pPr>
      <w:r w:rsidRPr="005032C1">
        <w:rPr>
          <w:b/>
        </w:rPr>
        <w:t>сельского поселения Бахчисарайского района</w:t>
      </w:r>
    </w:p>
    <w:p w:rsidR="005032C1" w:rsidRPr="005032C1" w:rsidRDefault="005032C1" w:rsidP="005032C1">
      <w:pPr>
        <w:rPr>
          <w:b/>
        </w:rPr>
      </w:pPr>
      <w:r w:rsidRPr="005032C1">
        <w:rPr>
          <w:b/>
        </w:rPr>
        <w:t>Республики Крым                                                                                  В.Э.Григорян</w:t>
      </w:r>
    </w:p>
    <w:p w:rsidR="00806503" w:rsidRPr="00794362" w:rsidRDefault="00806503" w:rsidP="005032C1">
      <w:pPr>
        <w:widowControl w:val="0"/>
        <w:tabs>
          <w:tab w:val="left" w:pos="298"/>
        </w:tabs>
        <w:ind w:left="20" w:right="20" w:hanging="20"/>
        <w:jc w:val="both"/>
        <w:rPr>
          <w:rFonts w:eastAsia="Times New Roman"/>
          <w:bCs/>
        </w:rPr>
      </w:pPr>
    </w:p>
    <w:sectPr w:rsidR="00806503" w:rsidRPr="00794362" w:rsidSect="00794362">
      <w:pgSz w:w="11906" w:h="16838"/>
      <w:pgMar w:top="568" w:right="849" w:bottom="709" w:left="993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088" w:rsidRDefault="00A31088" w:rsidP="00E03EFD">
      <w:r>
        <w:separator/>
      </w:r>
    </w:p>
  </w:endnote>
  <w:endnote w:type="continuationSeparator" w:id="0">
    <w:p w:rsidR="00A31088" w:rsidRDefault="00A31088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088" w:rsidRDefault="00A31088" w:rsidP="00E03EFD">
      <w:r>
        <w:separator/>
      </w:r>
    </w:p>
  </w:footnote>
  <w:footnote w:type="continuationSeparator" w:id="0">
    <w:p w:rsidR="00A31088" w:rsidRDefault="00A31088" w:rsidP="00E0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4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14C6A69"/>
    <w:multiLevelType w:val="hybridMultilevel"/>
    <w:tmpl w:val="5FA2570C"/>
    <w:lvl w:ilvl="0" w:tplc="754089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7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1C8C"/>
    <w:rsid w:val="0000401D"/>
    <w:rsid w:val="00004FC1"/>
    <w:rsid w:val="000057E5"/>
    <w:rsid w:val="0001066E"/>
    <w:rsid w:val="00010CA5"/>
    <w:rsid w:val="00013017"/>
    <w:rsid w:val="000134FA"/>
    <w:rsid w:val="00016970"/>
    <w:rsid w:val="00016ABD"/>
    <w:rsid w:val="00016E5C"/>
    <w:rsid w:val="00017819"/>
    <w:rsid w:val="00021AA3"/>
    <w:rsid w:val="00021ED9"/>
    <w:rsid w:val="0002244A"/>
    <w:rsid w:val="00022E7F"/>
    <w:rsid w:val="00026378"/>
    <w:rsid w:val="00027180"/>
    <w:rsid w:val="00027641"/>
    <w:rsid w:val="00032F32"/>
    <w:rsid w:val="00033C09"/>
    <w:rsid w:val="00034B20"/>
    <w:rsid w:val="00040A8B"/>
    <w:rsid w:val="00045B12"/>
    <w:rsid w:val="000471B5"/>
    <w:rsid w:val="0005286A"/>
    <w:rsid w:val="00054D53"/>
    <w:rsid w:val="00057769"/>
    <w:rsid w:val="00060598"/>
    <w:rsid w:val="00061D61"/>
    <w:rsid w:val="000626B1"/>
    <w:rsid w:val="00062752"/>
    <w:rsid w:val="00063337"/>
    <w:rsid w:val="00064731"/>
    <w:rsid w:val="0006789B"/>
    <w:rsid w:val="00067BDE"/>
    <w:rsid w:val="0007057F"/>
    <w:rsid w:val="0007070E"/>
    <w:rsid w:val="0007231E"/>
    <w:rsid w:val="00080367"/>
    <w:rsid w:val="00080433"/>
    <w:rsid w:val="0008222A"/>
    <w:rsid w:val="00083A69"/>
    <w:rsid w:val="00084EA3"/>
    <w:rsid w:val="00086A94"/>
    <w:rsid w:val="00090E0E"/>
    <w:rsid w:val="00090EAD"/>
    <w:rsid w:val="0009280D"/>
    <w:rsid w:val="00093251"/>
    <w:rsid w:val="00094E8B"/>
    <w:rsid w:val="000950FC"/>
    <w:rsid w:val="00095190"/>
    <w:rsid w:val="0009572B"/>
    <w:rsid w:val="000A2085"/>
    <w:rsid w:val="000A4908"/>
    <w:rsid w:val="000A5554"/>
    <w:rsid w:val="000A7E3E"/>
    <w:rsid w:val="000B04CF"/>
    <w:rsid w:val="000B1393"/>
    <w:rsid w:val="000B31A8"/>
    <w:rsid w:val="000B4BFD"/>
    <w:rsid w:val="000C0C96"/>
    <w:rsid w:val="000C3716"/>
    <w:rsid w:val="000C4CC0"/>
    <w:rsid w:val="000D0B29"/>
    <w:rsid w:val="000D1007"/>
    <w:rsid w:val="000D1D01"/>
    <w:rsid w:val="000D297D"/>
    <w:rsid w:val="000D3F2B"/>
    <w:rsid w:val="000D4782"/>
    <w:rsid w:val="000D5860"/>
    <w:rsid w:val="000D5F4E"/>
    <w:rsid w:val="000E0FB0"/>
    <w:rsid w:val="000E17F8"/>
    <w:rsid w:val="000E6904"/>
    <w:rsid w:val="000E6F77"/>
    <w:rsid w:val="000E77CD"/>
    <w:rsid w:val="000F0175"/>
    <w:rsid w:val="000F06C9"/>
    <w:rsid w:val="000F287A"/>
    <w:rsid w:val="000F561A"/>
    <w:rsid w:val="00102F7E"/>
    <w:rsid w:val="00103ED7"/>
    <w:rsid w:val="001048D3"/>
    <w:rsid w:val="00104EA3"/>
    <w:rsid w:val="0010508C"/>
    <w:rsid w:val="0010627A"/>
    <w:rsid w:val="00106661"/>
    <w:rsid w:val="00110623"/>
    <w:rsid w:val="00111644"/>
    <w:rsid w:val="00113612"/>
    <w:rsid w:val="001136C4"/>
    <w:rsid w:val="00117238"/>
    <w:rsid w:val="00117EC6"/>
    <w:rsid w:val="0012078E"/>
    <w:rsid w:val="001227DC"/>
    <w:rsid w:val="0012362B"/>
    <w:rsid w:val="00124895"/>
    <w:rsid w:val="00130C19"/>
    <w:rsid w:val="00132234"/>
    <w:rsid w:val="001330A9"/>
    <w:rsid w:val="0013397E"/>
    <w:rsid w:val="001352E3"/>
    <w:rsid w:val="00136B59"/>
    <w:rsid w:val="00136CC2"/>
    <w:rsid w:val="001402D2"/>
    <w:rsid w:val="001407EB"/>
    <w:rsid w:val="001412DA"/>
    <w:rsid w:val="00151693"/>
    <w:rsid w:val="001535CC"/>
    <w:rsid w:val="00155DD3"/>
    <w:rsid w:val="00156554"/>
    <w:rsid w:val="001629C5"/>
    <w:rsid w:val="00162D50"/>
    <w:rsid w:val="0016738E"/>
    <w:rsid w:val="00167938"/>
    <w:rsid w:val="0017020E"/>
    <w:rsid w:val="001720E4"/>
    <w:rsid w:val="001753BB"/>
    <w:rsid w:val="0017717C"/>
    <w:rsid w:val="00186B1D"/>
    <w:rsid w:val="001912EB"/>
    <w:rsid w:val="001938D9"/>
    <w:rsid w:val="00193C95"/>
    <w:rsid w:val="00197316"/>
    <w:rsid w:val="001A0DC1"/>
    <w:rsid w:val="001A1467"/>
    <w:rsid w:val="001A5B17"/>
    <w:rsid w:val="001A7D45"/>
    <w:rsid w:val="001B03EA"/>
    <w:rsid w:val="001B0EF3"/>
    <w:rsid w:val="001B30ED"/>
    <w:rsid w:val="001B3827"/>
    <w:rsid w:val="001B3C75"/>
    <w:rsid w:val="001B4497"/>
    <w:rsid w:val="001B7468"/>
    <w:rsid w:val="001B7B45"/>
    <w:rsid w:val="001C0108"/>
    <w:rsid w:val="001C0125"/>
    <w:rsid w:val="001C2BC6"/>
    <w:rsid w:val="001D1F6C"/>
    <w:rsid w:val="001D256B"/>
    <w:rsid w:val="001D2E76"/>
    <w:rsid w:val="001D3D2C"/>
    <w:rsid w:val="001D7329"/>
    <w:rsid w:val="001E1441"/>
    <w:rsid w:val="001E1519"/>
    <w:rsid w:val="001E2D62"/>
    <w:rsid w:val="001E3E69"/>
    <w:rsid w:val="001E4FD5"/>
    <w:rsid w:val="001E561B"/>
    <w:rsid w:val="001E6CB7"/>
    <w:rsid w:val="001E73D3"/>
    <w:rsid w:val="001E75D4"/>
    <w:rsid w:val="001F41A8"/>
    <w:rsid w:val="001F509B"/>
    <w:rsid w:val="00202595"/>
    <w:rsid w:val="00202804"/>
    <w:rsid w:val="00204AAD"/>
    <w:rsid w:val="002157C9"/>
    <w:rsid w:val="00215C4B"/>
    <w:rsid w:val="002171A3"/>
    <w:rsid w:val="002217D9"/>
    <w:rsid w:val="0023004E"/>
    <w:rsid w:val="00230771"/>
    <w:rsid w:val="00230C15"/>
    <w:rsid w:val="0023307A"/>
    <w:rsid w:val="00233AA8"/>
    <w:rsid w:val="0023403A"/>
    <w:rsid w:val="0023734E"/>
    <w:rsid w:val="00240599"/>
    <w:rsid w:val="00242A1D"/>
    <w:rsid w:val="00243A97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2A5D"/>
    <w:rsid w:val="00263E63"/>
    <w:rsid w:val="002672B5"/>
    <w:rsid w:val="00274E68"/>
    <w:rsid w:val="0027558A"/>
    <w:rsid w:val="002800BA"/>
    <w:rsid w:val="00283B8C"/>
    <w:rsid w:val="00283BDA"/>
    <w:rsid w:val="00283C8B"/>
    <w:rsid w:val="00285758"/>
    <w:rsid w:val="002868E4"/>
    <w:rsid w:val="00286B74"/>
    <w:rsid w:val="00291210"/>
    <w:rsid w:val="00292532"/>
    <w:rsid w:val="00294D10"/>
    <w:rsid w:val="00295293"/>
    <w:rsid w:val="002A15A3"/>
    <w:rsid w:val="002A26FA"/>
    <w:rsid w:val="002A2A7B"/>
    <w:rsid w:val="002A2D98"/>
    <w:rsid w:val="002B1B61"/>
    <w:rsid w:val="002B1EEB"/>
    <w:rsid w:val="002B41A8"/>
    <w:rsid w:val="002B56A4"/>
    <w:rsid w:val="002B58F1"/>
    <w:rsid w:val="002B732B"/>
    <w:rsid w:val="002B75AD"/>
    <w:rsid w:val="002C0064"/>
    <w:rsid w:val="002C4D7D"/>
    <w:rsid w:val="002C4E1C"/>
    <w:rsid w:val="002C5EFB"/>
    <w:rsid w:val="002C7100"/>
    <w:rsid w:val="002C746B"/>
    <w:rsid w:val="002D06C8"/>
    <w:rsid w:val="002D093D"/>
    <w:rsid w:val="002D152D"/>
    <w:rsid w:val="002D156A"/>
    <w:rsid w:val="002D2F61"/>
    <w:rsid w:val="002D40F0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09C7"/>
    <w:rsid w:val="002F2539"/>
    <w:rsid w:val="002F4068"/>
    <w:rsid w:val="003023ED"/>
    <w:rsid w:val="00303986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931"/>
    <w:rsid w:val="00324B47"/>
    <w:rsid w:val="00324D04"/>
    <w:rsid w:val="00325021"/>
    <w:rsid w:val="00325886"/>
    <w:rsid w:val="00330B4B"/>
    <w:rsid w:val="0033135B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45AE6"/>
    <w:rsid w:val="00352B75"/>
    <w:rsid w:val="00352BCF"/>
    <w:rsid w:val="00355383"/>
    <w:rsid w:val="00356A10"/>
    <w:rsid w:val="00360349"/>
    <w:rsid w:val="003619D2"/>
    <w:rsid w:val="00364DDC"/>
    <w:rsid w:val="00365C1E"/>
    <w:rsid w:val="003661EC"/>
    <w:rsid w:val="003666BF"/>
    <w:rsid w:val="0036679F"/>
    <w:rsid w:val="003678FC"/>
    <w:rsid w:val="00370423"/>
    <w:rsid w:val="0037234D"/>
    <w:rsid w:val="00384470"/>
    <w:rsid w:val="00384624"/>
    <w:rsid w:val="00384A11"/>
    <w:rsid w:val="0038761D"/>
    <w:rsid w:val="00387711"/>
    <w:rsid w:val="0039119A"/>
    <w:rsid w:val="00396322"/>
    <w:rsid w:val="003A09E5"/>
    <w:rsid w:val="003A0D0D"/>
    <w:rsid w:val="003A34CE"/>
    <w:rsid w:val="003A47F8"/>
    <w:rsid w:val="003A6F0D"/>
    <w:rsid w:val="003A7DD2"/>
    <w:rsid w:val="003B0218"/>
    <w:rsid w:val="003B198B"/>
    <w:rsid w:val="003B35CA"/>
    <w:rsid w:val="003B6917"/>
    <w:rsid w:val="003C0931"/>
    <w:rsid w:val="003C123B"/>
    <w:rsid w:val="003C1AA0"/>
    <w:rsid w:val="003C4A8E"/>
    <w:rsid w:val="003D255C"/>
    <w:rsid w:val="003D5DC4"/>
    <w:rsid w:val="003E0747"/>
    <w:rsid w:val="003E7DF0"/>
    <w:rsid w:val="003F025E"/>
    <w:rsid w:val="003F3187"/>
    <w:rsid w:val="003F663A"/>
    <w:rsid w:val="003F679B"/>
    <w:rsid w:val="003F758B"/>
    <w:rsid w:val="00400F1E"/>
    <w:rsid w:val="00402256"/>
    <w:rsid w:val="0040307E"/>
    <w:rsid w:val="004069E3"/>
    <w:rsid w:val="00406D86"/>
    <w:rsid w:val="00407E55"/>
    <w:rsid w:val="00411598"/>
    <w:rsid w:val="00411AD3"/>
    <w:rsid w:val="00411BA4"/>
    <w:rsid w:val="0041511C"/>
    <w:rsid w:val="00415277"/>
    <w:rsid w:val="00422799"/>
    <w:rsid w:val="0042549A"/>
    <w:rsid w:val="00425E77"/>
    <w:rsid w:val="00427030"/>
    <w:rsid w:val="00431E1F"/>
    <w:rsid w:val="00432700"/>
    <w:rsid w:val="00434DE5"/>
    <w:rsid w:val="00434E3E"/>
    <w:rsid w:val="00436EEC"/>
    <w:rsid w:val="004413BD"/>
    <w:rsid w:val="0044307F"/>
    <w:rsid w:val="004453E6"/>
    <w:rsid w:val="0044643F"/>
    <w:rsid w:val="004465E4"/>
    <w:rsid w:val="00446C22"/>
    <w:rsid w:val="00451DE0"/>
    <w:rsid w:val="00451F33"/>
    <w:rsid w:val="00454644"/>
    <w:rsid w:val="00454B40"/>
    <w:rsid w:val="00455942"/>
    <w:rsid w:val="00456BAC"/>
    <w:rsid w:val="00460898"/>
    <w:rsid w:val="0046175B"/>
    <w:rsid w:val="00463EE9"/>
    <w:rsid w:val="00464183"/>
    <w:rsid w:val="00464F20"/>
    <w:rsid w:val="00465D4C"/>
    <w:rsid w:val="00471A32"/>
    <w:rsid w:val="00474EC5"/>
    <w:rsid w:val="0047585C"/>
    <w:rsid w:val="00477A61"/>
    <w:rsid w:val="00485868"/>
    <w:rsid w:val="004875E7"/>
    <w:rsid w:val="004904D4"/>
    <w:rsid w:val="00490703"/>
    <w:rsid w:val="004909F5"/>
    <w:rsid w:val="00493229"/>
    <w:rsid w:val="0049367F"/>
    <w:rsid w:val="004937C5"/>
    <w:rsid w:val="004937C8"/>
    <w:rsid w:val="00494347"/>
    <w:rsid w:val="00497358"/>
    <w:rsid w:val="004A3FA4"/>
    <w:rsid w:val="004A54F2"/>
    <w:rsid w:val="004B0F3F"/>
    <w:rsid w:val="004B15CD"/>
    <w:rsid w:val="004B267F"/>
    <w:rsid w:val="004B4757"/>
    <w:rsid w:val="004B626B"/>
    <w:rsid w:val="004B6D9D"/>
    <w:rsid w:val="004C00C1"/>
    <w:rsid w:val="004C0D5A"/>
    <w:rsid w:val="004C2273"/>
    <w:rsid w:val="004C507E"/>
    <w:rsid w:val="004C5878"/>
    <w:rsid w:val="004C5E46"/>
    <w:rsid w:val="004C735F"/>
    <w:rsid w:val="004C7811"/>
    <w:rsid w:val="004C7F11"/>
    <w:rsid w:val="004D29F5"/>
    <w:rsid w:val="004D3000"/>
    <w:rsid w:val="004D3D31"/>
    <w:rsid w:val="004D40C5"/>
    <w:rsid w:val="004D590F"/>
    <w:rsid w:val="004D5C70"/>
    <w:rsid w:val="004D5F82"/>
    <w:rsid w:val="004D602A"/>
    <w:rsid w:val="004E08AE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1F36"/>
    <w:rsid w:val="005030D8"/>
    <w:rsid w:val="005032C1"/>
    <w:rsid w:val="00503BB6"/>
    <w:rsid w:val="00504D4D"/>
    <w:rsid w:val="00504F71"/>
    <w:rsid w:val="00506D83"/>
    <w:rsid w:val="00513CA9"/>
    <w:rsid w:val="00515CF4"/>
    <w:rsid w:val="00516492"/>
    <w:rsid w:val="0052354A"/>
    <w:rsid w:val="00525CBD"/>
    <w:rsid w:val="005260CA"/>
    <w:rsid w:val="00527FF6"/>
    <w:rsid w:val="005318D0"/>
    <w:rsid w:val="00533CC8"/>
    <w:rsid w:val="0053419B"/>
    <w:rsid w:val="00534A84"/>
    <w:rsid w:val="00536B9C"/>
    <w:rsid w:val="00537B92"/>
    <w:rsid w:val="00540E35"/>
    <w:rsid w:val="00543243"/>
    <w:rsid w:val="00543D8C"/>
    <w:rsid w:val="00546508"/>
    <w:rsid w:val="00546A40"/>
    <w:rsid w:val="005527F2"/>
    <w:rsid w:val="00554048"/>
    <w:rsid w:val="00556FC3"/>
    <w:rsid w:val="0055704C"/>
    <w:rsid w:val="005603B5"/>
    <w:rsid w:val="00560402"/>
    <w:rsid w:val="00560D48"/>
    <w:rsid w:val="00561A72"/>
    <w:rsid w:val="00562009"/>
    <w:rsid w:val="00565CF5"/>
    <w:rsid w:val="005709C8"/>
    <w:rsid w:val="00573B07"/>
    <w:rsid w:val="005751AE"/>
    <w:rsid w:val="005775FA"/>
    <w:rsid w:val="0058000F"/>
    <w:rsid w:val="00582211"/>
    <w:rsid w:val="00584DFA"/>
    <w:rsid w:val="00585C8C"/>
    <w:rsid w:val="00586029"/>
    <w:rsid w:val="00586150"/>
    <w:rsid w:val="0058766E"/>
    <w:rsid w:val="00587CAB"/>
    <w:rsid w:val="005A4414"/>
    <w:rsid w:val="005A5615"/>
    <w:rsid w:val="005B096A"/>
    <w:rsid w:val="005B104F"/>
    <w:rsid w:val="005B1C62"/>
    <w:rsid w:val="005B4AD5"/>
    <w:rsid w:val="005B50F9"/>
    <w:rsid w:val="005B549A"/>
    <w:rsid w:val="005B657C"/>
    <w:rsid w:val="005B6C59"/>
    <w:rsid w:val="005B7BAC"/>
    <w:rsid w:val="005C06FC"/>
    <w:rsid w:val="005C0B42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9C3"/>
    <w:rsid w:val="005D2B9C"/>
    <w:rsid w:val="005D6A4C"/>
    <w:rsid w:val="005D6E0C"/>
    <w:rsid w:val="005D7DE4"/>
    <w:rsid w:val="005E231E"/>
    <w:rsid w:val="005E2C6F"/>
    <w:rsid w:val="005E3619"/>
    <w:rsid w:val="005E5465"/>
    <w:rsid w:val="005E5CE3"/>
    <w:rsid w:val="005E73A1"/>
    <w:rsid w:val="005E73D1"/>
    <w:rsid w:val="005F07B8"/>
    <w:rsid w:val="005F1D6C"/>
    <w:rsid w:val="005F2BAA"/>
    <w:rsid w:val="005F30D1"/>
    <w:rsid w:val="005F494A"/>
    <w:rsid w:val="005F597D"/>
    <w:rsid w:val="006033BB"/>
    <w:rsid w:val="0060551F"/>
    <w:rsid w:val="0060564C"/>
    <w:rsid w:val="006056B6"/>
    <w:rsid w:val="00607E38"/>
    <w:rsid w:val="006106D1"/>
    <w:rsid w:val="00611BCB"/>
    <w:rsid w:val="00612094"/>
    <w:rsid w:val="00612883"/>
    <w:rsid w:val="00612FF0"/>
    <w:rsid w:val="006149F1"/>
    <w:rsid w:val="00615CB6"/>
    <w:rsid w:val="00616AE3"/>
    <w:rsid w:val="00617609"/>
    <w:rsid w:val="00617CC6"/>
    <w:rsid w:val="00620725"/>
    <w:rsid w:val="00625F0E"/>
    <w:rsid w:val="00630FB2"/>
    <w:rsid w:val="00633280"/>
    <w:rsid w:val="0063444B"/>
    <w:rsid w:val="006351AA"/>
    <w:rsid w:val="00640046"/>
    <w:rsid w:val="00641570"/>
    <w:rsid w:val="00641BD9"/>
    <w:rsid w:val="006472DC"/>
    <w:rsid w:val="00650D6E"/>
    <w:rsid w:val="00650FF6"/>
    <w:rsid w:val="0065224F"/>
    <w:rsid w:val="006522A6"/>
    <w:rsid w:val="006532A9"/>
    <w:rsid w:val="006536FB"/>
    <w:rsid w:val="00654ABF"/>
    <w:rsid w:val="00655D13"/>
    <w:rsid w:val="00655DE4"/>
    <w:rsid w:val="00656486"/>
    <w:rsid w:val="006575D2"/>
    <w:rsid w:val="00660153"/>
    <w:rsid w:val="00660CFE"/>
    <w:rsid w:val="00660EF1"/>
    <w:rsid w:val="00661BF5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6402"/>
    <w:rsid w:val="006809B1"/>
    <w:rsid w:val="00682BB6"/>
    <w:rsid w:val="00685FA6"/>
    <w:rsid w:val="006901B3"/>
    <w:rsid w:val="006932B4"/>
    <w:rsid w:val="0069558D"/>
    <w:rsid w:val="006956FB"/>
    <w:rsid w:val="006A0570"/>
    <w:rsid w:val="006A10A1"/>
    <w:rsid w:val="006A122E"/>
    <w:rsid w:val="006A2952"/>
    <w:rsid w:val="006A3555"/>
    <w:rsid w:val="006A5362"/>
    <w:rsid w:val="006B082B"/>
    <w:rsid w:val="006B1139"/>
    <w:rsid w:val="006B1F07"/>
    <w:rsid w:val="006B397E"/>
    <w:rsid w:val="006B69FA"/>
    <w:rsid w:val="006B7379"/>
    <w:rsid w:val="006B7445"/>
    <w:rsid w:val="006C11C2"/>
    <w:rsid w:val="006C39EB"/>
    <w:rsid w:val="006C3ED9"/>
    <w:rsid w:val="006C5435"/>
    <w:rsid w:val="006C6407"/>
    <w:rsid w:val="006C70AD"/>
    <w:rsid w:val="006D0199"/>
    <w:rsid w:val="006D39B0"/>
    <w:rsid w:val="006D5C06"/>
    <w:rsid w:val="006D612E"/>
    <w:rsid w:val="006D6DA4"/>
    <w:rsid w:val="006D7363"/>
    <w:rsid w:val="006E10C0"/>
    <w:rsid w:val="006E184A"/>
    <w:rsid w:val="006F0EF8"/>
    <w:rsid w:val="006F466F"/>
    <w:rsid w:val="006F5A94"/>
    <w:rsid w:val="00700050"/>
    <w:rsid w:val="00700F4E"/>
    <w:rsid w:val="007017C1"/>
    <w:rsid w:val="00704569"/>
    <w:rsid w:val="007047E5"/>
    <w:rsid w:val="007055F5"/>
    <w:rsid w:val="007058DE"/>
    <w:rsid w:val="0070659C"/>
    <w:rsid w:val="00706764"/>
    <w:rsid w:val="0070792C"/>
    <w:rsid w:val="00707987"/>
    <w:rsid w:val="00712544"/>
    <w:rsid w:val="00712E69"/>
    <w:rsid w:val="00712EE3"/>
    <w:rsid w:val="00713CAA"/>
    <w:rsid w:val="00715E1D"/>
    <w:rsid w:val="00732527"/>
    <w:rsid w:val="00732ABF"/>
    <w:rsid w:val="00732B2A"/>
    <w:rsid w:val="00733177"/>
    <w:rsid w:val="00735C55"/>
    <w:rsid w:val="007368B0"/>
    <w:rsid w:val="00740FFA"/>
    <w:rsid w:val="007415D7"/>
    <w:rsid w:val="0074446A"/>
    <w:rsid w:val="0075097E"/>
    <w:rsid w:val="007510F9"/>
    <w:rsid w:val="00752FFE"/>
    <w:rsid w:val="00755625"/>
    <w:rsid w:val="007570B6"/>
    <w:rsid w:val="0076098B"/>
    <w:rsid w:val="007619D4"/>
    <w:rsid w:val="00762692"/>
    <w:rsid w:val="00764DA2"/>
    <w:rsid w:val="00765A24"/>
    <w:rsid w:val="00766D85"/>
    <w:rsid w:val="00770102"/>
    <w:rsid w:val="0077125E"/>
    <w:rsid w:val="0077131C"/>
    <w:rsid w:val="007736D5"/>
    <w:rsid w:val="00776603"/>
    <w:rsid w:val="00776C5B"/>
    <w:rsid w:val="007777D0"/>
    <w:rsid w:val="00781E4C"/>
    <w:rsid w:val="00781F9D"/>
    <w:rsid w:val="007829DC"/>
    <w:rsid w:val="0078513C"/>
    <w:rsid w:val="0078575C"/>
    <w:rsid w:val="007865D3"/>
    <w:rsid w:val="00786632"/>
    <w:rsid w:val="007869A2"/>
    <w:rsid w:val="007873CC"/>
    <w:rsid w:val="00790D44"/>
    <w:rsid w:val="0079274A"/>
    <w:rsid w:val="007936A8"/>
    <w:rsid w:val="00794362"/>
    <w:rsid w:val="00794498"/>
    <w:rsid w:val="00795724"/>
    <w:rsid w:val="0079681D"/>
    <w:rsid w:val="00796DF5"/>
    <w:rsid w:val="00797A8A"/>
    <w:rsid w:val="007A0844"/>
    <w:rsid w:val="007A0FC6"/>
    <w:rsid w:val="007A134D"/>
    <w:rsid w:val="007A17EB"/>
    <w:rsid w:val="007A4E8A"/>
    <w:rsid w:val="007A7850"/>
    <w:rsid w:val="007B289D"/>
    <w:rsid w:val="007B2A67"/>
    <w:rsid w:val="007B2EE8"/>
    <w:rsid w:val="007B3D21"/>
    <w:rsid w:val="007B4A63"/>
    <w:rsid w:val="007B644E"/>
    <w:rsid w:val="007C117D"/>
    <w:rsid w:val="007C1CCF"/>
    <w:rsid w:val="007C5864"/>
    <w:rsid w:val="007C76EB"/>
    <w:rsid w:val="007C7F43"/>
    <w:rsid w:val="007D235F"/>
    <w:rsid w:val="007D326C"/>
    <w:rsid w:val="007D3AF4"/>
    <w:rsid w:val="007D3F01"/>
    <w:rsid w:val="007D4DEB"/>
    <w:rsid w:val="007D4FC8"/>
    <w:rsid w:val="007D58AA"/>
    <w:rsid w:val="007D6AF9"/>
    <w:rsid w:val="007E191C"/>
    <w:rsid w:val="007E24BC"/>
    <w:rsid w:val="007E2FB0"/>
    <w:rsid w:val="007E3AD8"/>
    <w:rsid w:val="007E5715"/>
    <w:rsid w:val="007E619E"/>
    <w:rsid w:val="007E742F"/>
    <w:rsid w:val="007E7A24"/>
    <w:rsid w:val="007F0310"/>
    <w:rsid w:val="007F05BC"/>
    <w:rsid w:val="007F1307"/>
    <w:rsid w:val="007F319C"/>
    <w:rsid w:val="007F3B71"/>
    <w:rsid w:val="007F42AE"/>
    <w:rsid w:val="0080320B"/>
    <w:rsid w:val="00803781"/>
    <w:rsid w:val="00804169"/>
    <w:rsid w:val="00805A44"/>
    <w:rsid w:val="008064E6"/>
    <w:rsid w:val="00806503"/>
    <w:rsid w:val="00806B33"/>
    <w:rsid w:val="00806D26"/>
    <w:rsid w:val="00807B67"/>
    <w:rsid w:val="00811259"/>
    <w:rsid w:val="00811C79"/>
    <w:rsid w:val="00814098"/>
    <w:rsid w:val="008161A5"/>
    <w:rsid w:val="00820A78"/>
    <w:rsid w:val="00820F56"/>
    <w:rsid w:val="00821364"/>
    <w:rsid w:val="008227C3"/>
    <w:rsid w:val="00822E7C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40711"/>
    <w:rsid w:val="00841865"/>
    <w:rsid w:val="00842889"/>
    <w:rsid w:val="00844662"/>
    <w:rsid w:val="00850780"/>
    <w:rsid w:val="0085235C"/>
    <w:rsid w:val="00855575"/>
    <w:rsid w:val="00856B22"/>
    <w:rsid w:val="008612B3"/>
    <w:rsid w:val="0086329A"/>
    <w:rsid w:val="008658EE"/>
    <w:rsid w:val="00866B92"/>
    <w:rsid w:val="00866CA2"/>
    <w:rsid w:val="00866CBB"/>
    <w:rsid w:val="008674CE"/>
    <w:rsid w:val="00870B8E"/>
    <w:rsid w:val="0087169A"/>
    <w:rsid w:val="008755E0"/>
    <w:rsid w:val="008761C5"/>
    <w:rsid w:val="00881399"/>
    <w:rsid w:val="00886E79"/>
    <w:rsid w:val="00893DD6"/>
    <w:rsid w:val="00893E64"/>
    <w:rsid w:val="00894403"/>
    <w:rsid w:val="00897A22"/>
    <w:rsid w:val="00897C12"/>
    <w:rsid w:val="008A26EA"/>
    <w:rsid w:val="008A3F72"/>
    <w:rsid w:val="008A609C"/>
    <w:rsid w:val="008A61AA"/>
    <w:rsid w:val="008A743C"/>
    <w:rsid w:val="008B3413"/>
    <w:rsid w:val="008B454A"/>
    <w:rsid w:val="008B6B09"/>
    <w:rsid w:val="008B7A48"/>
    <w:rsid w:val="008C47D7"/>
    <w:rsid w:val="008C498F"/>
    <w:rsid w:val="008C5F60"/>
    <w:rsid w:val="008D16C9"/>
    <w:rsid w:val="008D37B2"/>
    <w:rsid w:val="008D6A07"/>
    <w:rsid w:val="008D7519"/>
    <w:rsid w:val="008E0CAC"/>
    <w:rsid w:val="008E2807"/>
    <w:rsid w:val="008E68F7"/>
    <w:rsid w:val="008E71C0"/>
    <w:rsid w:val="008F1163"/>
    <w:rsid w:val="008F29DA"/>
    <w:rsid w:val="008F345F"/>
    <w:rsid w:val="008F715B"/>
    <w:rsid w:val="009003AF"/>
    <w:rsid w:val="009012AB"/>
    <w:rsid w:val="009056FA"/>
    <w:rsid w:val="00905DCD"/>
    <w:rsid w:val="00907D7F"/>
    <w:rsid w:val="00910E32"/>
    <w:rsid w:val="00911472"/>
    <w:rsid w:val="00914884"/>
    <w:rsid w:val="00915734"/>
    <w:rsid w:val="0091666D"/>
    <w:rsid w:val="009214D6"/>
    <w:rsid w:val="009237AA"/>
    <w:rsid w:val="00923802"/>
    <w:rsid w:val="00924DA5"/>
    <w:rsid w:val="009252B8"/>
    <w:rsid w:val="00925C40"/>
    <w:rsid w:val="009260B1"/>
    <w:rsid w:val="009310E0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F2C"/>
    <w:rsid w:val="00946231"/>
    <w:rsid w:val="0094662B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66C4F"/>
    <w:rsid w:val="00967AC6"/>
    <w:rsid w:val="00967C28"/>
    <w:rsid w:val="0097035F"/>
    <w:rsid w:val="00971DE7"/>
    <w:rsid w:val="009732E3"/>
    <w:rsid w:val="00974318"/>
    <w:rsid w:val="00974550"/>
    <w:rsid w:val="00976389"/>
    <w:rsid w:val="009763B5"/>
    <w:rsid w:val="00977377"/>
    <w:rsid w:val="00977C4B"/>
    <w:rsid w:val="0098667B"/>
    <w:rsid w:val="00986F0E"/>
    <w:rsid w:val="00987035"/>
    <w:rsid w:val="00992554"/>
    <w:rsid w:val="00992B2F"/>
    <w:rsid w:val="00994A43"/>
    <w:rsid w:val="0099649A"/>
    <w:rsid w:val="009A0F30"/>
    <w:rsid w:val="009A4D16"/>
    <w:rsid w:val="009A5EBC"/>
    <w:rsid w:val="009A71D1"/>
    <w:rsid w:val="009B08A0"/>
    <w:rsid w:val="009B1D91"/>
    <w:rsid w:val="009B3FAD"/>
    <w:rsid w:val="009B4081"/>
    <w:rsid w:val="009B47AD"/>
    <w:rsid w:val="009B78FE"/>
    <w:rsid w:val="009C1885"/>
    <w:rsid w:val="009C4326"/>
    <w:rsid w:val="009C4B92"/>
    <w:rsid w:val="009C4C45"/>
    <w:rsid w:val="009C7DC6"/>
    <w:rsid w:val="009D0888"/>
    <w:rsid w:val="009D3360"/>
    <w:rsid w:val="009D373B"/>
    <w:rsid w:val="009D4C16"/>
    <w:rsid w:val="009D7DEF"/>
    <w:rsid w:val="009E08D0"/>
    <w:rsid w:val="009E2943"/>
    <w:rsid w:val="009E2ACA"/>
    <w:rsid w:val="009E4945"/>
    <w:rsid w:val="009E4E67"/>
    <w:rsid w:val="009E7D3F"/>
    <w:rsid w:val="009F0325"/>
    <w:rsid w:val="009F1BD1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1088"/>
    <w:rsid w:val="00A341FB"/>
    <w:rsid w:val="00A34D65"/>
    <w:rsid w:val="00A36C53"/>
    <w:rsid w:val="00A37B83"/>
    <w:rsid w:val="00A400D9"/>
    <w:rsid w:val="00A404F6"/>
    <w:rsid w:val="00A40FBF"/>
    <w:rsid w:val="00A43F6C"/>
    <w:rsid w:val="00A451F2"/>
    <w:rsid w:val="00A45D6B"/>
    <w:rsid w:val="00A516E7"/>
    <w:rsid w:val="00A539B6"/>
    <w:rsid w:val="00A57FA6"/>
    <w:rsid w:val="00A60B39"/>
    <w:rsid w:val="00A62210"/>
    <w:rsid w:val="00A675C1"/>
    <w:rsid w:val="00A72529"/>
    <w:rsid w:val="00A74D42"/>
    <w:rsid w:val="00A802DB"/>
    <w:rsid w:val="00A85303"/>
    <w:rsid w:val="00A867AB"/>
    <w:rsid w:val="00A90815"/>
    <w:rsid w:val="00A90E8F"/>
    <w:rsid w:val="00A9250E"/>
    <w:rsid w:val="00A932B5"/>
    <w:rsid w:val="00A9332C"/>
    <w:rsid w:val="00A93A84"/>
    <w:rsid w:val="00A9548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B5D21"/>
    <w:rsid w:val="00AC0766"/>
    <w:rsid w:val="00AC0F01"/>
    <w:rsid w:val="00AC1458"/>
    <w:rsid w:val="00AC3433"/>
    <w:rsid w:val="00AC3F32"/>
    <w:rsid w:val="00AC509D"/>
    <w:rsid w:val="00AD05A4"/>
    <w:rsid w:val="00AD204C"/>
    <w:rsid w:val="00AD2490"/>
    <w:rsid w:val="00AD2D1D"/>
    <w:rsid w:val="00AD48D1"/>
    <w:rsid w:val="00AD4D57"/>
    <w:rsid w:val="00AD5AA8"/>
    <w:rsid w:val="00AD7DE8"/>
    <w:rsid w:val="00AE03EF"/>
    <w:rsid w:val="00AE19F3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784"/>
    <w:rsid w:val="00B040B4"/>
    <w:rsid w:val="00B050AE"/>
    <w:rsid w:val="00B053B0"/>
    <w:rsid w:val="00B13E7F"/>
    <w:rsid w:val="00B157C3"/>
    <w:rsid w:val="00B15FDB"/>
    <w:rsid w:val="00B207E0"/>
    <w:rsid w:val="00B21930"/>
    <w:rsid w:val="00B21BC3"/>
    <w:rsid w:val="00B21E98"/>
    <w:rsid w:val="00B22232"/>
    <w:rsid w:val="00B27F0B"/>
    <w:rsid w:val="00B329D6"/>
    <w:rsid w:val="00B33019"/>
    <w:rsid w:val="00B35B83"/>
    <w:rsid w:val="00B40BFD"/>
    <w:rsid w:val="00B421FA"/>
    <w:rsid w:val="00B459B6"/>
    <w:rsid w:val="00B46516"/>
    <w:rsid w:val="00B47A01"/>
    <w:rsid w:val="00B51BED"/>
    <w:rsid w:val="00B53F9C"/>
    <w:rsid w:val="00B543DB"/>
    <w:rsid w:val="00B55211"/>
    <w:rsid w:val="00B572F0"/>
    <w:rsid w:val="00B6134E"/>
    <w:rsid w:val="00B63655"/>
    <w:rsid w:val="00B66DD7"/>
    <w:rsid w:val="00B67872"/>
    <w:rsid w:val="00B76163"/>
    <w:rsid w:val="00B80931"/>
    <w:rsid w:val="00B81ED4"/>
    <w:rsid w:val="00B8307B"/>
    <w:rsid w:val="00B8417B"/>
    <w:rsid w:val="00B84CD5"/>
    <w:rsid w:val="00B91408"/>
    <w:rsid w:val="00B92A1C"/>
    <w:rsid w:val="00B92FD7"/>
    <w:rsid w:val="00B9590D"/>
    <w:rsid w:val="00BA0358"/>
    <w:rsid w:val="00BA11EF"/>
    <w:rsid w:val="00BA409B"/>
    <w:rsid w:val="00BA41E2"/>
    <w:rsid w:val="00BA4AA2"/>
    <w:rsid w:val="00BA5C8E"/>
    <w:rsid w:val="00BA7487"/>
    <w:rsid w:val="00BB488C"/>
    <w:rsid w:val="00BB4C0A"/>
    <w:rsid w:val="00BB6F5C"/>
    <w:rsid w:val="00BC0193"/>
    <w:rsid w:val="00BC023D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4613"/>
    <w:rsid w:val="00BF02E5"/>
    <w:rsid w:val="00BF20EC"/>
    <w:rsid w:val="00BF21C0"/>
    <w:rsid w:val="00BF3D60"/>
    <w:rsid w:val="00BF707D"/>
    <w:rsid w:val="00C00439"/>
    <w:rsid w:val="00C00AE9"/>
    <w:rsid w:val="00C0511B"/>
    <w:rsid w:val="00C07E73"/>
    <w:rsid w:val="00C1077F"/>
    <w:rsid w:val="00C10A7A"/>
    <w:rsid w:val="00C13CA5"/>
    <w:rsid w:val="00C17D8A"/>
    <w:rsid w:val="00C214A9"/>
    <w:rsid w:val="00C215B0"/>
    <w:rsid w:val="00C21F54"/>
    <w:rsid w:val="00C256CC"/>
    <w:rsid w:val="00C27BB9"/>
    <w:rsid w:val="00C30668"/>
    <w:rsid w:val="00C32D1D"/>
    <w:rsid w:val="00C32DD5"/>
    <w:rsid w:val="00C34013"/>
    <w:rsid w:val="00C35C6B"/>
    <w:rsid w:val="00C368F9"/>
    <w:rsid w:val="00C42291"/>
    <w:rsid w:val="00C504D8"/>
    <w:rsid w:val="00C526F5"/>
    <w:rsid w:val="00C54173"/>
    <w:rsid w:val="00C5725B"/>
    <w:rsid w:val="00C6008E"/>
    <w:rsid w:val="00C62B4C"/>
    <w:rsid w:val="00C657AE"/>
    <w:rsid w:val="00C719E9"/>
    <w:rsid w:val="00C75A8D"/>
    <w:rsid w:val="00C80FC1"/>
    <w:rsid w:val="00C8125D"/>
    <w:rsid w:val="00C81C24"/>
    <w:rsid w:val="00C81D74"/>
    <w:rsid w:val="00C83A4F"/>
    <w:rsid w:val="00C84FFE"/>
    <w:rsid w:val="00C85361"/>
    <w:rsid w:val="00C865F4"/>
    <w:rsid w:val="00C9143A"/>
    <w:rsid w:val="00C92B67"/>
    <w:rsid w:val="00C9432A"/>
    <w:rsid w:val="00C945DB"/>
    <w:rsid w:val="00C94A09"/>
    <w:rsid w:val="00C963B3"/>
    <w:rsid w:val="00C96931"/>
    <w:rsid w:val="00CA6030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C7DD6"/>
    <w:rsid w:val="00CD25AF"/>
    <w:rsid w:val="00CD6A9E"/>
    <w:rsid w:val="00CE185D"/>
    <w:rsid w:val="00CE18DC"/>
    <w:rsid w:val="00CE472A"/>
    <w:rsid w:val="00CE51C8"/>
    <w:rsid w:val="00CE6301"/>
    <w:rsid w:val="00CF15A8"/>
    <w:rsid w:val="00CF18AE"/>
    <w:rsid w:val="00CF408E"/>
    <w:rsid w:val="00CF737B"/>
    <w:rsid w:val="00D0046D"/>
    <w:rsid w:val="00D0208B"/>
    <w:rsid w:val="00D04761"/>
    <w:rsid w:val="00D061F0"/>
    <w:rsid w:val="00D11E16"/>
    <w:rsid w:val="00D138D1"/>
    <w:rsid w:val="00D1576C"/>
    <w:rsid w:val="00D21041"/>
    <w:rsid w:val="00D212F5"/>
    <w:rsid w:val="00D2186C"/>
    <w:rsid w:val="00D2503E"/>
    <w:rsid w:val="00D26B20"/>
    <w:rsid w:val="00D26E27"/>
    <w:rsid w:val="00D27CE3"/>
    <w:rsid w:val="00D3034F"/>
    <w:rsid w:val="00D324E4"/>
    <w:rsid w:val="00D33267"/>
    <w:rsid w:val="00D34202"/>
    <w:rsid w:val="00D360EB"/>
    <w:rsid w:val="00D363F9"/>
    <w:rsid w:val="00D36C8B"/>
    <w:rsid w:val="00D406DB"/>
    <w:rsid w:val="00D40BAF"/>
    <w:rsid w:val="00D4258C"/>
    <w:rsid w:val="00D437B2"/>
    <w:rsid w:val="00D502FD"/>
    <w:rsid w:val="00D50ADA"/>
    <w:rsid w:val="00D50F4A"/>
    <w:rsid w:val="00D55E35"/>
    <w:rsid w:val="00D57898"/>
    <w:rsid w:val="00D61C87"/>
    <w:rsid w:val="00D62415"/>
    <w:rsid w:val="00D629CF"/>
    <w:rsid w:val="00D64161"/>
    <w:rsid w:val="00D64688"/>
    <w:rsid w:val="00D66CFF"/>
    <w:rsid w:val="00D66F27"/>
    <w:rsid w:val="00D676D9"/>
    <w:rsid w:val="00D70856"/>
    <w:rsid w:val="00D749B1"/>
    <w:rsid w:val="00D76F37"/>
    <w:rsid w:val="00D77DA8"/>
    <w:rsid w:val="00D80644"/>
    <w:rsid w:val="00D85397"/>
    <w:rsid w:val="00D917A6"/>
    <w:rsid w:val="00D920E9"/>
    <w:rsid w:val="00D93486"/>
    <w:rsid w:val="00D936BC"/>
    <w:rsid w:val="00D93D3F"/>
    <w:rsid w:val="00D95801"/>
    <w:rsid w:val="00DA0509"/>
    <w:rsid w:val="00DA051B"/>
    <w:rsid w:val="00DA227F"/>
    <w:rsid w:val="00DA2B08"/>
    <w:rsid w:val="00DA326A"/>
    <w:rsid w:val="00DA45D3"/>
    <w:rsid w:val="00DA47A0"/>
    <w:rsid w:val="00DA7990"/>
    <w:rsid w:val="00DB3244"/>
    <w:rsid w:val="00DB4032"/>
    <w:rsid w:val="00DB70D0"/>
    <w:rsid w:val="00DB7B16"/>
    <w:rsid w:val="00DC4543"/>
    <w:rsid w:val="00DC52A1"/>
    <w:rsid w:val="00DC6464"/>
    <w:rsid w:val="00DC6882"/>
    <w:rsid w:val="00DD2B6C"/>
    <w:rsid w:val="00DD2D82"/>
    <w:rsid w:val="00DD2F97"/>
    <w:rsid w:val="00DD3A29"/>
    <w:rsid w:val="00DD3D00"/>
    <w:rsid w:val="00DD53AF"/>
    <w:rsid w:val="00DD7A60"/>
    <w:rsid w:val="00DE1001"/>
    <w:rsid w:val="00DE284D"/>
    <w:rsid w:val="00DE2CCE"/>
    <w:rsid w:val="00DE580D"/>
    <w:rsid w:val="00DE76A7"/>
    <w:rsid w:val="00DE7BAD"/>
    <w:rsid w:val="00DF35DA"/>
    <w:rsid w:val="00DF706A"/>
    <w:rsid w:val="00DF7F77"/>
    <w:rsid w:val="00E001DF"/>
    <w:rsid w:val="00E03EFD"/>
    <w:rsid w:val="00E12281"/>
    <w:rsid w:val="00E13C7C"/>
    <w:rsid w:val="00E2248B"/>
    <w:rsid w:val="00E25BEE"/>
    <w:rsid w:val="00E27DD2"/>
    <w:rsid w:val="00E3271B"/>
    <w:rsid w:val="00E35432"/>
    <w:rsid w:val="00E357D6"/>
    <w:rsid w:val="00E37553"/>
    <w:rsid w:val="00E37DF7"/>
    <w:rsid w:val="00E40554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14CC"/>
    <w:rsid w:val="00E6444F"/>
    <w:rsid w:val="00E677BB"/>
    <w:rsid w:val="00E7320E"/>
    <w:rsid w:val="00E755D2"/>
    <w:rsid w:val="00E763AF"/>
    <w:rsid w:val="00E77005"/>
    <w:rsid w:val="00E77892"/>
    <w:rsid w:val="00E867A7"/>
    <w:rsid w:val="00E86E96"/>
    <w:rsid w:val="00E90231"/>
    <w:rsid w:val="00E906A3"/>
    <w:rsid w:val="00E909A8"/>
    <w:rsid w:val="00E9187C"/>
    <w:rsid w:val="00E92CB8"/>
    <w:rsid w:val="00E92F00"/>
    <w:rsid w:val="00E964F3"/>
    <w:rsid w:val="00E97CF4"/>
    <w:rsid w:val="00E97F7D"/>
    <w:rsid w:val="00EA2269"/>
    <w:rsid w:val="00EA3D68"/>
    <w:rsid w:val="00EA71B4"/>
    <w:rsid w:val="00EB033B"/>
    <w:rsid w:val="00EB2C10"/>
    <w:rsid w:val="00EB3C35"/>
    <w:rsid w:val="00EB422C"/>
    <w:rsid w:val="00EC0BFF"/>
    <w:rsid w:val="00EC39AE"/>
    <w:rsid w:val="00EC3D68"/>
    <w:rsid w:val="00EC4ECB"/>
    <w:rsid w:val="00EC6A05"/>
    <w:rsid w:val="00EC7A28"/>
    <w:rsid w:val="00EC7BDB"/>
    <w:rsid w:val="00ED0933"/>
    <w:rsid w:val="00ED0E93"/>
    <w:rsid w:val="00ED2346"/>
    <w:rsid w:val="00ED23D8"/>
    <w:rsid w:val="00ED41EE"/>
    <w:rsid w:val="00ED7260"/>
    <w:rsid w:val="00EE1DBD"/>
    <w:rsid w:val="00EE40AF"/>
    <w:rsid w:val="00EE48C3"/>
    <w:rsid w:val="00EE7059"/>
    <w:rsid w:val="00EE7851"/>
    <w:rsid w:val="00EE7F78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2F23"/>
    <w:rsid w:val="00F133AB"/>
    <w:rsid w:val="00F149E4"/>
    <w:rsid w:val="00F161D9"/>
    <w:rsid w:val="00F16C26"/>
    <w:rsid w:val="00F1701B"/>
    <w:rsid w:val="00F220DE"/>
    <w:rsid w:val="00F2256A"/>
    <w:rsid w:val="00F22963"/>
    <w:rsid w:val="00F2310A"/>
    <w:rsid w:val="00F30989"/>
    <w:rsid w:val="00F316C9"/>
    <w:rsid w:val="00F31E1B"/>
    <w:rsid w:val="00F31F91"/>
    <w:rsid w:val="00F35304"/>
    <w:rsid w:val="00F35ADF"/>
    <w:rsid w:val="00F365E0"/>
    <w:rsid w:val="00F36D83"/>
    <w:rsid w:val="00F37270"/>
    <w:rsid w:val="00F37C57"/>
    <w:rsid w:val="00F40976"/>
    <w:rsid w:val="00F42143"/>
    <w:rsid w:val="00F441B4"/>
    <w:rsid w:val="00F46E6C"/>
    <w:rsid w:val="00F5130B"/>
    <w:rsid w:val="00F5538E"/>
    <w:rsid w:val="00F57337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4730"/>
    <w:rsid w:val="00F65D87"/>
    <w:rsid w:val="00F70A46"/>
    <w:rsid w:val="00F71AB1"/>
    <w:rsid w:val="00F741C9"/>
    <w:rsid w:val="00F748AD"/>
    <w:rsid w:val="00F7610C"/>
    <w:rsid w:val="00F77972"/>
    <w:rsid w:val="00F806BC"/>
    <w:rsid w:val="00F8175E"/>
    <w:rsid w:val="00F8214E"/>
    <w:rsid w:val="00F82F79"/>
    <w:rsid w:val="00F83760"/>
    <w:rsid w:val="00F83A65"/>
    <w:rsid w:val="00F83A75"/>
    <w:rsid w:val="00F84281"/>
    <w:rsid w:val="00F843B8"/>
    <w:rsid w:val="00F863BA"/>
    <w:rsid w:val="00F87888"/>
    <w:rsid w:val="00F878ED"/>
    <w:rsid w:val="00F90507"/>
    <w:rsid w:val="00F90C27"/>
    <w:rsid w:val="00F9243C"/>
    <w:rsid w:val="00F936BE"/>
    <w:rsid w:val="00F96483"/>
    <w:rsid w:val="00F96D78"/>
    <w:rsid w:val="00FA0515"/>
    <w:rsid w:val="00FA283E"/>
    <w:rsid w:val="00FA2AB3"/>
    <w:rsid w:val="00FA491F"/>
    <w:rsid w:val="00FA542C"/>
    <w:rsid w:val="00FA6D06"/>
    <w:rsid w:val="00FA7657"/>
    <w:rsid w:val="00FA77D0"/>
    <w:rsid w:val="00FB17E3"/>
    <w:rsid w:val="00FB1E6F"/>
    <w:rsid w:val="00FB29BB"/>
    <w:rsid w:val="00FB4218"/>
    <w:rsid w:val="00FB5EB3"/>
    <w:rsid w:val="00FB6547"/>
    <w:rsid w:val="00FB6CBE"/>
    <w:rsid w:val="00FB78CE"/>
    <w:rsid w:val="00FC0E30"/>
    <w:rsid w:val="00FC30F9"/>
    <w:rsid w:val="00FC4BA6"/>
    <w:rsid w:val="00FC7440"/>
    <w:rsid w:val="00FD1D88"/>
    <w:rsid w:val="00FD21E5"/>
    <w:rsid w:val="00FD3D7D"/>
    <w:rsid w:val="00FD3F99"/>
    <w:rsid w:val="00FD54F1"/>
    <w:rsid w:val="00FE1080"/>
    <w:rsid w:val="00FE3CCC"/>
    <w:rsid w:val="00FE50D4"/>
    <w:rsid w:val="00FF121F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4" w:uiPriority="99"/>
    <w:lsdException w:name="Title" w:locked="1" w:semiHidden="0" w:uiPriority="99" w:unhideWhenUsed="0" w:qFormat="1"/>
    <w:lsdException w:name="Default Paragraph Font" w:locked="1"/>
    <w:lsdException w:name="Body Text" w:uiPriority="99"/>
    <w:lsdException w:name="Body Text Indent" w:locked="1" w:uiPriority="99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HTML Preformatted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324E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uiPriority w:val="99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uiPriority w:val="99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uiPriority w:val="99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uiPriority w:val="99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uiPriority w:val="99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uiPriority w:val="99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uiPriority w:val="99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uiPriority w:val="99"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uiPriority w:val="99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uiPriority w:val="99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uiPriority w:val="99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uiPriority w:val="99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uiPriority w:val="99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uiPriority w:val="99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uiPriority w:val="99"/>
    <w:rsid w:val="00E44DC1"/>
    <w:pPr>
      <w:spacing w:after="120"/>
    </w:pPr>
  </w:style>
  <w:style w:type="character" w:customStyle="1" w:styleId="af6">
    <w:name w:val="Основной текст Знак"/>
    <w:link w:val="af4"/>
    <w:uiPriority w:val="99"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uiPriority w:val="99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uiPriority w:val="99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uiPriority w:val="99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99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uiPriority w:val="99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CE51C8"/>
    <w:rPr>
      <w:sz w:val="28"/>
      <w:szCs w:val="28"/>
    </w:rPr>
  </w:style>
  <w:style w:type="paragraph" w:customStyle="1" w:styleId="s1">
    <w:name w:val="s1"/>
    <w:basedOn w:val="a"/>
    <w:uiPriority w:val="99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uiPriority w:val="99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1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uiPriority w:val="99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uiPriority w:val="99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styleId="aff3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locked/>
    <w:rsid w:val="00D324E4"/>
    <w:pPr>
      <w:keepNext/>
      <w:keepLines/>
      <w:spacing w:before="40" w:line="276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D324E4"/>
  </w:style>
  <w:style w:type="character" w:customStyle="1" w:styleId="aff4">
    <w:name w:val="Основной текст_"/>
    <w:basedOn w:val="a0"/>
    <w:link w:val="6"/>
    <w:uiPriority w:val="99"/>
    <w:locked/>
    <w:rsid w:val="00D324E4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f4"/>
    <w:uiPriority w:val="99"/>
    <w:rsid w:val="00D324E4"/>
    <w:pPr>
      <w:widowControl w:val="0"/>
      <w:shd w:val="clear" w:color="auto" w:fill="FFFFFF"/>
      <w:spacing w:before="600" w:after="900" w:line="322" w:lineRule="exact"/>
    </w:pPr>
    <w:rPr>
      <w:sz w:val="27"/>
      <w:szCs w:val="27"/>
    </w:rPr>
  </w:style>
  <w:style w:type="paragraph" w:customStyle="1" w:styleId="aff5">
    <w:name w:val="Базовый"/>
    <w:rsid w:val="00D324E4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-">
    <w:name w:val="Интернет-ссылка"/>
    <w:basedOn w:val="a0"/>
    <w:uiPriority w:val="99"/>
    <w:rsid w:val="00D324E4"/>
    <w:rPr>
      <w:rFonts w:cs="Times New Roman"/>
      <w:color w:val="0000FF"/>
      <w:u w:val="single"/>
      <w:lang w:val="ru-RU" w:eastAsia="ru-RU"/>
    </w:rPr>
  </w:style>
  <w:style w:type="character" w:customStyle="1" w:styleId="aff6">
    <w:name w:val="Цветовое выделение для Нормальный"/>
    <w:uiPriority w:val="99"/>
    <w:rsid w:val="00D324E4"/>
  </w:style>
  <w:style w:type="character" w:customStyle="1" w:styleId="26">
    <w:name w:val="Основной текст (2)_"/>
    <w:basedOn w:val="a0"/>
    <w:link w:val="27"/>
    <w:uiPriority w:val="99"/>
    <w:locked/>
    <w:rsid w:val="00D324E4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324E4"/>
    <w:pPr>
      <w:widowControl w:val="0"/>
      <w:shd w:val="clear" w:color="auto" w:fill="FFFFFF"/>
      <w:spacing w:after="300" w:line="322" w:lineRule="exact"/>
      <w:jc w:val="center"/>
    </w:pPr>
    <w:rPr>
      <w:b/>
      <w:bCs/>
      <w:sz w:val="27"/>
      <w:szCs w:val="27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D324E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D324E4"/>
    <w:rPr>
      <w:rFonts w:ascii="Cambria" w:eastAsia="Times New Roman" w:hAnsi="Cambria" w:cs="Times New Roman"/>
      <w:color w:val="243F60"/>
      <w:sz w:val="24"/>
      <w:szCs w:val="24"/>
    </w:rPr>
  </w:style>
  <w:style w:type="character" w:styleId="aff7">
    <w:name w:val="page number"/>
    <w:basedOn w:val="a0"/>
    <w:rsid w:val="00D324E4"/>
  </w:style>
  <w:style w:type="paragraph" w:customStyle="1" w:styleId="410">
    <w:name w:val="Заголовок 41"/>
    <w:basedOn w:val="a"/>
    <w:next w:val="a"/>
    <w:semiHidden/>
    <w:unhideWhenUsed/>
    <w:qFormat/>
    <w:rsid w:val="00D324E4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numbering" w:customStyle="1" w:styleId="110">
    <w:name w:val="Нет списка11"/>
    <w:next w:val="a2"/>
    <w:uiPriority w:val="99"/>
    <w:semiHidden/>
    <w:unhideWhenUsed/>
    <w:rsid w:val="00D324E4"/>
  </w:style>
  <w:style w:type="table" w:customStyle="1" w:styleId="18">
    <w:name w:val="Сетка таблицы1"/>
    <w:basedOn w:val="a1"/>
    <w:next w:val="afa"/>
    <w:uiPriority w:val="59"/>
    <w:locked/>
    <w:rsid w:val="00D324E4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uiPriority w:val="99"/>
    <w:rsid w:val="00D324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32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4E4"/>
    <w:rPr>
      <w:rFonts w:ascii="Courier New" w:eastAsia="Times New Roman" w:hAnsi="Courier New" w:cs="Courier New"/>
    </w:rPr>
  </w:style>
  <w:style w:type="paragraph" w:customStyle="1" w:styleId="s91">
    <w:name w:val="s_91"/>
    <w:basedOn w:val="a"/>
    <w:uiPriority w:val="99"/>
    <w:rsid w:val="00D324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9">
    <w:name w:val="Текст сноски1"/>
    <w:basedOn w:val="a"/>
    <w:next w:val="afd"/>
    <w:uiPriority w:val="99"/>
    <w:rsid w:val="00D324E4"/>
    <w:pPr>
      <w:autoSpaceDE w:val="0"/>
      <w:autoSpaceDN w:val="0"/>
    </w:pPr>
    <w:rPr>
      <w:rFonts w:eastAsia="Times New Roman"/>
      <w:sz w:val="20"/>
      <w:szCs w:val="20"/>
    </w:rPr>
  </w:style>
  <w:style w:type="paragraph" w:customStyle="1" w:styleId="Heading">
    <w:name w:val="Heading"/>
    <w:uiPriority w:val="99"/>
    <w:rsid w:val="00D324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unformattext">
    <w:name w:val="unformattext"/>
    <w:basedOn w:val="a"/>
    <w:uiPriority w:val="99"/>
    <w:rsid w:val="00D324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8">
    <w:name w:val="Содержимое таблицы"/>
    <w:basedOn w:val="a"/>
    <w:uiPriority w:val="99"/>
    <w:rsid w:val="00D324E4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D324E4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D324E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24E4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D324E4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a">
    <w:name w:val="Знак1 Знак"/>
    <w:basedOn w:val="a"/>
    <w:uiPriority w:val="99"/>
    <w:rsid w:val="00D324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D324E4"/>
  </w:style>
  <w:style w:type="character" w:customStyle="1" w:styleId="aff9">
    <w:name w:val="Гипертекстовая ссылка"/>
    <w:uiPriority w:val="99"/>
    <w:rsid w:val="00D324E4"/>
    <w:rPr>
      <w:color w:val="106BBE"/>
    </w:rPr>
  </w:style>
  <w:style w:type="character" w:customStyle="1" w:styleId="411">
    <w:name w:val="Заголовок 4 Знак1"/>
    <w:basedOn w:val="a0"/>
    <w:semiHidden/>
    <w:rsid w:val="00D324E4"/>
    <w:rPr>
      <w:rFonts w:ascii="Cambria" w:eastAsia="Times New Roman" w:hAnsi="Cambria" w:cs="Times New Roman"/>
      <w:i/>
      <w:iCs/>
      <w:color w:val="365F91"/>
    </w:rPr>
  </w:style>
  <w:style w:type="character" w:customStyle="1" w:styleId="1b">
    <w:name w:val="Текст сноски Знак1"/>
    <w:basedOn w:val="a0"/>
    <w:uiPriority w:val="99"/>
    <w:semiHidden/>
    <w:rsid w:val="00D324E4"/>
    <w:rPr>
      <w:sz w:val="20"/>
      <w:szCs w:val="20"/>
    </w:rPr>
  </w:style>
  <w:style w:type="character" w:customStyle="1" w:styleId="310">
    <w:name w:val="Заголовок 3 Знак1"/>
    <w:basedOn w:val="a0"/>
    <w:semiHidden/>
    <w:rsid w:val="00D324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LAW&amp;n=440713&amp;dst=204&amp;field=134&amp;date=20.03.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0713&amp;dst=3315&amp;field=134&amp;date=20.03.2023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0713&amp;dst=104160&amp;field=134&amp;date=20.03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0713&amp;dst=100303&amp;field=134&amp;date=20.03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0713&amp;dst=101782&amp;field=134&amp;date=20.03.2023" TargetMode="External"/><Relationship Id="rId10" Type="http://schemas.openxmlformats.org/officeDocument/2006/relationships/hyperlink" Target="https://login.consultant.ru/link/?req=doc&amp;base=LAW&amp;n=418167&amp;dst=100173&amp;field=134&amp;date=20.03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8167&amp;dst=100169&amp;field=134&amp;date=20.03.2023" TargetMode="External"/><Relationship Id="rId14" Type="http://schemas.openxmlformats.org/officeDocument/2006/relationships/hyperlink" Target="https://login.consultant.ru/link/?req=doc&amp;base=LAW&amp;n=440713&amp;dst=101708&amp;field=134&amp;date=20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0966-0607-454F-908E-F52D3562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admin</cp:lastModifiedBy>
  <cp:revision>3</cp:revision>
  <cp:lastPrinted>2020-08-05T09:23:00Z</cp:lastPrinted>
  <dcterms:created xsi:type="dcterms:W3CDTF">2024-01-18T11:30:00Z</dcterms:created>
  <dcterms:modified xsi:type="dcterms:W3CDTF">2024-01-29T09:31:00Z</dcterms:modified>
</cp:coreProperties>
</file>